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D4" w:rsidRPr="0042654C" w:rsidRDefault="000224EC" w:rsidP="000E26F5">
      <w:pPr>
        <w:shd w:val="clear" w:color="auto" w:fill="FFFFFF"/>
        <w:jc w:val="center"/>
        <w:rPr>
          <w:b/>
          <w:sz w:val="28"/>
          <w:szCs w:val="28"/>
        </w:rPr>
      </w:pPr>
      <w:r w:rsidRPr="0042654C">
        <w:rPr>
          <w:b/>
          <w:bCs/>
          <w:sz w:val="28"/>
          <w:szCs w:val="28"/>
        </w:rPr>
        <w:t>ДОГОВОР №</w:t>
      </w:r>
      <w:r w:rsidR="004E7205" w:rsidRPr="0042654C">
        <w:rPr>
          <w:b/>
          <w:bCs/>
          <w:sz w:val="28"/>
          <w:szCs w:val="28"/>
        </w:rPr>
        <w:t xml:space="preserve"> </w:t>
      </w:r>
      <w:r w:rsidR="004C0497">
        <w:rPr>
          <w:b/>
          <w:bCs/>
          <w:sz w:val="28"/>
          <w:szCs w:val="28"/>
        </w:rPr>
        <w:t>7.5.1.1</w:t>
      </w:r>
      <w:r w:rsidR="000207E3" w:rsidRPr="000207E3">
        <w:rPr>
          <w:b/>
          <w:bCs/>
          <w:sz w:val="28"/>
          <w:szCs w:val="28"/>
        </w:rPr>
        <w:t>/</w:t>
      </w:r>
    </w:p>
    <w:p w:rsidR="00572C0B" w:rsidRPr="0042654C" w:rsidRDefault="008D790F" w:rsidP="00572C0B">
      <w:pPr>
        <w:jc w:val="center"/>
        <w:rPr>
          <w:sz w:val="28"/>
          <w:szCs w:val="28"/>
        </w:rPr>
      </w:pPr>
      <w:r>
        <w:rPr>
          <w:sz w:val="28"/>
          <w:szCs w:val="28"/>
        </w:rPr>
        <w:t>на оказание услуг</w:t>
      </w:r>
      <w:r w:rsidR="008F1C77">
        <w:rPr>
          <w:sz w:val="28"/>
          <w:szCs w:val="28"/>
        </w:rPr>
        <w:t xml:space="preserve"> Блока почтового бизнеса</w:t>
      </w:r>
      <w:r w:rsidR="00572C0B" w:rsidRPr="0042654C">
        <w:rPr>
          <w:sz w:val="28"/>
          <w:szCs w:val="28"/>
        </w:rPr>
        <w:t xml:space="preserve">, </w:t>
      </w:r>
      <w:proofErr w:type="gramStart"/>
      <w:r w:rsidR="00591A42" w:rsidRPr="0042654C">
        <w:rPr>
          <w:sz w:val="28"/>
          <w:szCs w:val="28"/>
        </w:rPr>
        <w:t>заключаем</w:t>
      </w:r>
      <w:r w:rsidR="009B7655">
        <w:rPr>
          <w:sz w:val="28"/>
          <w:szCs w:val="28"/>
        </w:rPr>
        <w:t>ый</w:t>
      </w:r>
      <w:proofErr w:type="gramEnd"/>
      <w:r w:rsidR="00AC3571">
        <w:rPr>
          <w:sz w:val="28"/>
          <w:szCs w:val="28"/>
        </w:rPr>
        <w:t xml:space="preserve"> </w:t>
      </w:r>
      <w:r w:rsidR="00572C0B" w:rsidRPr="0042654C">
        <w:rPr>
          <w:sz w:val="28"/>
          <w:szCs w:val="28"/>
        </w:rPr>
        <w:t xml:space="preserve">с региональными клиентами </w:t>
      </w:r>
      <w:r w:rsidR="003D374A">
        <w:rPr>
          <w:sz w:val="28"/>
          <w:szCs w:val="28"/>
        </w:rPr>
        <w:t>–</w:t>
      </w:r>
      <w:r w:rsidR="00572C0B" w:rsidRPr="0042654C">
        <w:rPr>
          <w:sz w:val="28"/>
          <w:szCs w:val="28"/>
        </w:rPr>
        <w:t xml:space="preserve"> юридическими лицами и индивидуальными предпринимателями</w:t>
      </w:r>
    </w:p>
    <w:p w:rsidR="00662E05" w:rsidRPr="00BF0719" w:rsidRDefault="00662E05" w:rsidP="00155EF4">
      <w:pPr>
        <w:jc w:val="center"/>
        <w:rPr>
          <w:sz w:val="28"/>
          <w:szCs w:val="28"/>
        </w:rPr>
      </w:pPr>
    </w:p>
    <w:p w:rsidR="002845B9" w:rsidRPr="0042654C" w:rsidRDefault="000207E3" w:rsidP="000F1B8E">
      <w:pPr>
        <w:pStyle w:val="xl19"/>
        <w:spacing w:before="0" w:beforeAutospacing="0" w:after="0" w:afterAutospacing="0"/>
        <w:ind w:left="-120" w:right="-9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Иркутск</w:t>
      </w:r>
      <w:r w:rsidR="002845B9" w:rsidRPr="0042654C">
        <w:rPr>
          <w:rFonts w:ascii="Times New Roman" w:eastAsia="Times New Roman" w:hAnsi="Times New Roman" w:cs="Times New Roman"/>
          <w:b w:val="0"/>
          <w:sz w:val="28"/>
          <w:szCs w:val="28"/>
        </w:rPr>
        <w:t xml:space="preserve">    </w:t>
      </w:r>
      <w:r w:rsidR="00DC72DE" w:rsidRPr="0042654C">
        <w:rPr>
          <w:rFonts w:ascii="Times New Roman" w:eastAsia="Times New Roman" w:hAnsi="Times New Roman" w:cs="Times New Roman"/>
          <w:b w:val="0"/>
          <w:sz w:val="28"/>
          <w:szCs w:val="28"/>
        </w:rPr>
        <w:t xml:space="preserve">                          </w:t>
      </w:r>
      <w:r w:rsidR="00914062" w:rsidRPr="0042654C">
        <w:rPr>
          <w:rFonts w:ascii="Times New Roman" w:eastAsia="Times New Roman" w:hAnsi="Times New Roman" w:cs="Times New Roman"/>
          <w:b w:val="0"/>
          <w:sz w:val="28"/>
          <w:szCs w:val="28"/>
        </w:rPr>
        <w:t xml:space="preserve">    </w:t>
      </w:r>
      <w:r w:rsidR="00BF0719">
        <w:rPr>
          <w:rFonts w:ascii="Times New Roman" w:eastAsia="Times New Roman" w:hAnsi="Times New Roman" w:cs="Times New Roman"/>
          <w:b w:val="0"/>
          <w:sz w:val="28"/>
          <w:szCs w:val="28"/>
        </w:rPr>
        <w:t xml:space="preserve">    </w:t>
      </w:r>
      <w:r w:rsidR="00914062" w:rsidRPr="0042654C">
        <w:rPr>
          <w:rFonts w:ascii="Times New Roman" w:eastAsia="Times New Roman" w:hAnsi="Times New Roman" w:cs="Times New Roman"/>
          <w:b w:val="0"/>
          <w:sz w:val="28"/>
          <w:szCs w:val="28"/>
        </w:rPr>
        <w:t xml:space="preserve">                 </w:t>
      </w:r>
      <w:r w:rsidR="002845B9" w:rsidRPr="0042654C">
        <w:rPr>
          <w:rFonts w:ascii="Times New Roman" w:eastAsia="Times New Roman" w:hAnsi="Times New Roman" w:cs="Times New Roman"/>
          <w:b w:val="0"/>
          <w:sz w:val="28"/>
          <w:szCs w:val="28"/>
        </w:rPr>
        <w:t xml:space="preserve">  </w:t>
      </w:r>
      <w:r>
        <w:rPr>
          <w:rFonts w:ascii="Times New Roman" w:eastAsia="Times New Roman" w:hAnsi="Times New Roman" w:cs="Times New Roman"/>
          <w:b w:val="0"/>
          <w:sz w:val="28"/>
          <w:szCs w:val="28"/>
        </w:rPr>
        <w:t xml:space="preserve">            </w:t>
      </w:r>
      <w:r w:rsidR="002845B9" w:rsidRPr="0042654C">
        <w:rPr>
          <w:rFonts w:ascii="Times New Roman" w:eastAsia="Times New Roman" w:hAnsi="Times New Roman" w:cs="Times New Roman"/>
          <w:b w:val="0"/>
          <w:sz w:val="28"/>
          <w:szCs w:val="28"/>
        </w:rPr>
        <w:t>«____» _____________ 20</w:t>
      </w:r>
      <w:r w:rsidR="00B50615">
        <w:rPr>
          <w:rFonts w:ascii="Times New Roman" w:eastAsia="Times New Roman" w:hAnsi="Times New Roman" w:cs="Times New Roman"/>
          <w:b w:val="0"/>
          <w:sz w:val="28"/>
          <w:szCs w:val="28"/>
        </w:rPr>
        <w:t>__</w:t>
      </w:r>
      <w:r>
        <w:rPr>
          <w:rFonts w:ascii="Times New Roman" w:eastAsia="Times New Roman" w:hAnsi="Times New Roman" w:cs="Times New Roman"/>
          <w:b w:val="0"/>
          <w:sz w:val="28"/>
          <w:szCs w:val="28"/>
        </w:rPr>
        <w:t xml:space="preserve"> </w:t>
      </w:r>
      <w:r w:rsidR="002845B9" w:rsidRPr="0042654C">
        <w:rPr>
          <w:rFonts w:ascii="Times New Roman" w:eastAsia="Times New Roman" w:hAnsi="Times New Roman" w:cs="Times New Roman"/>
          <w:b w:val="0"/>
          <w:sz w:val="28"/>
          <w:szCs w:val="28"/>
        </w:rPr>
        <w:t>г.</w:t>
      </w:r>
    </w:p>
    <w:p w:rsidR="00662E05" w:rsidRPr="0042654C" w:rsidRDefault="00662E05" w:rsidP="00BF0719">
      <w:pPr>
        <w:pStyle w:val="xl19"/>
        <w:spacing w:before="0" w:beforeAutospacing="0" w:after="0" w:afterAutospacing="0"/>
        <w:ind w:right="-92"/>
        <w:jc w:val="center"/>
        <w:rPr>
          <w:rFonts w:ascii="Times New Roman" w:eastAsia="Times New Roman" w:hAnsi="Times New Roman" w:cs="Times New Roman"/>
          <w:b w:val="0"/>
          <w:sz w:val="28"/>
          <w:szCs w:val="28"/>
        </w:rPr>
      </w:pPr>
    </w:p>
    <w:p w:rsidR="0006481F" w:rsidRPr="0042654C" w:rsidRDefault="004D4965" w:rsidP="001E5DCA">
      <w:pPr>
        <w:ind w:firstLine="709"/>
        <w:jc w:val="both"/>
        <w:rPr>
          <w:sz w:val="28"/>
          <w:szCs w:val="28"/>
        </w:rPr>
      </w:pPr>
      <w:proofErr w:type="gramStart"/>
      <w:r>
        <w:rPr>
          <w:sz w:val="28"/>
          <w:szCs w:val="28"/>
        </w:rPr>
        <w:t>АО</w:t>
      </w:r>
      <w:r w:rsidR="0006481F" w:rsidRPr="0042654C">
        <w:rPr>
          <w:sz w:val="28"/>
          <w:szCs w:val="28"/>
        </w:rPr>
        <w:t xml:space="preserve"> «Почта России», именуемое в</w:t>
      </w:r>
      <w:r w:rsidR="00EE29B0" w:rsidRPr="0042654C">
        <w:rPr>
          <w:sz w:val="28"/>
          <w:szCs w:val="28"/>
        </w:rPr>
        <w:t xml:space="preserve"> дальнейшем Исполнитель, в лице</w:t>
      </w:r>
      <w:r w:rsidR="00A37687" w:rsidRPr="0042654C">
        <w:rPr>
          <w:sz w:val="28"/>
          <w:szCs w:val="28"/>
        </w:rPr>
        <w:t xml:space="preserve"> </w:t>
      </w:r>
      <w:r w:rsidR="00B96B71" w:rsidRPr="00B96B71">
        <w:rPr>
          <w:sz w:val="28"/>
          <w:szCs w:val="28"/>
        </w:rPr>
        <w:t>заместителя директора по почтовому бизнесу УФПС Иркутской области Лузгиной Янины Алексеевны, действующей на основании доверенности от 09.12.2019 № 8.5.17-06/211</w:t>
      </w:r>
      <w:r w:rsidR="000207E3">
        <w:rPr>
          <w:sz w:val="28"/>
          <w:szCs w:val="28"/>
        </w:rPr>
        <w:t>,</w:t>
      </w:r>
      <w:r w:rsidR="00586624" w:rsidRPr="0042654C">
        <w:rPr>
          <w:sz w:val="28"/>
          <w:szCs w:val="28"/>
        </w:rPr>
        <w:t xml:space="preserve"> </w:t>
      </w:r>
      <w:r w:rsidR="0006481F" w:rsidRPr="0042654C">
        <w:rPr>
          <w:sz w:val="28"/>
          <w:szCs w:val="28"/>
        </w:rPr>
        <w:t>с одной стороны, и</w:t>
      </w:r>
      <w:r w:rsidR="000B3922">
        <w:rPr>
          <w:sz w:val="28"/>
          <w:szCs w:val="28"/>
        </w:rPr>
        <w:t xml:space="preserve"> </w:t>
      </w:r>
      <w:r w:rsidR="00780C7F">
        <w:rPr>
          <w:sz w:val="28"/>
          <w:szCs w:val="28"/>
        </w:rPr>
        <w:t>ф</w:t>
      </w:r>
      <w:r w:rsidR="00780C7F" w:rsidRPr="00CD796C">
        <w:rPr>
          <w:sz w:val="28"/>
          <w:szCs w:val="28"/>
        </w:rPr>
        <w:t>едеральное государственное бюджетное образовательное учреждение высшего образования «Братский государственный университет» (ФГБОУ ВО «</w:t>
      </w:r>
      <w:proofErr w:type="spellStart"/>
      <w:r w:rsidR="00780C7F" w:rsidRPr="00CD796C">
        <w:rPr>
          <w:sz w:val="28"/>
          <w:szCs w:val="28"/>
        </w:rPr>
        <w:t>БрГУ</w:t>
      </w:r>
      <w:proofErr w:type="spellEnd"/>
      <w:r w:rsidR="00780C7F" w:rsidRPr="00CD796C">
        <w:rPr>
          <w:sz w:val="28"/>
          <w:szCs w:val="28"/>
        </w:rPr>
        <w:t>»)</w:t>
      </w:r>
      <w:r w:rsidR="0006481F" w:rsidRPr="0042654C">
        <w:rPr>
          <w:sz w:val="28"/>
          <w:szCs w:val="28"/>
        </w:rPr>
        <w:t xml:space="preserve">, именуемое в дальнейшем Заказчик, </w:t>
      </w:r>
      <w:r w:rsidR="002845B9" w:rsidRPr="0042654C">
        <w:rPr>
          <w:sz w:val="28"/>
          <w:szCs w:val="28"/>
        </w:rPr>
        <w:t xml:space="preserve">в лице </w:t>
      </w:r>
      <w:r w:rsidR="00780C7F">
        <w:rPr>
          <w:sz w:val="28"/>
          <w:szCs w:val="28"/>
        </w:rPr>
        <w:t xml:space="preserve">ректора </w:t>
      </w:r>
      <w:proofErr w:type="spellStart"/>
      <w:r w:rsidR="00780C7F">
        <w:rPr>
          <w:sz w:val="28"/>
          <w:szCs w:val="28"/>
        </w:rPr>
        <w:t>Ситова</w:t>
      </w:r>
      <w:proofErr w:type="spellEnd"/>
      <w:r w:rsidR="00780C7F">
        <w:rPr>
          <w:sz w:val="28"/>
          <w:szCs w:val="28"/>
        </w:rPr>
        <w:t xml:space="preserve"> Ильи Сергеевича</w:t>
      </w:r>
      <w:r w:rsidR="00D271A4" w:rsidRPr="0042654C">
        <w:rPr>
          <w:sz w:val="28"/>
          <w:szCs w:val="28"/>
        </w:rPr>
        <w:t>, действующ</w:t>
      </w:r>
      <w:r w:rsidR="00750D29" w:rsidRPr="0042654C">
        <w:rPr>
          <w:sz w:val="28"/>
          <w:szCs w:val="28"/>
        </w:rPr>
        <w:t>его</w:t>
      </w:r>
      <w:r w:rsidR="00D271A4" w:rsidRPr="0042654C">
        <w:rPr>
          <w:sz w:val="28"/>
          <w:szCs w:val="28"/>
        </w:rPr>
        <w:t xml:space="preserve"> </w:t>
      </w:r>
      <w:r w:rsidR="0006481F" w:rsidRPr="0042654C">
        <w:rPr>
          <w:sz w:val="28"/>
          <w:szCs w:val="28"/>
        </w:rPr>
        <w:t xml:space="preserve">на основании </w:t>
      </w:r>
      <w:r w:rsidR="00780C7F" w:rsidRPr="00CD796C">
        <w:rPr>
          <w:sz w:val="28"/>
          <w:szCs w:val="28"/>
        </w:rPr>
        <w:t>Устава</w:t>
      </w:r>
      <w:proofErr w:type="gramEnd"/>
      <w:r w:rsidR="00780C7F" w:rsidRPr="00CD796C">
        <w:rPr>
          <w:sz w:val="28"/>
          <w:szCs w:val="28"/>
        </w:rPr>
        <w:t xml:space="preserve"> ФГБОУ ВО «</w:t>
      </w:r>
      <w:proofErr w:type="spellStart"/>
      <w:r w:rsidR="00780C7F" w:rsidRPr="00CD796C">
        <w:rPr>
          <w:sz w:val="28"/>
          <w:szCs w:val="28"/>
        </w:rPr>
        <w:t>БрГУ</w:t>
      </w:r>
      <w:proofErr w:type="spellEnd"/>
      <w:r w:rsidR="00780C7F" w:rsidRPr="00CD796C">
        <w:rPr>
          <w:sz w:val="28"/>
          <w:szCs w:val="28"/>
        </w:rPr>
        <w:t>»</w:t>
      </w:r>
      <w:r w:rsidR="0006481F" w:rsidRPr="0042654C">
        <w:rPr>
          <w:sz w:val="28"/>
          <w:szCs w:val="28"/>
        </w:rPr>
        <w:t xml:space="preserve">, с другой стороны, </w:t>
      </w:r>
      <w:r w:rsidR="006B1764" w:rsidRPr="0042654C">
        <w:rPr>
          <w:sz w:val="28"/>
          <w:szCs w:val="28"/>
        </w:rPr>
        <w:t>в дальнейшем именуемые Стороны (в отдел</w:t>
      </w:r>
      <w:r w:rsidR="006B1764" w:rsidRPr="00450FF3">
        <w:rPr>
          <w:sz w:val="28"/>
          <w:szCs w:val="28"/>
        </w:rPr>
        <w:t xml:space="preserve">ьности </w:t>
      </w:r>
      <w:r w:rsidR="000D31E5" w:rsidRPr="00450FF3">
        <w:rPr>
          <w:sz w:val="28"/>
          <w:szCs w:val="28"/>
        </w:rPr>
        <w:t>–</w:t>
      </w:r>
      <w:r w:rsidR="006B1764" w:rsidRPr="00450FF3">
        <w:rPr>
          <w:sz w:val="28"/>
          <w:szCs w:val="28"/>
        </w:rPr>
        <w:t xml:space="preserve"> Сторона)</w:t>
      </w:r>
      <w:r w:rsidR="000B3922" w:rsidRPr="00450FF3">
        <w:rPr>
          <w:sz w:val="28"/>
          <w:szCs w:val="28"/>
        </w:rPr>
        <w:t>,</w:t>
      </w:r>
      <w:r w:rsidR="007C3C26" w:rsidRPr="00450FF3">
        <w:t xml:space="preserve"> </w:t>
      </w:r>
      <w:r w:rsidR="007C3C26" w:rsidRPr="00450FF3">
        <w:rPr>
          <w:sz w:val="28"/>
          <w:szCs w:val="28"/>
        </w:rPr>
        <w:t xml:space="preserve">руководствуясь частью </w:t>
      </w:r>
      <w:r w:rsidR="007C3C26" w:rsidRPr="00450FF3">
        <w:rPr>
          <w:b/>
          <w:sz w:val="28"/>
          <w:szCs w:val="28"/>
        </w:rPr>
        <w:t xml:space="preserve">11 пункта 2 раздела 2 </w:t>
      </w:r>
      <w:r w:rsidR="007C3C26" w:rsidRPr="00450FF3">
        <w:rPr>
          <w:b/>
          <w:bCs/>
          <w:sz w:val="28"/>
          <w:szCs w:val="28"/>
        </w:rPr>
        <w:t xml:space="preserve">главы 4 </w:t>
      </w:r>
      <w:r w:rsidR="007C3C26" w:rsidRPr="00450FF3">
        <w:rPr>
          <w:b/>
          <w:sz w:val="28"/>
          <w:szCs w:val="28"/>
        </w:rPr>
        <w:t>Положения о закупке ФГБОУ ВО «</w:t>
      </w:r>
      <w:proofErr w:type="spellStart"/>
      <w:r w:rsidR="007C3C26" w:rsidRPr="00450FF3">
        <w:rPr>
          <w:b/>
          <w:sz w:val="28"/>
          <w:szCs w:val="28"/>
        </w:rPr>
        <w:t>БрГУ</w:t>
      </w:r>
      <w:proofErr w:type="spellEnd"/>
      <w:r w:rsidR="007C3C26" w:rsidRPr="00450FF3">
        <w:rPr>
          <w:b/>
          <w:sz w:val="28"/>
          <w:szCs w:val="28"/>
        </w:rPr>
        <w:t>» от 10.12.2018 б/н»,</w:t>
      </w:r>
      <w:r w:rsidR="006B1764" w:rsidRPr="00465EE6">
        <w:rPr>
          <w:sz w:val="28"/>
          <w:szCs w:val="28"/>
        </w:rPr>
        <w:t xml:space="preserve"> </w:t>
      </w:r>
      <w:r w:rsidR="00CA5C07" w:rsidRPr="0042654C">
        <w:rPr>
          <w:sz w:val="28"/>
          <w:szCs w:val="28"/>
        </w:rPr>
        <w:t xml:space="preserve">заключили </w:t>
      </w:r>
      <w:r w:rsidR="00A64C19" w:rsidRPr="0042654C">
        <w:rPr>
          <w:sz w:val="28"/>
          <w:szCs w:val="28"/>
        </w:rPr>
        <w:t xml:space="preserve">настоящий </w:t>
      </w:r>
      <w:r w:rsidR="006B1764" w:rsidRPr="0042654C">
        <w:rPr>
          <w:sz w:val="28"/>
          <w:szCs w:val="28"/>
        </w:rPr>
        <w:t>Д</w:t>
      </w:r>
      <w:r w:rsidR="00A64C19" w:rsidRPr="0042654C">
        <w:rPr>
          <w:sz w:val="28"/>
          <w:szCs w:val="28"/>
        </w:rPr>
        <w:t>оговор</w:t>
      </w:r>
      <w:r w:rsidR="00CA5C07" w:rsidRPr="0042654C">
        <w:rPr>
          <w:sz w:val="28"/>
          <w:szCs w:val="28"/>
        </w:rPr>
        <w:t xml:space="preserve"> о нижеследующем</w:t>
      </w:r>
      <w:r w:rsidR="0006481F" w:rsidRPr="0042654C">
        <w:rPr>
          <w:sz w:val="28"/>
          <w:szCs w:val="28"/>
        </w:rPr>
        <w:t>:</w:t>
      </w:r>
    </w:p>
    <w:p w:rsidR="00E56174" w:rsidRPr="0042654C" w:rsidRDefault="00E56174" w:rsidP="00BF0719">
      <w:pPr>
        <w:ind w:firstLine="709"/>
        <w:jc w:val="both"/>
        <w:rPr>
          <w:sz w:val="28"/>
          <w:szCs w:val="28"/>
        </w:rPr>
      </w:pPr>
    </w:p>
    <w:p w:rsidR="004D2EC2" w:rsidRPr="0042654C" w:rsidRDefault="00914062" w:rsidP="003D374A">
      <w:pPr>
        <w:pStyle w:val="a4"/>
        <w:numPr>
          <w:ilvl w:val="0"/>
          <w:numId w:val="1"/>
        </w:numPr>
        <w:tabs>
          <w:tab w:val="num" w:pos="993"/>
          <w:tab w:val="left" w:pos="1560"/>
          <w:tab w:val="left" w:pos="3402"/>
        </w:tabs>
        <w:ind w:left="357" w:right="6" w:hanging="357"/>
        <w:jc w:val="center"/>
        <w:rPr>
          <w:b/>
          <w:sz w:val="28"/>
          <w:szCs w:val="28"/>
        </w:rPr>
      </w:pPr>
      <w:r w:rsidRPr="0042654C">
        <w:rPr>
          <w:b/>
          <w:sz w:val="28"/>
          <w:szCs w:val="28"/>
        </w:rPr>
        <w:t xml:space="preserve">ПОНЯТИЯ, </w:t>
      </w:r>
      <w:bookmarkStart w:id="0" w:name="_GoBack"/>
      <w:bookmarkEnd w:id="0"/>
      <w:r w:rsidRPr="0042654C">
        <w:rPr>
          <w:b/>
          <w:sz w:val="28"/>
          <w:szCs w:val="28"/>
        </w:rPr>
        <w:t>ТЕРМИНЫ И ОПРЕДЕЛЕНИЯ</w:t>
      </w:r>
    </w:p>
    <w:p w:rsidR="00DD3AC0" w:rsidRPr="00BF0719" w:rsidRDefault="00DD3AC0" w:rsidP="000F1B8E">
      <w:pPr>
        <w:pStyle w:val="a4"/>
        <w:tabs>
          <w:tab w:val="left" w:pos="1560"/>
          <w:tab w:val="left" w:pos="3402"/>
        </w:tabs>
        <w:ind w:left="709" w:right="8" w:firstLine="0"/>
        <w:rPr>
          <w:sz w:val="28"/>
          <w:szCs w:val="28"/>
        </w:rPr>
      </w:pPr>
    </w:p>
    <w:p w:rsidR="004D2EC2" w:rsidRPr="0042654C" w:rsidRDefault="004D2EC2" w:rsidP="00BF0719">
      <w:pPr>
        <w:pStyle w:val="a4"/>
        <w:ind w:right="0" w:firstLine="709"/>
        <w:jc w:val="both"/>
        <w:rPr>
          <w:spacing w:val="-2"/>
          <w:sz w:val="28"/>
          <w:szCs w:val="28"/>
        </w:rPr>
      </w:pPr>
      <w:r w:rsidRPr="0042654C">
        <w:rPr>
          <w:i/>
          <w:spacing w:val="-2"/>
          <w:sz w:val="28"/>
          <w:szCs w:val="28"/>
        </w:rPr>
        <w:t>Внутренние почтовые отправления</w:t>
      </w:r>
      <w:r w:rsidRPr="0042654C">
        <w:rPr>
          <w:spacing w:val="-2"/>
          <w:sz w:val="28"/>
          <w:szCs w:val="28"/>
        </w:rPr>
        <w:t xml:space="preserve"> – почтовые отправления, принимаемые для пересылки и доставки адресату на территории Р</w:t>
      </w:r>
      <w:r w:rsidR="001E5DCA">
        <w:rPr>
          <w:spacing w:val="-2"/>
          <w:sz w:val="28"/>
          <w:szCs w:val="28"/>
        </w:rPr>
        <w:t xml:space="preserve">оссийской </w:t>
      </w:r>
      <w:r w:rsidRPr="0042654C">
        <w:rPr>
          <w:spacing w:val="-2"/>
          <w:sz w:val="28"/>
          <w:szCs w:val="28"/>
        </w:rPr>
        <w:t>Ф</w:t>
      </w:r>
      <w:r w:rsidR="001E5DCA">
        <w:rPr>
          <w:spacing w:val="-2"/>
          <w:sz w:val="28"/>
          <w:szCs w:val="28"/>
        </w:rPr>
        <w:t>едерации</w:t>
      </w:r>
      <w:r w:rsidRPr="0042654C">
        <w:rPr>
          <w:spacing w:val="-2"/>
          <w:sz w:val="28"/>
          <w:szCs w:val="28"/>
        </w:rPr>
        <w:t>.</w:t>
      </w:r>
    </w:p>
    <w:p w:rsidR="00AC6272" w:rsidRPr="0042654C" w:rsidRDefault="00AC6272" w:rsidP="00BF0719">
      <w:pPr>
        <w:pStyle w:val="a4"/>
        <w:ind w:right="0" w:firstLine="709"/>
        <w:jc w:val="both"/>
        <w:rPr>
          <w:spacing w:val="-2"/>
          <w:sz w:val="28"/>
          <w:szCs w:val="28"/>
        </w:rPr>
      </w:pPr>
      <w:r w:rsidRPr="0042654C">
        <w:rPr>
          <w:i/>
          <w:spacing w:val="-2"/>
          <w:sz w:val="28"/>
          <w:szCs w:val="28"/>
        </w:rPr>
        <w:t xml:space="preserve">Внутренние </w:t>
      </w:r>
      <w:proofErr w:type="spellStart"/>
      <w:r w:rsidRPr="0042654C">
        <w:rPr>
          <w:i/>
          <w:spacing w:val="-2"/>
          <w:sz w:val="28"/>
          <w:szCs w:val="28"/>
        </w:rPr>
        <w:t>партионные</w:t>
      </w:r>
      <w:proofErr w:type="spellEnd"/>
      <w:r w:rsidRPr="0042654C">
        <w:rPr>
          <w:i/>
          <w:spacing w:val="-2"/>
          <w:sz w:val="28"/>
          <w:szCs w:val="28"/>
        </w:rPr>
        <w:t xml:space="preserve"> почтовые отправления</w:t>
      </w:r>
      <w:r w:rsidRPr="0042654C">
        <w:rPr>
          <w:spacing w:val="-2"/>
          <w:sz w:val="28"/>
          <w:szCs w:val="28"/>
        </w:rPr>
        <w:t xml:space="preserve"> – почтовые отправления, сдаваемые по спискам ф. 103 или ф. 103-ф </w:t>
      </w:r>
      <w:r w:rsidRPr="0042654C">
        <w:rPr>
          <w:sz w:val="28"/>
          <w:szCs w:val="28"/>
        </w:rPr>
        <w:t>отправителем согласно условиям договора</w:t>
      </w:r>
      <w:r w:rsidRPr="0042654C">
        <w:rPr>
          <w:spacing w:val="-2"/>
          <w:sz w:val="28"/>
          <w:szCs w:val="28"/>
        </w:rPr>
        <w:t>.</w:t>
      </w:r>
    </w:p>
    <w:p w:rsidR="003E6CBA" w:rsidRPr="0042654C" w:rsidRDefault="003E6CBA" w:rsidP="00BF0719">
      <w:pPr>
        <w:pStyle w:val="a4"/>
        <w:ind w:right="0" w:firstLine="709"/>
        <w:jc w:val="both"/>
        <w:rPr>
          <w:spacing w:val="-2"/>
          <w:sz w:val="28"/>
          <w:szCs w:val="28"/>
        </w:rPr>
      </w:pPr>
      <w:r w:rsidRPr="0042654C">
        <w:rPr>
          <w:i/>
          <w:spacing w:val="-2"/>
          <w:sz w:val="28"/>
          <w:szCs w:val="28"/>
        </w:rPr>
        <w:t>ВПС</w:t>
      </w:r>
      <w:r w:rsidRPr="0042654C">
        <w:rPr>
          <w:spacing w:val="-2"/>
          <w:sz w:val="28"/>
          <w:szCs w:val="28"/>
        </w:rPr>
        <w:t xml:space="preserve"> – Всемирный почтовый союз.</w:t>
      </w:r>
    </w:p>
    <w:p w:rsidR="00451CCC" w:rsidRPr="0042654C" w:rsidRDefault="00451CCC" w:rsidP="00BF0719">
      <w:pPr>
        <w:pStyle w:val="a4"/>
        <w:ind w:right="0" w:firstLine="709"/>
        <w:jc w:val="both"/>
        <w:rPr>
          <w:spacing w:val="-2"/>
          <w:sz w:val="28"/>
          <w:szCs w:val="28"/>
        </w:rPr>
      </w:pPr>
      <w:r w:rsidRPr="0042654C">
        <w:rPr>
          <w:i/>
          <w:spacing w:val="-2"/>
          <w:sz w:val="28"/>
          <w:szCs w:val="28"/>
        </w:rPr>
        <w:t>ВСПО</w:t>
      </w:r>
      <w:r w:rsidRPr="0042654C">
        <w:rPr>
          <w:spacing w:val="-2"/>
          <w:sz w:val="28"/>
          <w:szCs w:val="28"/>
        </w:rPr>
        <w:t xml:space="preserve"> – Внутрисоюзное почтовое отправление</w:t>
      </w:r>
      <w:r w:rsidR="00EF74EF">
        <w:rPr>
          <w:spacing w:val="-2"/>
          <w:sz w:val="28"/>
          <w:szCs w:val="28"/>
        </w:rPr>
        <w:t xml:space="preserve"> </w:t>
      </w:r>
      <w:r w:rsidR="00EF74EF" w:rsidRPr="0042654C">
        <w:rPr>
          <w:spacing w:val="-2"/>
          <w:sz w:val="28"/>
          <w:szCs w:val="28"/>
        </w:rPr>
        <w:t>–</w:t>
      </w:r>
      <w:r w:rsidRPr="0042654C">
        <w:rPr>
          <w:spacing w:val="-2"/>
          <w:sz w:val="28"/>
          <w:szCs w:val="28"/>
        </w:rPr>
        <w:t xml:space="preserve"> почтовое отправление, пересылаемое из одного государства </w:t>
      </w:r>
      <w:r w:rsidR="003D374A">
        <w:rPr>
          <w:spacing w:val="-2"/>
          <w:sz w:val="28"/>
          <w:szCs w:val="28"/>
        </w:rPr>
        <w:t>–</w:t>
      </w:r>
      <w:r w:rsidRPr="0042654C">
        <w:rPr>
          <w:spacing w:val="-2"/>
          <w:sz w:val="28"/>
          <w:szCs w:val="28"/>
        </w:rPr>
        <w:t xml:space="preserve"> члена </w:t>
      </w:r>
      <w:r w:rsidR="00145BDA">
        <w:rPr>
          <w:spacing w:val="-2"/>
          <w:sz w:val="28"/>
          <w:szCs w:val="28"/>
        </w:rPr>
        <w:t>Т</w:t>
      </w:r>
      <w:r w:rsidRPr="0042654C">
        <w:rPr>
          <w:spacing w:val="-2"/>
          <w:sz w:val="28"/>
          <w:szCs w:val="28"/>
        </w:rPr>
        <w:t xml:space="preserve">аможенного союза в другое государство </w:t>
      </w:r>
      <w:r w:rsidR="003D374A">
        <w:rPr>
          <w:spacing w:val="-2"/>
          <w:sz w:val="28"/>
          <w:szCs w:val="28"/>
        </w:rPr>
        <w:t>–</w:t>
      </w:r>
      <w:r w:rsidRPr="0042654C">
        <w:rPr>
          <w:spacing w:val="-2"/>
          <w:sz w:val="28"/>
          <w:szCs w:val="28"/>
        </w:rPr>
        <w:t xml:space="preserve"> член </w:t>
      </w:r>
      <w:r w:rsidR="00145BDA">
        <w:rPr>
          <w:spacing w:val="-2"/>
          <w:sz w:val="28"/>
          <w:szCs w:val="28"/>
        </w:rPr>
        <w:t>Т</w:t>
      </w:r>
      <w:r w:rsidRPr="0042654C">
        <w:rPr>
          <w:spacing w:val="-2"/>
          <w:sz w:val="28"/>
          <w:szCs w:val="28"/>
        </w:rPr>
        <w:t xml:space="preserve">аможенного союза, в том числе через территорию государства, не являющегося членом </w:t>
      </w:r>
      <w:r w:rsidR="00145BDA">
        <w:rPr>
          <w:spacing w:val="-2"/>
          <w:sz w:val="28"/>
          <w:szCs w:val="28"/>
        </w:rPr>
        <w:t>Т</w:t>
      </w:r>
      <w:r w:rsidRPr="0042654C">
        <w:rPr>
          <w:spacing w:val="-2"/>
          <w:sz w:val="28"/>
          <w:szCs w:val="28"/>
        </w:rPr>
        <w:t>аможенного союза.</w:t>
      </w:r>
    </w:p>
    <w:p w:rsidR="003E6CBA" w:rsidRPr="0042654C" w:rsidRDefault="003E6CBA" w:rsidP="00BF0719">
      <w:pPr>
        <w:pStyle w:val="a4"/>
        <w:ind w:right="0" w:firstLine="709"/>
        <w:jc w:val="both"/>
        <w:rPr>
          <w:spacing w:val="-2"/>
          <w:sz w:val="28"/>
          <w:szCs w:val="28"/>
        </w:rPr>
      </w:pPr>
      <w:r w:rsidRPr="0042654C">
        <w:rPr>
          <w:i/>
          <w:spacing w:val="-2"/>
          <w:sz w:val="28"/>
          <w:szCs w:val="28"/>
        </w:rPr>
        <w:t>ГЗПО</w:t>
      </w:r>
      <w:r w:rsidRPr="0042654C">
        <w:rPr>
          <w:spacing w:val="-2"/>
          <w:sz w:val="28"/>
          <w:szCs w:val="28"/>
        </w:rPr>
        <w:t xml:space="preserve"> </w:t>
      </w:r>
      <w:r w:rsidRPr="0042654C">
        <w:rPr>
          <w:i/>
          <w:spacing w:val="-2"/>
          <w:sz w:val="28"/>
          <w:szCs w:val="28"/>
        </w:rPr>
        <w:t>(государственные знаки почтовой оплаты)</w:t>
      </w:r>
      <w:r w:rsidR="00327053">
        <w:rPr>
          <w:spacing w:val="-2"/>
          <w:sz w:val="28"/>
          <w:szCs w:val="28"/>
        </w:rPr>
        <w:t xml:space="preserve"> – почтовые</w:t>
      </w:r>
      <w:r w:rsidR="00327053" w:rsidRPr="00327053">
        <w:rPr>
          <w:spacing w:val="-2"/>
          <w:sz w:val="28"/>
          <w:szCs w:val="28"/>
        </w:rPr>
        <w:t xml:space="preserve"> </w:t>
      </w:r>
      <w:r w:rsidR="00327053">
        <w:rPr>
          <w:sz w:val="28"/>
          <w:szCs w:val="28"/>
        </w:rPr>
        <w:t xml:space="preserve">марки </w:t>
      </w:r>
      <w:r w:rsidR="001E5DCA">
        <w:rPr>
          <w:sz w:val="28"/>
          <w:szCs w:val="28"/>
        </w:rPr>
        <w:br/>
      </w:r>
      <w:r w:rsidR="00327053">
        <w:rPr>
          <w:sz w:val="28"/>
          <w:szCs w:val="28"/>
        </w:rPr>
        <w:t>(за исключением коллекционных марок), маркированные конверты, маркированные карточки</w:t>
      </w:r>
      <w:r w:rsidR="00327053" w:rsidRPr="0042654C">
        <w:rPr>
          <w:sz w:val="28"/>
          <w:szCs w:val="28"/>
        </w:rPr>
        <w:t xml:space="preserve"> </w:t>
      </w:r>
      <w:r w:rsidRPr="0042654C">
        <w:rPr>
          <w:spacing w:val="-2"/>
          <w:sz w:val="28"/>
          <w:szCs w:val="28"/>
        </w:rPr>
        <w:t>и иные знаки, наносимые на почтовые отправления и подтверждающие оплату услуг почтовой связи.</w:t>
      </w:r>
    </w:p>
    <w:p w:rsidR="003E6CBA" w:rsidRPr="0042654C" w:rsidRDefault="003E6CBA" w:rsidP="00BF0719">
      <w:pPr>
        <w:pStyle w:val="a4"/>
        <w:ind w:right="0" w:firstLine="709"/>
        <w:jc w:val="both"/>
        <w:rPr>
          <w:sz w:val="28"/>
          <w:szCs w:val="28"/>
        </w:rPr>
      </w:pPr>
      <w:r w:rsidRPr="0042654C">
        <w:rPr>
          <w:i/>
          <w:spacing w:val="-2"/>
          <w:sz w:val="28"/>
          <w:szCs w:val="28"/>
        </w:rPr>
        <w:t>ГСП</w:t>
      </w:r>
      <w:r w:rsidRPr="0042654C">
        <w:rPr>
          <w:spacing w:val="-2"/>
          <w:sz w:val="28"/>
          <w:szCs w:val="28"/>
        </w:rPr>
        <w:t xml:space="preserve"> – городская служебная почта.</w:t>
      </w:r>
    </w:p>
    <w:p w:rsidR="003E6CBA" w:rsidRPr="0042654C" w:rsidRDefault="003E6CBA" w:rsidP="00BF0719">
      <w:pPr>
        <w:pStyle w:val="a4"/>
        <w:ind w:right="0" w:firstLine="709"/>
        <w:jc w:val="both"/>
        <w:rPr>
          <w:spacing w:val="-2"/>
          <w:sz w:val="28"/>
          <w:szCs w:val="28"/>
        </w:rPr>
      </w:pPr>
      <w:r w:rsidRPr="0042654C">
        <w:rPr>
          <w:i/>
          <w:spacing w:val="-2"/>
          <w:sz w:val="28"/>
          <w:szCs w:val="28"/>
        </w:rPr>
        <w:t>Дополнительные услуги</w:t>
      </w:r>
      <w:r w:rsidRPr="0042654C">
        <w:rPr>
          <w:spacing w:val="-2"/>
          <w:sz w:val="28"/>
          <w:szCs w:val="28"/>
        </w:rPr>
        <w:t xml:space="preserve"> – услуги, оказываемые оператором почтовой связи за дополнительную плату на основании </w:t>
      </w:r>
      <w:r w:rsidR="00B11F46" w:rsidRPr="0042654C">
        <w:rPr>
          <w:spacing w:val="-2"/>
          <w:sz w:val="28"/>
          <w:szCs w:val="28"/>
        </w:rPr>
        <w:t>За</w:t>
      </w:r>
      <w:r w:rsidR="00B11F46">
        <w:rPr>
          <w:spacing w:val="-2"/>
          <w:sz w:val="28"/>
          <w:szCs w:val="28"/>
        </w:rPr>
        <w:t>явления</w:t>
      </w:r>
      <w:r w:rsidR="00B11F46" w:rsidRPr="0042654C">
        <w:rPr>
          <w:spacing w:val="-2"/>
          <w:sz w:val="28"/>
          <w:szCs w:val="28"/>
        </w:rPr>
        <w:t xml:space="preserve"> </w:t>
      </w:r>
      <w:r w:rsidRPr="0042654C">
        <w:rPr>
          <w:spacing w:val="-2"/>
          <w:sz w:val="28"/>
          <w:szCs w:val="28"/>
        </w:rPr>
        <w:t>Заказчика.</w:t>
      </w:r>
    </w:p>
    <w:p w:rsidR="003E6CBA" w:rsidRPr="0042654C" w:rsidRDefault="003E6CBA" w:rsidP="00AE14CF">
      <w:pPr>
        <w:pStyle w:val="a4"/>
        <w:ind w:right="0" w:firstLine="709"/>
        <w:jc w:val="both"/>
        <w:rPr>
          <w:spacing w:val="-2"/>
          <w:sz w:val="28"/>
          <w:szCs w:val="28"/>
        </w:rPr>
      </w:pPr>
      <w:bookmarkStart w:id="1" w:name="sub_12253"/>
      <w:r w:rsidRPr="0042654C">
        <w:rPr>
          <w:i/>
          <w:spacing w:val="-2"/>
          <w:sz w:val="28"/>
          <w:szCs w:val="28"/>
        </w:rPr>
        <w:t>Заявление</w:t>
      </w:r>
      <w:r w:rsidRPr="0042654C">
        <w:rPr>
          <w:spacing w:val="-2"/>
          <w:sz w:val="28"/>
          <w:szCs w:val="28"/>
        </w:rPr>
        <w:t xml:space="preserve"> </w:t>
      </w:r>
      <w:r w:rsidR="00EF74EF" w:rsidRPr="0042654C">
        <w:rPr>
          <w:spacing w:val="-2"/>
          <w:sz w:val="28"/>
          <w:szCs w:val="28"/>
        </w:rPr>
        <w:t>–</w:t>
      </w:r>
      <w:r w:rsidRPr="0042654C">
        <w:rPr>
          <w:spacing w:val="-2"/>
          <w:sz w:val="28"/>
          <w:szCs w:val="28"/>
        </w:rPr>
        <w:t xml:space="preserve"> письменный запрос Заказчика на оказание услуг (по </w:t>
      </w:r>
      <w:r w:rsidR="009B7655">
        <w:rPr>
          <w:spacing w:val="-2"/>
          <w:sz w:val="28"/>
          <w:szCs w:val="28"/>
        </w:rPr>
        <w:br/>
      </w:r>
      <w:r w:rsidRPr="0042654C">
        <w:rPr>
          <w:spacing w:val="-2"/>
          <w:sz w:val="28"/>
          <w:szCs w:val="28"/>
        </w:rPr>
        <w:t>форме 1</w:t>
      </w:r>
      <w:r w:rsidR="00AE14CF">
        <w:rPr>
          <w:spacing w:val="-2"/>
          <w:sz w:val="28"/>
          <w:szCs w:val="28"/>
        </w:rPr>
        <w:t>.1</w:t>
      </w:r>
      <w:r w:rsidRPr="0042654C">
        <w:rPr>
          <w:spacing w:val="-2"/>
          <w:sz w:val="28"/>
          <w:szCs w:val="28"/>
        </w:rPr>
        <w:t xml:space="preserve"> </w:t>
      </w:r>
      <w:r w:rsidR="009B7655" w:rsidRPr="0042654C">
        <w:rPr>
          <w:spacing w:val="-2"/>
          <w:sz w:val="28"/>
          <w:szCs w:val="28"/>
        </w:rPr>
        <w:t xml:space="preserve">приложения № </w:t>
      </w:r>
      <w:r w:rsidR="009B7655">
        <w:rPr>
          <w:spacing w:val="-2"/>
          <w:sz w:val="28"/>
          <w:szCs w:val="28"/>
        </w:rPr>
        <w:t xml:space="preserve">1 </w:t>
      </w:r>
      <w:r w:rsidRPr="0042654C">
        <w:rPr>
          <w:spacing w:val="-2"/>
          <w:sz w:val="28"/>
          <w:szCs w:val="28"/>
        </w:rPr>
        <w:t>к настоящему Договору).</w:t>
      </w:r>
    </w:p>
    <w:p w:rsidR="003E6CBA" w:rsidRPr="0042654C" w:rsidRDefault="003E6CBA" w:rsidP="00BF0719">
      <w:pPr>
        <w:pStyle w:val="a4"/>
        <w:ind w:right="0" w:firstLine="709"/>
        <w:jc w:val="both"/>
        <w:rPr>
          <w:spacing w:val="-2"/>
          <w:sz w:val="28"/>
          <w:szCs w:val="28"/>
        </w:rPr>
      </w:pPr>
      <w:r w:rsidRPr="0042654C">
        <w:rPr>
          <w:i/>
          <w:spacing w:val="-2"/>
          <w:sz w:val="28"/>
          <w:szCs w:val="28"/>
        </w:rPr>
        <w:t>Иные услуги</w:t>
      </w:r>
      <w:r w:rsidR="00132FFF" w:rsidRPr="0042654C">
        <w:rPr>
          <w:i/>
          <w:spacing w:val="-2"/>
          <w:sz w:val="28"/>
          <w:szCs w:val="28"/>
        </w:rPr>
        <w:t xml:space="preserve"> и </w:t>
      </w:r>
      <w:r w:rsidR="007D6F18" w:rsidRPr="0042654C">
        <w:rPr>
          <w:i/>
          <w:spacing w:val="-2"/>
          <w:sz w:val="28"/>
          <w:szCs w:val="28"/>
        </w:rPr>
        <w:t xml:space="preserve">продукты </w:t>
      </w:r>
      <w:r w:rsidR="007D6F18" w:rsidRPr="0042654C">
        <w:rPr>
          <w:spacing w:val="-2"/>
          <w:sz w:val="28"/>
          <w:szCs w:val="28"/>
        </w:rPr>
        <w:t>–</w:t>
      </w:r>
      <w:r w:rsidRPr="0042654C">
        <w:rPr>
          <w:spacing w:val="-2"/>
          <w:sz w:val="28"/>
          <w:szCs w:val="28"/>
        </w:rPr>
        <w:t xml:space="preserve"> услуги</w:t>
      </w:r>
      <w:r w:rsidR="00132FFF" w:rsidRPr="0042654C">
        <w:rPr>
          <w:spacing w:val="-2"/>
          <w:sz w:val="28"/>
          <w:szCs w:val="28"/>
        </w:rPr>
        <w:t xml:space="preserve"> и продукты</w:t>
      </w:r>
      <w:r w:rsidRPr="0042654C">
        <w:rPr>
          <w:spacing w:val="-2"/>
          <w:sz w:val="28"/>
          <w:szCs w:val="28"/>
        </w:rPr>
        <w:t>, не являющиеся услугами почтовой связи, оказываемые оператором почтовой связи на основании Заявления Заказчика.</w:t>
      </w:r>
    </w:p>
    <w:bookmarkEnd w:id="1"/>
    <w:p w:rsidR="00045B33" w:rsidRPr="0042654C" w:rsidRDefault="00045B33" w:rsidP="00BF0719">
      <w:pPr>
        <w:pStyle w:val="a4"/>
        <w:ind w:right="0" w:firstLine="709"/>
        <w:jc w:val="both"/>
        <w:rPr>
          <w:spacing w:val="-2"/>
          <w:sz w:val="28"/>
          <w:szCs w:val="28"/>
        </w:rPr>
      </w:pPr>
      <w:r w:rsidRPr="0042654C">
        <w:rPr>
          <w:i/>
          <w:spacing w:val="-2"/>
          <w:sz w:val="28"/>
          <w:szCs w:val="28"/>
        </w:rPr>
        <w:t>Международные почтовые отправления</w:t>
      </w:r>
      <w:r w:rsidRPr="0042654C">
        <w:rPr>
          <w:spacing w:val="-2"/>
          <w:sz w:val="28"/>
          <w:szCs w:val="28"/>
        </w:rPr>
        <w:t xml:space="preserve"> – почтовые отправления, принимаемые для пересылки за пределы таможенной территории Таможенного союза, поступающие на таможенную территорию Таможенного </w:t>
      </w:r>
      <w:r w:rsidRPr="0042654C">
        <w:rPr>
          <w:spacing w:val="-2"/>
          <w:sz w:val="28"/>
          <w:szCs w:val="28"/>
        </w:rPr>
        <w:lastRenderedPageBreak/>
        <w:t>союза либо следующие транзитом через эту территорию</w:t>
      </w:r>
      <w:r w:rsidR="00145BDA">
        <w:rPr>
          <w:spacing w:val="-2"/>
          <w:sz w:val="28"/>
          <w:szCs w:val="28"/>
        </w:rPr>
        <w:t>,</w:t>
      </w:r>
      <w:r w:rsidRPr="0042654C">
        <w:rPr>
          <w:spacing w:val="-2"/>
          <w:sz w:val="28"/>
          <w:szCs w:val="28"/>
        </w:rPr>
        <w:t xml:space="preserve"> и сопровождаемые документами, предусмотренными актами Всемирного почтового союза.</w:t>
      </w:r>
    </w:p>
    <w:p w:rsidR="004D2EC2" w:rsidRPr="0042654C" w:rsidRDefault="004D2EC2" w:rsidP="00BF0719">
      <w:pPr>
        <w:pStyle w:val="a4"/>
        <w:ind w:right="0" w:firstLine="709"/>
        <w:jc w:val="both"/>
        <w:rPr>
          <w:spacing w:val="-2"/>
          <w:sz w:val="28"/>
          <w:szCs w:val="28"/>
        </w:rPr>
      </w:pPr>
      <w:r w:rsidRPr="0042654C">
        <w:rPr>
          <w:i/>
          <w:spacing w:val="-2"/>
          <w:sz w:val="28"/>
          <w:szCs w:val="28"/>
        </w:rPr>
        <w:t>Международные</w:t>
      </w:r>
      <w:r w:rsidR="00DF3A58" w:rsidRPr="0042654C">
        <w:rPr>
          <w:i/>
          <w:spacing w:val="-2"/>
          <w:sz w:val="28"/>
          <w:szCs w:val="28"/>
        </w:rPr>
        <w:t xml:space="preserve"> </w:t>
      </w:r>
      <w:proofErr w:type="spellStart"/>
      <w:r w:rsidR="00DF3A58" w:rsidRPr="0042654C">
        <w:rPr>
          <w:i/>
          <w:spacing w:val="-2"/>
          <w:sz w:val="28"/>
          <w:szCs w:val="28"/>
        </w:rPr>
        <w:t>партионные</w:t>
      </w:r>
      <w:proofErr w:type="spellEnd"/>
      <w:r w:rsidRPr="0042654C">
        <w:rPr>
          <w:i/>
          <w:spacing w:val="-2"/>
          <w:sz w:val="28"/>
          <w:szCs w:val="28"/>
        </w:rPr>
        <w:t xml:space="preserve"> почтовые отправления</w:t>
      </w:r>
      <w:r w:rsidRPr="0042654C">
        <w:rPr>
          <w:spacing w:val="-2"/>
          <w:sz w:val="28"/>
          <w:szCs w:val="28"/>
        </w:rPr>
        <w:t xml:space="preserve"> – </w:t>
      </w:r>
      <w:r w:rsidR="00DF3A58" w:rsidRPr="0042654C">
        <w:rPr>
          <w:sz w:val="28"/>
          <w:szCs w:val="28"/>
        </w:rPr>
        <w:t>международные почтовые отправления, сдаваемые по спискам ф.</w:t>
      </w:r>
      <w:r w:rsidR="002B7B96">
        <w:rPr>
          <w:sz w:val="28"/>
          <w:szCs w:val="28"/>
        </w:rPr>
        <w:t> </w:t>
      </w:r>
      <w:r w:rsidR="00DF3A58" w:rsidRPr="0042654C">
        <w:rPr>
          <w:sz w:val="28"/>
          <w:szCs w:val="28"/>
        </w:rPr>
        <w:t>103-а отправителем согласно условиям договора</w:t>
      </w:r>
      <w:r w:rsidRPr="0042654C">
        <w:rPr>
          <w:spacing w:val="-2"/>
          <w:sz w:val="28"/>
          <w:szCs w:val="28"/>
        </w:rPr>
        <w:t>.</w:t>
      </w:r>
    </w:p>
    <w:p w:rsidR="007A56FA" w:rsidRPr="0042654C" w:rsidRDefault="007A56FA" w:rsidP="00BF0719">
      <w:pPr>
        <w:pStyle w:val="a4"/>
        <w:ind w:right="0" w:firstLine="709"/>
        <w:jc w:val="both"/>
        <w:rPr>
          <w:spacing w:val="-2"/>
          <w:sz w:val="28"/>
          <w:szCs w:val="28"/>
        </w:rPr>
      </w:pPr>
      <w:r w:rsidRPr="0042654C">
        <w:rPr>
          <w:i/>
          <w:spacing w:val="-2"/>
          <w:sz w:val="28"/>
          <w:szCs w:val="28"/>
        </w:rPr>
        <w:t>ОАСУ РПО</w:t>
      </w:r>
      <w:r w:rsidRPr="0042654C">
        <w:rPr>
          <w:spacing w:val="-2"/>
          <w:sz w:val="28"/>
          <w:szCs w:val="28"/>
        </w:rPr>
        <w:t xml:space="preserve"> – Общероссийская автоматизированная система уч</w:t>
      </w:r>
      <w:r w:rsidR="00145BDA">
        <w:rPr>
          <w:spacing w:val="-2"/>
          <w:sz w:val="28"/>
          <w:szCs w:val="28"/>
        </w:rPr>
        <w:t>е</w:t>
      </w:r>
      <w:r w:rsidRPr="0042654C">
        <w:rPr>
          <w:spacing w:val="-2"/>
          <w:sz w:val="28"/>
          <w:szCs w:val="28"/>
        </w:rPr>
        <w:t xml:space="preserve">та и </w:t>
      </w:r>
      <w:proofErr w:type="gramStart"/>
      <w:r w:rsidRPr="0042654C">
        <w:rPr>
          <w:spacing w:val="-2"/>
          <w:sz w:val="28"/>
          <w:szCs w:val="28"/>
        </w:rPr>
        <w:t>контроля за</w:t>
      </w:r>
      <w:proofErr w:type="gramEnd"/>
      <w:r w:rsidRPr="0042654C">
        <w:rPr>
          <w:spacing w:val="-2"/>
          <w:sz w:val="28"/>
          <w:szCs w:val="28"/>
        </w:rPr>
        <w:t xml:space="preserve"> прохождением регистрируемых почтовых отправлений.</w:t>
      </w:r>
    </w:p>
    <w:p w:rsidR="003E6CBA" w:rsidRPr="0042654C" w:rsidRDefault="003E6CBA" w:rsidP="00BF0719">
      <w:pPr>
        <w:pStyle w:val="a4"/>
        <w:ind w:right="0" w:firstLine="709"/>
        <w:jc w:val="both"/>
        <w:rPr>
          <w:spacing w:val="-2"/>
          <w:sz w:val="28"/>
          <w:szCs w:val="28"/>
        </w:rPr>
      </w:pPr>
      <w:r w:rsidRPr="0042654C">
        <w:rPr>
          <w:i/>
          <w:spacing w:val="-2"/>
          <w:sz w:val="28"/>
          <w:szCs w:val="28"/>
        </w:rPr>
        <w:t>ОПС</w:t>
      </w:r>
      <w:r w:rsidRPr="0042654C">
        <w:rPr>
          <w:spacing w:val="-2"/>
          <w:sz w:val="28"/>
          <w:szCs w:val="28"/>
        </w:rPr>
        <w:t xml:space="preserve"> – отделение почтовой связи. </w:t>
      </w:r>
    </w:p>
    <w:p w:rsidR="004D2EC2" w:rsidRPr="0042654C" w:rsidRDefault="004D2EC2" w:rsidP="00BF0719">
      <w:pPr>
        <w:pStyle w:val="a4"/>
        <w:ind w:right="0" w:firstLine="709"/>
        <w:jc w:val="both"/>
        <w:rPr>
          <w:spacing w:val="-2"/>
          <w:sz w:val="28"/>
          <w:szCs w:val="28"/>
        </w:rPr>
      </w:pPr>
      <w:r w:rsidRPr="0042654C">
        <w:rPr>
          <w:i/>
          <w:spacing w:val="-2"/>
          <w:sz w:val="28"/>
          <w:szCs w:val="28"/>
        </w:rPr>
        <w:t xml:space="preserve">Письменная корреспонденция </w:t>
      </w:r>
      <w:r w:rsidRPr="0042654C">
        <w:rPr>
          <w:spacing w:val="-2"/>
          <w:sz w:val="28"/>
          <w:szCs w:val="28"/>
        </w:rPr>
        <w:t xml:space="preserve">– простые и регистрируемые почтовые карточки, письма, бандероли, </w:t>
      </w:r>
      <w:proofErr w:type="spellStart"/>
      <w:r w:rsidRPr="0042654C">
        <w:rPr>
          <w:spacing w:val="-2"/>
          <w:sz w:val="28"/>
          <w:szCs w:val="28"/>
        </w:rPr>
        <w:t>секограммы</w:t>
      </w:r>
      <w:proofErr w:type="spellEnd"/>
      <w:r w:rsidRPr="0042654C">
        <w:rPr>
          <w:spacing w:val="-2"/>
          <w:sz w:val="28"/>
          <w:szCs w:val="28"/>
        </w:rPr>
        <w:t>, мелкие пакеты, ответные внутренние почтовые отправления (ОВПО</w:t>
      </w:r>
      <w:r w:rsidR="003E6CBA" w:rsidRPr="0042654C">
        <w:rPr>
          <w:spacing w:val="-2"/>
          <w:sz w:val="28"/>
          <w:szCs w:val="28"/>
        </w:rPr>
        <w:t>)</w:t>
      </w:r>
      <w:r w:rsidRPr="0042654C">
        <w:rPr>
          <w:spacing w:val="-2"/>
          <w:sz w:val="28"/>
          <w:szCs w:val="28"/>
        </w:rPr>
        <w:t>.</w:t>
      </w:r>
    </w:p>
    <w:p w:rsidR="003E6CBA" w:rsidRPr="0042654C" w:rsidRDefault="003E6CBA" w:rsidP="00BF0719">
      <w:pPr>
        <w:pStyle w:val="a4"/>
        <w:ind w:right="0" w:firstLine="709"/>
        <w:jc w:val="both"/>
        <w:rPr>
          <w:spacing w:val="-2"/>
          <w:sz w:val="28"/>
          <w:szCs w:val="28"/>
        </w:rPr>
      </w:pPr>
      <w:r w:rsidRPr="0042654C">
        <w:rPr>
          <w:i/>
          <w:spacing w:val="-2"/>
          <w:sz w:val="28"/>
          <w:szCs w:val="28"/>
        </w:rPr>
        <w:t xml:space="preserve">Прием </w:t>
      </w:r>
      <w:proofErr w:type="spellStart"/>
      <w:r w:rsidRPr="0042654C">
        <w:rPr>
          <w:i/>
          <w:spacing w:val="-2"/>
          <w:sz w:val="28"/>
          <w:szCs w:val="28"/>
        </w:rPr>
        <w:t>партионных</w:t>
      </w:r>
      <w:proofErr w:type="spellEnd"/>
      <w:r w:rsidRPr="0042654C">
        <w:rPr>
          <w:i/>
          <w:spacing w:val="-2"/>
          <w:sz w:val="28"/>
          <w:szCs w:val="28"/>
        </w:rPr>
        <w:t xml:space="preserve"> почтовых отправлений</w:t>
      </w:r>
      <w:r w:rsidRPr="0042654C">
        <w:rPr>
          <w:spacing w:val="-2"/>
          <w:sz w:val="28"/>
          <w:szCs w:val="28"/>
        </w:rPr>
        <w:t xml:space="preserve"> – прием почтовых отправлений, сдаваемых отправителем согласно условиям договора.</w:t>
      </w:r>
    </w:p>
    <w:p w:rsidR="007A56FA" w:rsidRPr="0042654C" w:rsidRDefault="007A56FA" w:rsidP="00BF0719">
      <w:pPr>
        <w:pStyle w:val="a4"/>
        <w:ind w:right="0" w:firstLine="709"/>
        <w:jc w:val="both"/>
        <w:rPr>
          <w:sz w:val="28"/>
          <w:szCs w:val="28"/>
        </w:rPr>
      </w:pPr>
      <w:r w:rsidRPr="0042654C">
        <w:rPr>
          <w:i/>
          <w:spacing w:val="-2"/>
          <w:sz w:val="28"/>
          <w:szCs w:val="28"/>
        </w:rPr>
        <w:t>Почтовое отправление</w:t>
      </w:r>
      <w:r w:rsidRPr="0042654C">
        <w:rPr>
          <w:spacing w:val="-2"/>
          <w:sz w:val="28"/>
          <w:szCs w:val="28"/>
        </w:rPr>
        <w:t xml:space="preserve"> – адресованн</w:t>
      </w:r>
      <w:r w:rsidR="005D7094" w:rsidRPr="0042654C">
        <w:rPr>
          <w:spacing w:val="-2"/>
          <w:sz w:val="28"/>
          <w:szCs w:val="28"/>
        </w:rPr>
        <w:t>ая</w:t>
      </w:r>
      <w:r w:rsidRPr="0042654C">
        <w:rPr>
          <w:spacing w:val="-2"/>
          <w:sz w:val="28"/>
          <w:szCs w:val="28"/>
        </w:rPr>
        <w:t xml:space="preserve"> </w:t>
      </w:r>
      <w:r w:rsidR="00AE6673" w:rsidRPr="0042654C">
        <w:rPr>
          <w:spacing w:val="-2"/>
          <w:sz w:val="28"/>
          <w:szCs w:val="28"/>
        </w:rPr>
        <w:t xml:space="preserve">внутренняя и международная </w:t>
      </w:r>
      <w:r w:rsidRPr="0042654C">
        <w:rPr>
          <w:sz w:val="28"/>
          <w:szCs w:val="28"/>
        </w:rPr>
        <w:t xml:space="preserve">письменная корреспонденция, </w:t>
      </w:r>
      <w:r w:rsidR="00AE6673" w:rsidRPr="0042654C">
        <w:rPr>
          <w:sz w:val="28"/>
          <w:szCs w:val="28"/>
        </w:rPr>
        <w:t xml:space="preserve">внутренние </w:t>
      </w:r>
      <w:r w:rsidRPr="0042654C">
        <w:rPr>
          <w:sz w:val="28"/>
          <w:szCs w:val="28"/>
        </w:rPr>
        <w:t>почтовые отправл</w:t>
      </w:r>
      <w:r w:rsidR="007376D2">
        <w:rPr>
          <w:sz w:val="28"/>
          <w:szCs w:val="28"/>
        </w:rPr>
        <w:t>ения «Отправления 1-го класса».</w:t>
      </w:r>
    </w:p>
    <w:p w:rsidR="004D2EC2" w:rsidRPr="0042654C" w:rsidRDefault="004D2EC2" w:rsidP="00BF0719">
      <w:pPr>
        <w:pStyle w:val="a4"/>
        <w:ind w:right="0" w:firstLine="709"/>
        <w:jc w:val="both"/>
        <w:rPr>
          <w:spacing w:val="-2"/>
          <w:sz w:val="28"/>
          <w:szCs w:val="28"/>
        </w:rPr>
      </w:pPr>
      <w:r w:rsidRPr="0042654C">
        <w:rPr>
          <w:i/>
          <w:spacing w:val="-2"/>
          <w:sz w:val="28"/>
          <w:szCs w:val="28"/>
        </w:rPr>
        <w:t>Универсальные услуги почтовой связи</w:t>
      </w:r>
      <w:r w:rsidR="001612E3" w:rsidRPr="0042654C">
        <w:rPr>
          <w:i/>
          <w:spacing w:val="-2"/>
          <w:sz w:val="28"/>
          <w:szCs w:val="28"/>
        </w:rPr>
        <w:t xml:space="preserve"> (услуги общедоступной почтовой связи)</w:t>
      </w:r>
      <w:r w:rsidRPr="0042654C">
        <w:rPr>
          <w:spacing w:val="-2"/>
          <w:sz w:val="28"/>
          <w:szCs w:val="28"/>
        </w:rPr>
        <w:t xml:space="preserve"> – услуги почтовой связи по удовлетворению нужд пользователей в обмене письменной корреспонденцией в пределах территории Российской Федерации и по доступным ценам (услуги по пересылке почтовых карточек, писем и бандеролей, тарифы на которые </w:t>
      </w:r>
      <w:r w:rsidR="001612E3" w:rsidRPr="0042654C">
        <w:rPr>
          <w:spacing w:val="-2"/>
          <w:sz w:val="28"/>
          <w:szCs w:val="28"/>
        </w:rPr>
        <w:t>подлежат государственному регулированию</w:t>
      </w:r>
      <w:r w:rsidR="00B11F46">
        <w:rPr>
          <w:spacing w:val="-2"/>
          <w:sz w:val="28"/>
          <w:szCs w:val="28"/>
        </w:rPr>
        <w:t>)</w:t>
      </w:r>
      <w:r w:rsidRPr="0042654C">
        <w:rPr>
          <w:spacing w:val="-2"/>
          <w:sz w:val="28"/>
          <w:szCs w:val="28"/>
        </w:rPr>
        <w:t>.</w:t>
      </w:r>
    </w:p>
    <w:p w:rsidR="007470DD" w:rsidRPr="0042654C" w:rsidRDefault="007470DD" w:rsidP="00BF0719">
      <w:pPr>
        <w:pStyle w:val="a4"/>
        <w:ind w:right="0" w:firstLine="709"/>
        <w:jc w:val="both"/>
        <w:rPr>
          <w:spacing w:val="-2"/>
          <w:sz w:val="28"/>
          <w:szCs w:val="28"/>
        </w:rPr>
      </w:pPr>
      <w:r w:rsidRPr="0042654C">
        <w:rPr>
          <w:i/>
          <w:spacing w:val="-2"/>
          <w:sz w:val="28"/>
          <w:szCs w:val="28"/>
        </w:rPr>
        <w:t xml:space="preserve">Условия оказания услуг </w:t>
      </w:r>
      <w:r w:rsidR="00F1500E" w:rsidRPr="0042654C">
        <w:rPr>
          <w:i/>
          <w:spacing w:val="-2"/>
          <w:sz w:val="28"/>
          <w:szCs w:val="28"/>
        </w:rPr>
        <w:t>–</w:t>
      </w:r>
      <w:r w:rsidRPr="0042654C">
        <w:rPr>
          <w:i/>
          <w:spacing w:val="-2"/>
          <w:sz w:val="28"/>
          <w:szCs w:val="28"/>
        </w:rPr>
        <w:t xml:space="preserve"> </w:t>
      </w:r>
      <w:r w:rsidRPr="0042654C">
        <w:rPr>
          <w:spacing w:val="-2"/>
          <w:sz w:val="28"/>
          <w:szCs w:val="28"/>
        </w:rPr>
        <w:t xml:space="preserve">документ, изложенный в письменной форме, который регулирует права и обязанности Сторон при оказании отдельных видов услуг, и который является </w:t>
      </w:r>
      <w:r w:rsidR="001612E3" w:rsidRPr="0042654C">
        <w:rPr>
          <w:spacing w:val="-2"/>
          <w:sz w:val="28"/>
          <w:szCs w:val="28"/>
        </w:rPr>
        <w:t>приложением к настоящему Договору и его неотъемлемой частью</w:t>
      </w:r>
      <w:r w:rsidRPr="0042654C">
        <w:rPr>
          <w:spacing w:val="-2"/>
          <w:sz w:val="28"/>
          <w:szCs w:val="28"/>
        </w:rPr>
        <w:t xml:space="preserve">. </w:t>
      </w:r>
    </w:p>
    <w:p w:rsidR="007A56FA" w:rsidRPr="0042654C" w:rsidRDefault="007A56FA" w:rsidP="00BF0719">
      <w:pPr>
        <w:pStyle w:val="a4"/>
        <w:ind w:right="0" w:firstLine="709"/>
        <w:jc w:val="both"/>
        <w:rPr>
          <w:spacing w:val="-2"/>
          <w:sz w:val="28"/>
          <w:szCs w:val="28"/>
        </w:rPr>
      </w:pPr>
      <w:r w:rsidRPr="0042654C">
        <w:rPr>
          <w:i/>
          <w:spacing w:val="-2"/>
          <w:sz w:val="28"/>
          <w:szCs w:val="28"/>
        </w:rPr>
        <w:t xml:space="preserve">Услуги почтовой связи – </w:t>
      </w:r>
      <w:r w:rsidRPr="0042654C">
        <w:rPr>
          <w:sz w:val="28"/>
          <w:szCs w:val="28"/>
        </w:rPr>
        <w:t>действия или деятельность по приему, обработке, перевозке, доставке (вручению) почтовых отправлений.</w:t>
      </w:r>
    </w:p>
    <w:p w:rsidR="004D2EC2" w:rsidRPr="0042654C" w:rsidRDefault="004D2EC2" w:rsidP="00BF0719">
      <w:pPr>
        <w:pStyle w:val="a4"/>
        <w:ind w:right="0" w:firstLine="709"/>
        <w:jc w:val="both"/>
        <w:rPr>
          <w:spacing w:val="-2"/>
          <w:sz w:val="28"/>
          <w:szCs w:val="28"/>
        </w:rPr>
      </w:pPr>
      <w:r w:rsidRPr="0042654C">
        <w:rPr>
          <w:i/>
          <w:spacing w:val="-2"/>
          <w:sz w:val="28"/>
          <w:szCs w:val="28"/>
        </w:rPr>
        <w:t>Франкировальная машина</w:t>
      </w:r>
      <w:r w:rsidRPr="0042654C">
        <w:rPr>
          <w:spacing w:val="-2"/>
          <w:sz w:val="28"/>
          <w:szCs w:val="28"/>
        </w:rPr>
        <w:t xml:space="preserve"> </w:t>
      </w:r>
      <w:r w:rsidR="00F1500E" w:rsidRPr="0042654C">
        <w:rPr>
          <w:i/>
          <w:spacing w:val="-2"/>
          <w:sz w:val="28"/>
          <w:szCs w:val="28"/>
        </w:rPr>
        <w:t>–</w:t>
      </w:r>
      <w:r w:rsidRPr="0042654C">
        <w:rPr>
          <w:spacing w:val="-2"/>
          <w:sz w:val="28"/>
          <w:szCs w:val="28"/>
        </w:rPr>
        <w:t xml:space="preserve"> машина, предназначенная для нанесения на письменную корреспонденцию государственных знаков почтовой оплаты, подтверждающих оплату услуг почтовой связи, даты приема данной корреспонденции и другой информации.</w:t>
      </w:r>
    </w:p>
    <w:p w:rsidR="00AC6272" w:rsidRPr="0042654C" w:rsidRDefault="00AC6272" w:rsidP="00BF0719">
      <w:pPr>
        <w:autoSpaceDE w:val="0"/>
        <w:autoSpaceDN w:val="0"/>
        <w:adjustRightInd w:val="0"/>
        <w:ind w:firstLine="709"/>
        <w:jc w:val="both"/>
        <w:rPr>
          <w:sz w:val="28"/>
          <w:szCs w:val="28"/>
        </w:rPr>
      </w:pPr>
      <w:r w:rsidRPr="0042654C">
        <w:rPr>
          <w:i/>
          <w:spacing w:val="-2"/>
          <w:sz w:val="28"/>
          <w:szCs w:val="28"/>
        </w:rPr>
        <w:t>РПО</w:t>
      </w:r>
      <w:r w:rsidRPr="0042654C">
        <w:rPr>
          <w:spacing w:val="-2"/>
          <w:sz w:val="28"/>
          <w:szCs w:val="28"/>
        </w:rPr>
        <w:t xml:space="preserve"> – регистрируемое почтовое отправление </w:t>
      </w:r>
      <w:r w:rsidR="003D374A">
        <w:rPr>
          <w:spacing w:val="-2"/>
          <w:sz w:val="28"/>
          <w:szCs w:val="28"/>
        </w:rPr>
        <w:t>–</w:t>
      </w:r>
      <w:r w:rsidRPr="0042654C">
        <w:rPr>
          <w:spacing w:val="-2"/>
          <w:sz w:val="28"/>
          <w:szCs w:val="28"/>
        </w:rPr>
        <w:t xml:space="preserve"> почтовое отправление, принимаемое с выдачей отправителю квитанции и вручаемое адресату </w:t>
      </w:r>
      <w:r w:rsidRPr="0042654C">
        <w:rPr>
          <w:sz w:val="28"/>
          <w:szCs w:val="28"/>
        </w:rPr>
        <w:t>под расписку.</w:t>
      </w:r>
    </w:p>
    <w:p w:rsidR="00AC6272" w:rsidRDefault="00AC6272" w:rsidP="00BF0719">
      <w:pPr>
        <w:pStyle w:val="a4"/>
        <w:ind w:right="0" w:firstLine="709"/>
        <w:jc w:val="both"/>
        <w:rPr>
          <w:spacing w:val="-2"/>
          <w:sz w:val="28"/>
          <w:szCs w:val="28"/>
        </w:rPr>
      </w:pPr>
      <w:r w:rsidRPr="0042654C">
        <w:rPr>
          <w:i/>
          <w:spacing w:val="-2"/>
          <w:sz w:val="28"/>
          <w:szCs w:val="28"/>
        </w:rPr>
        <w:t>ШИ</w:t>
      </w:r>
      <w:r w:rsidRPr="0042654C">
        <w:rPr>
          <w:spacing w:val="-2"/>
          <w:sz w:val="28"/>
          <w:szCs w:val="28"/>
        </w:rPr>
        <w:t xml:space="preserve"> – штриховой идентификатор </w:t>
      </w:r>
      <w:proofErr w:type="gramStart"/>
      <w:r w:rsidRPr="0042654C">
        <w:rPr>
          <w:spacing w:val="-2"/>
          <w:sz w:val="28"/>
          <w:szCs w:val="28"/>
        </w:rPr>
        <w:t>международного</w:t>
      </w:r>
      <w:proofErr w:type="gramEnd"/>
      <w:r w:rsidRPr="0042654C">
        <w:rPr>
          <w:spacing w:val="-2"/>
          <w:sz w:val="28"/>
          <w:szCs w:val="28"/>
        </w:rPr>
        <w:t xml:space="preserve"> РПО</w:t>
      </w:r>
      <w:r w:rsidR="00E15AC0">
        <w:rPr>
          <w:spacing w:val="-2"/>
          <w:sz w:val="28"/>
          <w:szCs w:val="28"/>
        </w:rPr>
        <w:t xml:space="preserve">, нанесенный на </w:t>
      </w:r>
      <w:r w:rsidRPr="0042654C">
        <w:rPr>
          <w:spacing w:val="-2"/>
          <w:sz w:val="28"/>
          <w:szCs w:val="28"/>
        </w:rPr>
        <w:t xml:space="preserve">почтовое отправление в соответствии с техническим стандартом ВПС </w:t>
      </w:r>
      <w:r w:rsidRPr="0042654C">
        <w:rPr>
          <w:spacing w:val="-2"/>
          <w:sz w:val="28"/>
          <w:szCs w:val="28"/>
          <w:lang w:val="en-US"/>
        </w:rPr>
        <w:t>S</w:t>
      </w:r>
      <w:r w:rsidRPr="0042654C">
        <w:rPr>
          <w:spacing w:val="-2"/>
          <w:sz w:val="28"/>
          <w:szCs w:val="28"/>
        </w:rPr>
        <w:t>10.</w:t>
      </w:r>
    </w:p>
    <w:p w:rsidR="004D2EC2" w:rsidRPr="0042654C" w:rsidRDefault="004D2EC2" w:rsidP="00BF0719">
      <w:pPr>
        <w:pStyle w:val="a4"/>
        <w:ind w:right="0" w:firstLine="709"/>
        <w:jc w:val="both"/>
        <w:rPr>
          <w:spacing w:val="-2"/>
          <w:sz w:val="28"/>
          <w:szCs w:val="28"/>
        </w:rPr>
      </w:pPr>
      <w:r w:rsidRPr="0042654C">
        <w:rPr>
          <w:i/>
          <w:spacing w:val="-2"/>
          <w:sz w:val="28"/>
          <w:szCs w:val="28"/>
        </w:rPr>
        <w:t>ШПИ</w:t>
      </w:r>
      <w:r w:rsidRPr="0042654C">
        <w:rPr>
          <w:spacing w:val="-2"/>
          <w:sz w:val="28"/>
          <w:szCs w:val="28"/>
        </w:rPr>
        <w:t xml:space="preserve"> – штриховой почтовый идентификатор </w:t>
      </w:r>
      <w:proofErr w:type="gramStart"/>
      <w:r w:rsidRPr="0042654C">
        <w:rPr>
          <w:spacing w:val="-2"/>
          <w:sz w:val="28"/>
          <w:szCs w:val="28"/>
        </w:rPr>
        <w:t>внутреннего</w:t>
      </w:r>
      <w:proofErr w:type="gramEnd"/>
      <w:r w:rsidRPr="0042654C">
        <w:rPr>
          <w:spacing w:val="-2"/>
          <w:sz w:val="28"/>
          <w:szCs w:val="28"/>
        </w:rPr>
        <w:t xml:space="preserve"> РПО, нанесенный на почтовое отправление.</w:t>
      </w:r>
    </w:p>
    <w:p w:rsidR="00C47797" w:rsidRDefault="00C47797">
      <w:pPr>
        <w:rPr>
          <w:b/>
          <w:sz w:val="28"/>
          <w:szCs w:val="28"/>
        </w:rPr>
      </w:pPr>
      <w:r>
        <w:rPr>
          <w:b/>
          <w:sz w:val="28"/>
          <w:szCs w:val="28"/>
        </w:rPr>
        <w:br w:type="page"/>
      </w:r>
    </w:p>
    <w:p w:rsidR="00890D67" w:rsidRPr="0042654C" w:rsidRDefault="00890D67" w:rsidP="003D374A">
      <w:pPr>
        <w:pStyle w:val="a4"/>
        <w:numPr>
          <w:ilvl w:val="0"/>
          <w:numId w:val="1"/>
        </w:numPr>
        <w:tabs>
          <w:tab w:val="clear" w:pos="2000"/>
          <w:tab w:val="left" w:pos="0"/>
        </w:tabs>
        <w:ind w:left="357" w:right="0" w:hanging="357"/>
        <w:jc w:val="center"/>
        <w:rPr>
          <w:b/>
          <w:sz w:val="28"/>
          <w:szCs w:val="28"/>
        </w:rPr>
      </w:pPr>
      <w:r w:rsidRPr="0042654C">
        <w:rPr>
          <w:b/>
          <w:sz w:val="28"/>
          <w:szCs w:val="28"/>
        </w:rPr>
        <w:lastRenderedPageBreak/>
        <w:t>ОБЩИЕ ПОЛОЖЕНИЯ</w:t>
      </w:r>
    </w:p>
    <w:p w:rsidR="00890D67" w:rsidRPr="00BF0719" w:rsidRDefault="00890D67" w:rsidP="00BF0719">
      <w:pPr>
        <w:pStyle w:val="a4"/>
        <w:tabs>
          <w:tab w:val="left" w:pos="426"/>
          <w:tab w:val="left" w:pos="1560"/>
        </w:tabs>
        <w:ind w:right="0" w:firstLine="709"/>
        <w:jc w:val="both"/>
        <w:rPr>
          <w:sz w:val="28"/>
          <w:szCs w:val="28"/>
        </w:rPr>
      </w:pPr>
    </w:p>
    <w:p w:rsidR="00C81E59" w:rsidRPr="0042654C" w:rsidRDefault="00890D67" w:rsidP="00BF0719">
      <w:pPr>
        <w:pStyle w:val="a4"/>
        <w:ind w:right="0" w:firstLine="709"/>
        <w:jc w:val="both"/>
        <w:rPr>
          <w:spacing w:val="-2"/>
          <w:sz w:val="28"/>
          <w:szCs w:val="28"/>
        </w:rPr>
      </w:pPr>
      <w:r w:rsidRPr="0042654C">
        <w:rPr>
          <w:spacing w:val="-2"/>
          <w:sz w:val="28"/>
          <w:szCs w:val="28"/>
        </w:rPr>
        <w:t>2.</w:t>
      </w:r>
      <w:r w:rsidR="00C81E59" w:rsidRPr="0042654C">
        <w:rPr>
          <w:spacing w:val="-2"/>
          <w:sz w:val="28"/>
          <w:szCs w:val="28"/>
        </w:rPr>
        <w:t>1.</w:t>
      </w:r>
      <w:r w:rsidR="002B7B96">
        <w:rPr>
          <w:spacing w:val="-2"/>
          <w:sz w:val="28"/>
          <w:szCs w:val="28"/>
        </w:rPr>
        <w:t> </w:t>
      </w:r>
      <w:r w:rsidRPr="0042654C">
        <w:rPr>
          <w:spacing w:val="-2"/>
          <w:sz w:val="28"/>
          <w:szCs w:val="28"/>
        </w:rPr>
        <w:t>В соответствии с настоящим</w:t>
      </w:r>
      <w:r w:rsidR="00717747" w:rsidRPr="0042654C">
        <w:rPr>
          <w:spacing w:val="-2"/>
          <w:sz w:val="28"/>
          <w:szCs w:val="28"/>
        </w:rPr>
        <w:t xml:space="preserve"> Договором</w:t>
      </w:r>
      <w:r w:rsidR="00C81E59" w:rsidRPr="0042654C">
        <w:rPr>
          <w:spacing w:val="-2"/>
          <w:sz w:val="28"/>
          <w:szCs w:val="28"/>
        </w:rPr>
        <w:t xml:space="preserve"> </w:t>
      </w:r>
      <w:r w:rsidR="00293C62" w:rsidRPr="0042654C">
        <w:rPr>
          <w:spacing w:val="-2"/>
          <w:sz w:val="28"/>
          <w:szCs w:val="28"/>
        </w:rPr>
        <w:t>С</w:t>
      </w:r>
      <w:r w:rsidR="00C81E59" w:rsidRPr="0042654C">
        <w:rPr>
          <w:spacing w:val="-2"/>
          <w:sz w:val="28"/>
          <w:szCs w:val="28"/>
        </w:rPr>
        <w:t xml:space="preserve">тороны определили общие направления сотрудничества в области оказания услуг почтовой связи, дополнительных и иных услуг, </w:t>
      </w:r>
      <w:r w:rsidR="000E26F5" w:rsidRPr="0042654C">
        <w:rPr>
          <w:spacing w:val="-2"/>
          <w:sz w:val="28"/>
          <w:szCs w:val="28"/>
        </w:rPr>
        <w:t xml:space="preserve">предоставляемых </w:t>
      </w:r>
      <w:r w:rsidR="004D4965">
        <w:rPr>
          <w:spacing w:val="-2"/>
          <w:sz w:val="28"/>
          <w:szCs w:val="28"/>
        </w:rPr>
        <w:t>АО</w:t>
      </w:r>
      <w:r w:rsidR="000E26F5" w:rsidRPr="0042654C">
        <w:rPr>
          <w:spacing w:val="-2"/>
          <w:sz w:val="28"/>
          <w:szCs w:val="28"/>
        </w:rPr>
        <w:t xml:space="preserve"> «Почта России»</w:t>
      </w:r>
      <w:r w:rsidR="00C81E59" w:rsidRPr="0042654C">
        <w:rPr>
          <w:spacing w:val="-2"/>
          <w:sz w:val="28"/>
          <w:szCs w:val="28"/>
        </w:rPr>
        <w:t>.</w:t>
      </w:r>
    </w:p>
    <w:p w:rsidR="00C81E59" w:rsidRPr="0042654C" w:rsidRDefault="00C81E59" w:rsidP="00BF0719">
      <w:pPr>
        <w:pStyle w:val="a4"/>
        <w:ind w:right="0" w:firstLine="709"/>
        <w:jc w:val="both"/>
        <w:rPr>
          <w:spacing w:val="-2"/>
          <w:sz w:val="28"/>
          <w:szCs w:val="28"/>
        </w:rPr>
      </w:pPr>
      <w:r w:rsidRPr="0042654C">
        <w:rPr>
          <w:spacing w:val="-2"/>
          <w:sz w:val="28"/>
          <w:szCs w:val="28"/>
        </w:rPr>
        <w:t>2.2.</w:t>
      </w:r>
      <w:r w:rsidR="002B7B96">
        <w:rPr>
          <w:spacing w:val="-2"/>
          <w:sz w:val="28"/>
          <w:szCs w:val="28"/>
        </w:rPr>
        <w:t> </w:t>
      </w:r>
      <w:r w:rsidRPr="0042654C">
        <w:rPr>
          <w:spacing w:val="-2"/>
          <w:sz w:val="28"/>
          <w:szCs w:val="28"/>
        </w:rPr>
        <w:t>Настоящим Стороны соглашаются, что</w:t>
      </w:r>
      <w:r w:rsidR="001612E3" w:rsidRPr="0042654C">
        <w:rPr>
          <w:spacing w:val="-2"/>
          <w:sz w:val="28"/>
          <w:szCs w:val="28"/>
        </w:rPr>
        <w:t xml:space="preserve"> </w:t>
      </w:r>
      <w:r w:rsidRPr="0042654C">
        <w:rPr>
          <w:spacing w:val="-2"/>
          <w:sz w:val="28"/>
          <w:szCs w:val="28"/>
        </w:rPr>
        <w:t>неотъемлемой частью настоящего Договора являются Условия оказания услуг</w:t>
      </w:r>
      <w:r w:rsidR="00AE14CF" w:rsidRPr="00AE14CF">
        <w:rPr>
          <w:spacing w:val="-2"/>
          <w:szCs w:val="24"/>
        </w:rPr>
        <w:t xml:space="preserve"> </w:t>
      </w:r>
      <w:r w:rsidR="00AE14CF" w:rsidRPr="00AE14CF">
        <w:rPr>
          <w:spacing w:val="-2"/>
          <w:sz w:val="28"/>
          <w:szCs w:val="28"/>
        </w:rPr>
        <w:t>в случае их подписания Сторонами</w:t>
      </w:r>
      <w:r w:rsidRPr="0042654C">
        <w:rPr>
          <w:spacing w:val="-2"/>
          <w:sz w:val="28"/>
          <w:szCs w:val="28"/>
        </w:rPr>
        <w:t>.</w:t>
      </w:r>
    </w:p>
    <w:p w:rsidR="00432DB7" w:rsidRDefault="00D6273E" w:rsidP="00AE14CF">
      <w:pPr>
        <w:pStyle w:val="a4"/>
        <w:ind w:right="0" w:firstLine="709"/>
        <w:jc w:val="both"/>
        <w:rPr>
          <w:spacing w:val="-2"/>
        </w:rPr>
      </w:pPr>
      <w:r w:rsidRPr="0042654C">
        <w:rPr>
          <w:spacing w:val="-2"/>
          <w:sz w:val="28"/>
          <w:szCs w:val="28"/>
        </w:rPr>
        <w:t>2.3</w:t>
      </w:r>
      <w:r w:rsidR="00293C62" w:rsidRPr="0042654C">
        <w:rPr>
          <w:spacing w:val="-2"/>
          <w:sz w:val="28"/>
          <w:szCs w:val="28"/>
        </w:rPr>
        <w:t>.</w:t>
      </w:r>
      <w:r w:rsidR="002B7B96">
        <w:rPr>
          <w:spacing w:val="-2"/>
          <w:sz w:val="28"/>
          <w:szCs w:val="28"/>
        </w:rPr>
        <w:t> </w:t>
      </w:r>
      <w:r w:rsidR="00AE14CF" w:rsidRPr="00AE14CF">
        <w:rPr>
          <w:spacing w:val="-2"/>
          <w:sz w:val="28"/>
          <w:szCs w:val="28"/>
        </w:rPr>
        <w:t xml:space="preserve">Перечень Услуг по настоящему Договору указывается Заказчиком в первичном </w:t>
      </w:r>
      <w:r w:rsidR="00145BDA">
        <w:rPr>
          <w:spacing w:val="-2"/>
          <w:sz w:val="28"/>
          <w:szCs w:val="28"/>
        </w:rPr>
        <w:t>З</w:t>
      </w:r>
      <w:r w:rsidR="00AE14CF" w:rsidRPr="00AE14CF">
        <w:rPr>
          <w:spacing w:val="-2"/>
          <w:sz w:val="28"/>
          <w:szCs w:val="28"/>
        </w:rPr>
        <w:t xml:space="preserve">аявлении на оказание услуг Блока почтового бизнеса (приложение </w:t>
      </w:r>
      <w:r w:rsidR="00DC4AE6">
        <w:rPr>
          <w:spacing w:val="-2"/>
          <w:sz w:val="28"/>
          <w:szCs w:val="28"/>
        </w:rPr>
        <w:t xml:space="preserve">по форме </w:t>
      </w:r>
      <w:r w:rsidR="00AE14CF" w:rsidRPr="00AE14CF">
        <w:rPr>
          <w:spacing w:val="-2"/>
          <w:sz w:val="28"/>
          <w:szCs w:val="28"/>
        </w:rPr>
        <w:t xml:space="preserve">1.1 </w:t>
      </w:r>
      <w:r w:rsidR="009B7655">
        <w:rPr>
          <w:spacing w:val="-2"/>
          <w:sz w:val="28"/>
          <w:szCs w:val="28"/>
        </w:rPr>
        <w:t>п</w:t>
      </w:r>
      <w:r w:rsidR="00DC4AE6">
        <w:rPr>
          <w:spacing w:val="-2"/>
          <w:sz w:val="28"/>
          <w:szCs w:val="28"/>
        </w:rPr>
        <w:t>риложения №</w:t>
      </w:r>
      <w:r w:rsidR="009B7655">
        <w:rPr>
          <w:spacing w:val="-2"/>
          <w:sz w:val="28"/>
          <w:szCs w:val="28"/>
        </w:rPr>
        <w:t> </w:t>
      </w:r>
      <w:r w:rsidR="00DC4AE6">
        <w:rPr>
          <w:spacing w:val="-2"/>
          <w:sz w:val="28"/>
          <w:szCs w:val="28"/>
        </w:rPr>
        <w:t xml:space="preserve">1 </w:t>
      </w:r>
      <w:r w:rsidR="00AE14CF" w:rsidRPr="00AE14CF">
        <w:rPr>
          <w:spacing w:val="-2"/>
          <w:sz w:val="28"/>
          <w:szCs w:val="28"/>
        </w:rPr>
        <w:t xml:space="preserve">к Договору), являющемуся неотъемлемой частью Договора. Изменение перечня услуг (добавление/исключение) осуществляется путем направления Заказчиком Заявлений по форме 1.2 и </w:t>
      </w:r>
      <w:r w:rsidR="00DC4AE6">
        <w:rPr>
          <w:spacing w:val="-2"/>
          <w:sz w:val="28"/>
          <w:szCs w:val="28"/>
        </w:rPr>
        <w:t xml:space="preserve">по форме </w:t>
      </w:r>
      <w:r w:rsidR="00AE14CF" w:rsidRPr="00AE14CF">
        <w:rPr>
          <w:spacing w:val="-2"/>
          <w:sz w:val="28"/>
          <w:szCs w:val="28"/>
        </w:rPr>
        <w:t xml:space="preserve">1.3 </w:t>
      </w:r>
      <w:r w:rsidR="009B7655">
        <w:rPr>
          <w:spacing w:val="-2"/>
          <w:sz w:val="28"/>
          <w:szCs w:val="28"/>
        </w:rPr>
        <w:t>п</w:t>
      </w:r>
      <w:r w:rsidR="00DC4AE6">
        <w:rPr>
          <w:spacing w:val="-2"/>
          <w:sz w:val="28"/>
          <w:szCs w:val="28"/>
        </w:rPr>
        <w:t>риложения №</w:t>
      </w:r>
      <w:r w:rsidR="009B7655">
        <w:rPr>
          <w:spacing w:val="-2"/>
          <w:sz w:val="28"/>
          <w:szCs w:val="28"/>
        </w:rPr>
        <w:t> </w:t>
      </w:r>
      <w:r w:rsidR="00DC4AE6">
        <w:rPr>
          <w:spacing w:val="-2"/>
          <w:sz w:val="28"/>
          <w:szCs w:val="28"/>
        </w:rPr>
        <w:t xml:space="preserve">1 </w:t>
      </w:r>
      <w:r w:rsidR="00AE14CF" w:rsidRPr="00AE14CF">
        <w:rPr>
          <w:spacing w:val="-2"/>
          <w:sz w:val="28"/>
          <w:szCs w:val="28"/>
        </w:rPr>
        <w:t>к Договору</w:t>
      </w:r>
      <w:r w:rsidR="00AE14CF" w:rsidRPr="003B1675">
        <w:rPr>
          <w:spacing w:val="-2"/>
        </w:rPr>
        <w:t xml:space="preserve">. </w:t>
      </w:r>
    </w:p>
    <w:p w:rsidR="00313351" w:rsidRPr="00BF0719" w:rsidRDefault="00313351" w:rsidP="00AE14CF">
      <w:pPr>
        <w:pStyle w:val="a4"/>
        <w:ind w:right="0" w:firstLine="709"/>
        <w:jc w:val="both"/>
        <w:rPr>
          <w:sz w:val="28"/>
          <w:szCs w:val="28"/>
        </w:rPr>
      </w:pPr>
    </w:p>
    <w:p w:rsidR="00E56174" w:rsidRPr="0042654C" w:rsidRDefault="00E56174" w:rsidP="003D374A">
      <w:pPr>
        <w:pStyle w:val="a4"/>
        <w:numPr>
          <w:ilvl w:val="0"/>
          <w:numId w:val="1"/>
        </w:numPr>
        <w:tabs>
          <w:tab w:val="num" w:pos="993"/>
          <w:tab w:val="left" w:pos="1560"/>
          <w:tab w:val="left" w:pos="3402"/>
        </w:tabs>
        <w:ind w:left="357" w:right="6" w:hanging="357"/>
        <w:jc w:val="center"/>
        <w:rPr>
          <w:b/>
          <w:sz w:val="28"/>
          <w:szCs w:val="28"/>
        </w:rPr>
      </w:pPr>
      <w:r w:rsidRPr="0042654C">
        <w:rPr>
          <w:b/>
          <w:sz w:val="28"/>
          <w:szCs w:val="28"/>
        </w:rPr>
        <w:t>ПРЕДМЕТ ДОГОВОРА</w:t>
      </w:r>
    </w:p>
    <w:p w:rsidR="00E56174" w:rsidRPr="00BF0719" w:rsidRDefault="00E56174" w:rsidP="00BF0719">
      <w:pPr>
        <w:ind w:firstLine="709"/>
        <w:jc w:val="both"/>
        <w:rPr>
          <w:sz w:val="28"/>
          <w:szCs w:val="28"/>
        </w:rPr>
      </w:pPr>
    </w:p>
    <w:p w:rsidR="002845B9" w:rsidRPr="0042654C" w:rsidRDefault="002845B9" w:rsidP="00FE1C57">
      <w:pPr>
        <w:pStyle w:val="a4"/>
        <w:numPr>
          <w:ilvl w:val="1"/>
          <w:numId w:val="1"/>
        </w:numPr>
        <w:tabs>
          <w:tab w:val="num" w:pos="0"/>
          <w:tab w:val="left" w:pos="1276"/>
        </w:tabs>
        <w:ind w:left="0" w:right="0" w:firstLine="709"/>
        <w:jc w:val="both"/>
        <w:rPr>
          <w:sz w:val="28"/>
          <w:szCs w:val="28"/>
        </w:rPr>
      </w:pPr>
      <w:r w:rsidRPr="0042654C">
        <w:rPr>
          <w:sz w:val="28"/>
          <w:szCs w:val="28"/>
        </w:rPr>
        <w:t>Заказчик поручает, а Исполнитель принимает на себя обязательства по оказанию Заказчику следующих услуг</w:t>
      </w:r>
      <w:r w:rsidR="00DF3A58" w:rsidRPr="0042654C">
        <w:rPr>
          <w:sz w:val="28"/>
          <w:szCs w:val="28"/>
        </w:rPr>
        <w:t xml:space="preserve"> (при подписании Сторонами соответствующих Условий оказания услуг)</w:t>
      </w:r>
      <w:r w:rsidRPr="0042654C">
        <w:rPr>
          <w:sz w:val="28"/>
          <w:szCs w:val="28"/>
        </w:rPr>
        <w:t>:</w:t>
      </w:r>
    </w:p>
    <w:p w:rsidR="00CA7BC2" w:rsidRPr="0042654C" w:rsidRDefault="00CA7BC2" w:rsidP="00BF0719">
      <w:pPr>
        <w:pStyle w:val="a4"/>
        <w:ind w:right="0" w:firstLine="709"/>
        <w:jc w:val="both"/>
        <w:rPr>
          <w:sz w:val="28"/>
          <w:szCs w:val="28"/>
        </w:rPr>
      </w:pPr>
      <w:r w:rsidRPr="00FE1C57">
        <w:rPr>
          <w:b/>
          <w:sz w:val="28"/>
          <w:szCs w:val="28"/>
        </w:rPr>
        <w:t>3.1.</w:t>
      </w:r>
      <w:r w:rsidR="008D790F" w:rsidRPr="00FE1C57">
        <w:rPr>
          <w:b/>
          <w:sz w:val="28"/>
          <w:szCs w:val="28"/>
        </w:rPr>
        <w:t>1</w:t>
      </w:r>
      <w:r w:rsidRPr="00FE1C57">
        <w:rPr>
          <w:b/>
          <w:sz w:val="28"/>
          <w:szCs w:val="28"/>
        </w:rPr>
        <w:t>.</w:t>
      </w:r>
      <w:r w:rsidR="007B6D9B">
        <w:rPr>
          <w:sz w:val="28"/>
          <w:szCs w:val="28"/>
        </w:rPr>
        <w:t> </w:t>
      </w:r>
      <w:r w:rsidRPr="0042654C">
        <w:rPr>
          <w:b/>
          <w:sz w:val="28"/>
          <w:szCs w:val="28"/>
        </w:rPr>
        <w:t>Услуги почтовой связи</w:t>
      </w:r>
      <w:r w:rsidR="00AE14CF">
        <w:rPr>
          <w:b/>
          <w:sz w:val="28"/>
          <w:szCs w:val="28"/>
        </w:rPr>
        <w:t>:</w:t>
      </w:r>
    </w:p>
    <w:p w:rsidR="001507DF" w:rsidRPr="0042654C" w:rsidRDefault="001507DF" w:rsidP="00BF0719">
      <w:pPr>
        <w:pStyle w:val="a4"/>
        <w:ind w:right="0" w:firstLine="709"/>
        <w:jc w:val="both"/>
        <w:rPr>
          <w:sz w:val="28"/>
          <w:szCs w:val="28"/>
        </w:rPr>
      </w:pPr>
      <w:r w:rsidRPr="0042654C">
        <w:rPr>
          <w:sz w:val="28"/>
          <w:szCs w:val="28"/>
        </w:rPr>
        <w:t>3.1.</w:t>
      </w:r>
      <w:r w:rsidR="00021DF1">
        <w:rPr>
          <w:sz w:val="28"/>
          <w:szCs w:val="28"/>
        </w:rPr>
        <w:t>1</w:t>
      </w:r>
      <w:r w:rsidRPr="0042654C">
        <w:rPr>
          <w:sz w:val="28"/>
          <w:szCs w:val="28"/>
        </w:rPr>
        <w:t>.</w:t>
      </w:r>
      <w:r w:rsidR="008842AE">
        <w:rPr>
          <w:sz w:val="28"/>
          <w:szCs w:val="28"/>
        </w:rPr>
        <w:t>1</w:t>
      </w:r>
      <w:r w:rsidRPr="0042654C">
        <w:rPr>
          <w:sz w:val="28"/>
          <w:szCs w:val="28"/>
        </w:rPr>
        <w:t>.</w:t>
      </w:r>
      <w:r w:rsidR="002B7B96">
        <w:rPr>
          <w:sz w:val="28"/>
          <w:szCs w:val="28"/>
        </w:rPr>
        <w:t> </w:t>
      </w:r>
      <w:r w:rsidRPr="0042654C">
        <w:rPr>
          <w:sz w:val="28"/>
          <w:szCs w:val="28"/>
        </w:rPr>
        <w:t xml:space="preserve">Прием, обработка, </w:t>
      </w:r>
      <w:r w:rsidR="005067A8" w:rsidRPr="0042654C">
        <w:rPr>
          <w:sz w:val="28"/>
          <w:szCs w:val="28"/>
        </w:rPr>
        <w:t xml:space="preserve">перевозка </w:t>
      </w:r>
      <w:r w:rsidRPr="0042654C">
        <w:rPr>
          <w:sz w:val="28"/>
          <w:szCs w:val="28"/>
        </w:rPr>
        <w:t>и доставка внутренней письменной корреспонденции:</w:t>
      </w:r>
    </w:p>
    <w:p w:rsidR="001507DF" w:rsidRPr="0042654C" w:rsidRDefault="001507DF" w:rsidP="00BF0719">
      <w:pPr>
        <w:pStyle w:val="a4"/>
        <w:tabs>
          <w:tab w:val="num" w:pos="1134"/>
          <w:tab w:val="num" w:pos="1701"/>
        </w:tabs>
        <w:ind w:right="0" w:firstLine="709"/>
        <w:jc w:val="both"/>
        <w:rPr>
          <w:sz w:val="28"/>
          <w:szCs w:val="28"/>
        </w:rPr>
      </w:pPr>
      <w:r w:rsidRPr="0042654C">
        <w:rPr>
          <w:sz w:val="28"/>
          <w:szCs w:val="28"/>
        </w:rPr>
        <w:t>- почтовые карточки (простые, заказные);</w:t>
      </w:r>
    </w:p>
    <w:p w:rsidR="001507DF" w:rsidRPr="0042654C" w:rsidRDefault="001507DF" w:rsidP="00BF0719">
      <w:pPr>
        <w:pStyle w:val="a4"/>
        <w:tabs>
          <w:tab w:val="num" w:pos="1134"/>
          <w:tab w:val="num" w:pos="1701"/>
        </w:tabs>
        <w:ind w:right="0" w:firstLine="709"/>
        <w:jc w:val="both"/>
        <w:rPr>
          <w:sz w:val="28"/>
          <w:szCs w:val="28"/>
        </w:rPr>
      </w:pPr>
      <w:r w:rsidRPr="0042654C">
        <w:rPr>
          <w:sz w:val="28"/>
          <w:szCs w:val="28"/>
        </w:rPr>
        <w:t>- письма (простые, заказные, с объявленной ценностью);</w:t>
      </w:r>
    </w:p>
    <w:p w:rsidR="001507DF" w:rsidRPr="0042654C" w:rsidRDefault="001507DF" w:rsidP="00BF0719">
      <w:pPr>
        <w:pStyle w:val="a4"/>
        <w:tabs>
          <w:tab w:val="num" w:pos="1134"/>
          <w:tab w:val="num" w:pos="1701"/>
        </w:tabs>
        <w:ind w:right="0" w:firstLine="709"/>
        <w:jc w:val="both"/>
        <w:rPr>
          <w:sz w:val="28"/>
          <w:szCs w:val="28"/>
        </w:rPr>
      </w:pPr>
      <w:r w:rsidRPr="0042654C">
        <w:rPr>
          <w:sz w:val="28"/>
          <w:szCs w:val="28"/>
        </w:rPr>
        <w:t>- бандероли (простые, зак</w:t>
      </w:r>
      <w:r w:rsidR="007376D2">
        <w:rPr>
          <w:sz w:val="28"/>
          <w:szCs w:val="28"/>
        </w:rPr>
        <w:t>азные, с объявленной ценностью).</w:t>
      </w:r>
    </w:p>
    <w:p w:rsidR="001507DF" w:rsidRPr="0042654C" w:rsidRDefault="001507DF" w:rsidP="00BF0719">
      <w:pPr>
        <w:pStyle w:val="a4"/>
        <w:tabs>
          <w:tab w:val="num" w:pos="1134"/>
          <w:tab w:val="num" w:pos="1701"/>
        </w:tabs>
        <w:ind w:right="0" w:firstLine="709"/>
        <w:jc w:val="both"/>
        <w:rPr>
          <w:sz w:val="28"/>
          <w:szCs w:val="28"/>
        </w:rPr>
      </w:pPr>
      <w:r w:rsidRPr="0042654C">
        <w:rPr>
          <w:sz w:val="28"/>
          <w:szCs w:val="28"/>
        </w:rPr>
        <w:t>3.1.</w:t>
      </w:r>
      <w:r w:rsidR="00021DF1">
        <w:rPr>
          <w:sz w:val="28"/>
          <w:szCs w:val="28"/>
        </w:rPr>
        <w:t>1</w:t>
      </w:r>
      <w:r w:rsidRPr="0042654C">
        <w:rPr>
          <w:sz w:val="28"/>
          <w:szCs w:val="28"/>
        </w:rPr>
        <w:t>.</w:t>
      </w:r>
      <w:r w:rsidR="008842AE">
        <w:rPr>
          <w:sz w:val="28"/>
          <w:szCs w:val="28"/>
        </w:rPr>
        <w:t>2</w:t>
      </w:r>
      <w:r w:rsidRPr="0042654C">
        <w:rPr>
          <w:sz w:val="28"/>
          <w:szCs w:val="28"/>
        </w:rPr>
        <w:t>.</w:t>
      </w:r>
      <w:r w:rsidR="00E45A12">
        <w:rPr>
          <w:sz w:val="28"/>
          <w:szCs w:val="28"/>
        </w:rPr>
        <w:t> </w:t>
      </w:r>
      <w:r w:rsidRPr="0042654C">
        <w:rPr>
          <w:sz w:val="28"/>
          <w:szCs w:val="28"/>
        </w:rPr>
        <w:t xml:space="preserve">Прием, обработка, </w:t>
      </w:r>
      <w:r w:rsidR="005067A8" w:rsidRPr="0042654C">
        <w:rPr>
          <w:sz w:val="28"/>
          <w:szCs w:val="28"/>
        </w:rPr>
        <w:t xml:space="preserve">перевозка </w:t>
      </w:r>
      <w:r w:rsidRPr="0042654C">
        <w:rPr>
          <w:sz w:val="28"/>
          <w:szCs w:val="28"/>
        </w:rPr>
        <w:t>и доставка внутренних почтовых отправлений «Отправлений 1-го класса»:</w:t>
      </w:r>
    </w:p>
    <w:p w:rsidR="001507DF" w:rsidRPr="0042654C" w:rsidRDefault="001507DF" w:rsidP="00BF0719">
      <w:pPr>
        <w:tabs>
          <w:tab w:val="num" w:pos="1134"/>
          <w:tab w:val="num" w:pos="1701"/>
        </w:tabs>
        <w:ind w:firstLine="709"/>
        <w:jc w:val="both"/>
        <w:rPr>
          <w:bCs/>
          <w:sz w:val="28"/>
          <w:szCs w:val="28"/>
        </w:rPr>
      </w:pPr>
      <w:r w:rsidRPr="0042654C">
        <w:rPr>
          <w:bCs/>
          <w:sz w:val="28"/>
          <w:szCs w:val="28"/>
        </w:rPr>
        <w:t>- письма 1-го класса (заказные, с объявленной ценностью);</w:t>
      </w:r>
    </w:p>
    <w:p w:rsidR="001507DF" w:rsidRPr="0042654C" w:rsidRDefault="001507DF" w:rsidP="00BF0719">
      <w:pPr>
        <w:tabs>
          <w:tab w:val="num" w:pos="1134"/>
          <w:tab w:val="num" w:pos="1701"/>
        </w:tabs>
        <w:ind w:firstLine="709"/>
        <w:jc w:val="both"/>
        <w:rPr>
          <w:bCs/>
          <w:sz w:val="28"/>
          <w:szCs w:val="28"/>
        </w:rPr>
      </w:pPr>
      <w:r w:rsidRPr="0042654C">
        <w:rPr>
          <w:bCs/>
          <w:sz w:val="28"/>
          <w:szCs w:val="28"/>
        </w:rPr>
        <w:t>- бандероли 1-го класса (заказные, с объявленной ценностью).</w:t>
      </w:r>
    </w:p>
    <w:p w:rsidR="001507DF" w:rsidRPr="0042654C" w:rsidRDefault="009170FF" w:rsidP="00BF0719">
      <w:pPr>
        <w:pStyle w:val="a4"/>
        <w:tabs>
          <w:tab w:val="num" w:pos="3450"/>
        </w:tabs>
        <w:ind w:right="0" w:firstLine="709"/>
        <w:jc w:val="both"/>
        <w:rPr>
          <w:sz w:val="28"/>
          <w:szCs w:val="28"/>
        </w:rPr>
      </w:pPr>
      <w:r w:rsidRPr="0042654C">
        <w:rPr>
          <w:sz w:val="28"/>
          <w:szCs w:val="28"/>
        </w:rPr>
        <w:t>3.1.</w:t>
      </w:r>
      <w:r w:rsidR="00021DF1">
        <w:rPr>
          <w:sz w:val="28"/>
          <w:szCs w:val="28"/>
        </w:rPr>
        <w:t>1</w:t>
      </w:r>
      <w:r w:rsidR="001507DF" w:rsidRPr="0042654C">
        <w:rPr>
          <w:sz w:val="28"/>
          <w:szCs w:val="28"/>
        </w:rPr>
        <w:t>.</w:t>
      </w:r>
      <w:r w:rsidR="007376D2">
        <w:rPr>
          <w:sz w:val="28"/>
          <w:szCs w:val="28"/>
        </w:rPr>
        <w:t>3</w:t>
      </w:r>
      <w:r w:rsidR="001507DF" w:rsidRPr="0042654C">
        <w:rPr>
          <w:sz w:val="28"/>
          <w:szCs w:val="28"/>
        </w:rPr>
        <w:t>.</w:t>
      </w:r>
      <w:r w:rsidR="002B7B96">
        <w:rPr>
          <w:sz w:val="28"/>
          <w:szCs w:val="28"/>
        </w:rPr>
        <w:t> </w:t>
      </w:r>
      <w:r w:rsidR="001507DF" w:rsidRPr="0042654C">
        <w:rPr>
          <w:sz w:val="28"/>
          <w:szCs w:val="28"/>
        </w:rPr>
        <w:t xml:space="preserve">Прием, обработка, </w:t>
      </w:r>
      <w:r w:rsidR="005067A8" w:rsidRPr="0042654C">
        <w:rPr>
          <w:sz w:val="28"/>
          <w:szCs w:val="28"/>
        </w:rPr>
        <w:t xml:space="preserve">перевозка </w:t>
      </w:r>
      <w:r w:rsidR="001507DF" w:rsidRPr="0042654C">
        <w:rPr>
          <w:sz w:val="28"/>
          <w:szCs w:val="28"/>
        </w:rPr>
        <w:t>и доставка международной письменной корреспонденции</w:t>
      </w:r>
      <w:r w:rsidR="00C37C1F">
        <w:rPr>
          <w:sz w:val="28"/>
          <w:szCs w:val="28"/>
        </w:rPr>
        <w:t>:</w:t>
      </w:r>
      <w:r w:rsidR="001507DF" w:rsidRPr="0042654C">
        <w:rPr>
          <w:sz w:val="28"/>
          <w:szCs w:val="28"/>
        </w:rPr>
        <w:t xml:space="preserve"> </w:t>
      </w:r>
    </w:p>
    <w:p w:rsidR="001507DF" w:rsidRPr="0042654C" w:rsidRDefault="007B6D9B" w:rsidP="00BF0719">
      <w:pPr>
        <w:pStyle w:val="a4"/>
        <w:ind w:right="0" w:firstLine="709"/>
        <w:jc w:val="both"/>
        <w:rPr>
          <w:sz w:val="28"/>
          <w:szCs w:val="28"/>
        </w:rPr>
      </w:pPr>
      <w:r>
        <w:rPr>
          <w:sz w:val="28"/>
          <w:szCs w:val="28"/>
        </w:rPr>
        <w:t>- </w:t>
      </w:r>
      <w:r w:rsidR="001507DF" w:rsidRPr="0042654C">
        <w:rPr>
          <w:sz w:val="28"/>
          <w:szCs w:val="28"/>
        </w:rPr>
        <w:t>почтовые карточки (простые, заказные);</w:t>
      </w:r>
    </w:p>
    <w:p w:rsidR="001507DF" w:rsidRPr="0042654C" w:rsidRDefault="007B6D9B" w:rsidP="00BF0719">
      <w:pPr>
        <w:pStyle w:val="a4"/>
        <w:ind w:right="0" w:firstLine="709"/>
        <w:jc w:val="both"/>
        <w:rPr>
          <w:sz w:val="28"/>
          <w:szCs w:val="28"/>
        </w:rPr>
      </w:pPr>
      <w:r>
        <w:rPr>
          <w:sz w:val="28"/>
          <w:szCs w:val="28"/>
        </w:rPr>
        <w:t>- </w:t>
      </w:r>
      <w:r w:rsidR="001507DF" w:rsidRPr="0042654C">
        <w:rPr>
          <w:sz w:val="28"/>
          <w:szCs w:val="28"/>
        </w:rPr>
        <w:t>письма (простые, заказные, с объявленной ценностью);</w:t>
      </w:r>
    </w:p>
    <w:p w:rsidR="001507DF" w:rsidRPr="0042654C" w:rsidRDefault="007B6D9B" w:rsidP="00BF0719">
      <w:pPr>
        <w:pStyle w:val="a4"/>
        <w:ind w:right="0" w:firstLine="709"/>
        <w:jc w:val="both"/>
        <w:rPr>
          <w:sz w:val="28"/>
          <w:szCs w:val="28"/>
        </w:rPr>
      </w:pPr>
      <w:r>
        <w:rPr>
          <w:sz w:val="28"/>
          <w:szCs w:val="28"/>
        </w:rPr>
        <w:t>- </w:t>
      </w:r>
      <w:r w:rsidR="001507DF" w:rsidRPr="0042654C">
        <w:rPr>
          <w:sz w:val="28"/>
          <w:szCs w:val="28"/>
        </w:rPr>
        <w:t>бандероли (простые, заказные)</w:t>
      </w:r>
      <w:r w:rsidR="007376D2">
        <w:rPr>
          <w:sz w:val="28"/>
          <w:szCs w:val="28"/>
        </w:rPr>
        <w:t>.</w:t>
      </w:r>
    </w:p>
    <w:p w:rsidR="00245481" w:rsidRPr="0042654C" w:rsidRDefault="00245481" w:rsidP="00BF0719">
      <w:pPr>
        <w:pStyle w:val="a4"/>
        <w:ind w:right="0" w:firstLine="709"/>
        <w:jc w:val="both"/>
        <w:rPr>
          <w:noProof/>
          <w:sz w:val="28"/>
          <w:szCs w:val="28"/>
        </w:rPr>
      </w:pPr>
      <w:r w:rsidRPr="0042654C">
        <w:rPr>
          <w:sz w:val="28"/>
          <w:szCs w:val="28"/>
        </w:rPr>
        <w:t>Порядок оказания услуг в указанной части регулируется Условиями оказания услуг</w:t>
      </w:r>
      <w:r w:rsidR="004139E6">
        <w:rPr>
          <w:sz w:val="28"/>
          <w:szCs w:val="28"/>
        </w:rPr>
        <w:t xml:space="preserve"> </w:t>
      </w:r>
      <w:r w:rsidRPr="0042654C">
        <w:rPr>
          <w:sz w:val="28"/>
          <w:szCs w:val="28"/>
        </w:rPr>
        <w:t xml:space="preserve">№ </w:t>
      </w:r>
      <w:r w:rsidR="00C32573">
        <w:rPr>
          <w:sz w:val="28"/>
          <w:szCs w:val="28"/>
        </w:rPr>
        <w:t>2</w:t>
      </w:r>
      <w:r w:rsidRPr="0042654C">
        <w:rPr>
          <w:sz w:val="28"/>
          <w:szCs w:val="28"/>
        </w:rPr>
        <w:t xml:space="preserve"> к настоящему Договору</w:t>
      </w:r>
      <w:r w:rsidRPr="0042654C">
        <w:rPr>
          <w:noProof/>
          <w:sz w:val="28"/>
          <w:szCs w:val="28"/>
        </w:rPr>
        <w:t>.</w:t>
      </w:r>
    </w:p>
    <w:p w:rsidR="001507DF" w:rsidRPr="0042654C" w:rsidRDefault="001507DF" w:rsidP="00BF0719">
      <w:pPr>
        <w:pStyle w:val="a4"/>
        <w:tabs>
          <w:tab w:val="num" w:pos="3450"/>
        </w:tabs>
        <w:ind w:right="0" w:firstLine="709"/>
        <w:jc w:val="both"/>
        <w:rPr>
          <w:sz w:val="28"/>
          <w:szCs w:val="28"/>
        </w:rPr>
      </w:pPr>
      <w:r w:rsidRPr="0042654C">
        <w:rPr>
          <w:sz w:val="28"/>
          <w:szCs w:val="28"/>
        </w:rPr>
        <w:t>3.1.</w:t>
      </w:r>
      <w:r w:rsidR="00021DF1">
        <w:rPr>
          <w:sz w:val="28"/>
          <w:szCs w:val="28"/>
        </w:rPr>
        <w:t>1</w:t>
      </w:r>
      <w:r w:rsidRPr="0042654C">
        <w:rPr>
          <w:sz w:val="28"/>
          <w:szCs w:val="28"/>
        </w:rPr>
        <w:t>.</w:t>
      </w:r>
      <w:r w:rsidR="007376D2">
        <w:rPr>
          <w:sz w:val="28"/>
          <w:szCs w:val="28"/>
        </w:rPr>
        <w:t>4</w:t>
      </w:r>
      <w:r w:rsidRPr="0042654C">
        <w:rPr>
          <w:sz w:val="28"/>
          <w:szCs w:val="28"/>
        </w:rPr>
        <w:t>.</w:t>
      </w:r>
      <w:r w:rsidR="002B7B96">
        <w:rPr>
          <w:sz w:val="28"/>
          <w:szCs w:val="28"/>
        </w:rPr>
        <w:t> </w:t>
      </w:r>
      <w:r w:rsidRPr="0042654C">
        <w:rPr>
          <w:sz w:val="28"/>
          <w:szCs w:val="28"/>
        </w:rPr>
        <w:t xml:space="preserve">Организация изготовления и доставка, прием, обработка, пересылка, доставка и вручение </w:t>
      </w:r>
      <w:r w:rsidR="002B7B96">
        <w:rPr>
          <w:sz w:val="28"/>
          <w:szCs w:val="28"/>
        </w:rPr>
        <w:t>о</w:t>
      </w:r>
      <w:r w:rsidRPr="0042654C">
        <w:rPr>
          <w:sz w:val="28"/>
          <w:szCs w:val="28"/>
        </w:rPr>
        <w:t>тветных внутренних почтовых отправлений</w:t>
      </w:r>
      <w:r w:rsidR="002B7B96">
        <w:rPr>
          <w:sz w:val="28"/>
          <w:szCs w:val="28"/>
        </w:rPr>
        <w:t xml:space="preserve"> (ОВПО)</w:t>
      </w:r>
      <w:r w:rsidRPr="0042654C">
        <w:rPr>
          <w:sz w:val="28"/>
          <w:szCs w:val="28"/>
        </w:rPr>
        <w:t>:</w:t>
      </w:r>
    </w:p>
    <w:p w:rsidR="001507DF" w:rsidRPr="0042654C" w:rsidRDefault="007B6D9B" w:rsidP="00BF0719">
      <w:pPr>
        <w:pStyle w:val="a4"/>
        <w:tabs>
          <w:tab w:val="num" w:pos="1134"/>
          <w:tab w:val="num" w:pos="1701"/>
        </w:tabs>
        <w:ind w:right="0" w:firstLine="709"/>
        <w:jc w:val="both"/>
        <w:rPr>
          <w:sz w:val="28"/>
          <w:szCs w:val="28"/>
        </w:rPr>
      </w:pPr>
      <w:r>
        <w:rPr>
          <w:sz w:val="28"/>
          <w:szCs w:val="28"/>
        </w:rPr>
        <w:t>- </w:t>
      </w:r>
      <w:r w:rsidR="001507DF" w:rsidRPr="0042654C">
        <w:rPr>
          <w:sz w:val="28"/>
          <w:szCs w:val="28"/>
        </w:rPr>
        <w:t>карточки ОВПО (простая, заказная);</w:t>
      </w:r>
    </w:p>
    <w:p w:rsidR="001507DF" w:rsidRPr="0042654C" w:rsidRDefault="007B6D9B" w:rsidP="00BF0719">
      <w:pPr>
        <w:pStyle w:val="a4"/>
        <w:tabs>
          <w:tab w:val="num" w:pos="1134"/>
          <w:tab w:val="num" w:pos="1701"/>
        </w:tabs>
        <w:ind w:right="0" w:firstLine="709"/>
        <w:jc w:val="both"/>
        <w:rPr>
          <w:sz w:val="28"/>
          <w:szCs w:val="28"/>
        </w:rPr>
      </w:pPr>
      <w:r>
        <w:rPr>
          <w:sz w:val="28"/>
          <w:szCs w:val="28"/>
        </w:rPr>
        <w:t>- </w:t>
      </w:r>
      <w:r w:rsidR="001507DF" w:rsidRPr="0042654C">
        <w:rPr>
          <w:sz w:val="28"/>
          <w:szCs w:val="28"/>
        </w:rPr>
        <w:t>письма ОВПО (простое, заказное).</w:t>
      </w:r>
    </w:p>
    <w:p w:rsidR="00245481" w:rsidRPr="0042654C" w:rsidRDefault="00245481" w:rsidP="00BF0719">
      <w:pPr>
        <w:pStyle w:val="a4"/>
        <w:ind w:right="0" w:firstLine="709"/>
        <w:jc w:val="both"/>
        <w:rPr>
          <w:noProof/>
          <w:sz w:val="28"/>
          <w:szCs w:val="28"/>
        </w:rPr>
      </w:pPr>
      <w:r w:rsidRPr="0042654C">
        <w:rPr>
          <w:sz w:val="28"/>
          <w:szCs w:val="28"/>
        </w:rPr>
        <w:t xml:space="preserve">Порядок оказания услуг в указанной части регулируется Условиями оказания услуг № </w:t>
      </w:r>
      <w:r w:rsidR="00C32573">
        <w:rPr>
          <w:sz w:val="28"/>
          <w:szCs w:val="28"/>
        </w:rPr>
        <w:t>3</w:t>
      </w:r>
      <w:r w:rsidRPr="0042654C">
        <w:rPr>
          <w:sz w:val="28"/>
          <w:szCs w:val="28"/>
        </w:rPr>
        <w:t xml:space="preserve"> к настоящему Договору</w:t>
      </w:r>
      <w:r w:rsidRPr="0042654C">
        <w:rPr>
          <w:noProof/>
          <w:sz w:val="28"/>
          <w:szCs w:val="28"/>
        </w:rPr>
        <w:t>.</w:t>
      </w:r>
    </w:p>
    <w:p w:rsidR="00780C7F" w:rsidRDefault="00780C7F">
      <w:pPr>
        <w:rPr>
          <w:b/>
          <w:sz w:val="28"/>
          <w:szCs w:val="28"/>
        </w:rPr>
      </w:pPr>
      <w:r>
        <w:rPr>
          <w:b/>
          <w:sz w:val="28"/>
          <w:szCs w:val="28"/>
        </w:rPr>
        <w:br w:type="page"/>
      </w:r>
    </w:p>
    <w:p w:rsidR="00F22E5D" w:rsidRPr="0042654C" w:rsidRDefault="008A3E9B" w:rsidP="00BF0719">
      <w:pPr>
        <w:pStyle w:val="a4"/>
        <w:tabs>
          <w:tab w:val="num" w:pos="1134"/>
        </w:tabs>
        <w:ind w:right="0" w:firstLine="709"/>
        <w:jc w:val="both"/>
        <w:rPr>
          <w:b/>
          <w:sz w:val="28"/>
          <w:szCs w:val="28"/>
        </w:rPr>
      </w:pPr>
      <w:r w:rsidRPr="0042654C">
        <w:rPr>
          <w:b/>
          <w:sz w:val="28"/>
          <w:szCs w:val="28"/>
        </w:rPr>
        <w:lastRenderedPageBreak/>
        <w:t>3</w:t>
      </w:r>
      <w:r w:rsidR="00315636" w:rsidRPr="0042654C">
        <w:rPr>
          <w:b/>
          <w:sz w:val="28"/>
          <w:szCs w:val="28"/>
        </w:rPr>
        <w:t>.1.</w:t>
      </w:r>
      <w:r w:rsidR="00021DF1">
        <w:rPr>
          <w:b/>
          <w:sz w:val="28"/>
          <w:szCs w:val="28"/>
        </w:rPr>
        <w:t>2</w:t>
      </w:r>
      <w:r w:rsidR="00891EBB" w:rsidRPr="0042654C">
        <w:rPr>
          <w:b/>
          <w:sz w:val="28"/>
          <w:szCs w:val="28"/>
        </w:rPr>
        <w:t xml:space="preserve">. </w:t>
      </w:r>
      <w:r w:rsidR="00F22E5D" w:rsidRPr="0042654C">
        <w:rPr>
          <w:b/>
          <w:sz w:val="28"/>
          <w:szCs w:val="28"/>
        </w:rPr>
        <w:t>Иные услуги</w:t>
      </w:r>
      <w:r w:rsidR="00852B7C" w:rsidRPr="0042654C">
        <w:rPr>
          <w:b/>
          <w:sz w:val="28"/>
          <w:szCs w:val="28"/>
        </w:rPr>
        <w:t xml:space="preserve"> и продукты</w:t>
      </w:r>
      <w:r w:rsidR="00F22E5D" w:rsidRPr="0042654C">
        <w:rPr>
          <w:b/>
          <w:sz w:val="28"/>
          <w:szCs w:val="28"/>
        </w:rPr>
        <w:t>:</w:t>
      </w:r>
    </w:p>
    <w:p w:rsidR="009E2767" w:rsidRDefault="007B6D9B" w:rsidP="009E2767">
      <w:pPr>
        <w:tabs>
          <w:tab w:val="num" w:pos="1134"/>
          <w:tab w:val="left" w:pos="1418"/>
        </w:tabs>
        <w:ind w:firstLine="709"/>
        <w:jc w:val="both"/>
        <w:rPr>
          <w:bCs/>
          <w:sz w:val="28"/>
          <w:szCs w:val="28"/>
        </w:rPr>
      </w:pPr>
      <w:r>
        <w:rPr>
          <w:bCs/>
          <w:sz w:val="28"/>
          <w:szCs w:val="28"/>
        </w:rPr>
        <w:t>- </w:t>
      </w:r>
      <w:r w:rsidR="009E2767" w:rsidRPr="0042654C">
        <w:rPr>
          <w:bCs/>
          <w:sz w:val="28"/>
          <w:szCs w:val="28"/>
        </w:rPr>
        <w:t>поставка государственных знаков почтовой оплаты (ГЗПО)</w:t>
      </w:r>
      <w:r w:rsidR="009E2767" w:rsidRPr="0042654C">
        <w:rPr>
          <w:sz w:val="28"/>
          <w:szCs w:val="28"/>
        </w:rPr>
        <w:t xml:space="preserve"> (Порядок </w:t>
      </w:r>
      <w:r w:rsidR="009E2767">
        <w:rPr>
          <w:sz w:val="28"/>
          <w:szCs w:val="28"/>
        </w:rPr>
        <w:t>поставки ГЗПО</w:t>
      </w:r>
      <w:r w:rsidR="009E2767" w:rsidRPr="0042654C">
        <w:rPr>
          <w:sz w:val="28"/>
          <w:szCs w:val="28"/>
        </w:rPr>
        <w:t xml:space="preserve"> регулируется настоящим Договором</w:t>
      </w:r>
      <w:r w:rsidR="009E2767">
        <w:rPr>
          <w:sz w:val="28"/>
          <w:szCs w:val="28"/>
        </w:rPr>
        <w:t xml:space="preserve"> в соответствии с заявкой (приложение № </w:t>
      </w:r>
      <w:r w:rsidR="007376D2">
        <w:rPr>
          <w:sz w:val="28"/>
          <w:szCs w:val="28"/>
        </w:rPr>
        <w:t>3</w:t>
      </w:r>
      <w:r w:rsidR="009E2767">
        <w:rPr>
          <w:sz w:val="28"/>
          <w:szCs w:val="28"/>
        </w:rPr>
        <w:t xml:space="preserve"> к Договору)</w:t>
      </w:r>
      <w:r w:rsidR="009E2767" w:rsidRPr="0042654C">
        <w:rPr>
          <w:sz w:val="28"/>
          <w:szCs w:val="28"/>
        </w:rPr>
        <w:t>)</w:t>
      </w:r>
      <w:r w:rsidR="009E2767">
        <w:rPr>
          <w:bCs/>
          <w:sz w:val="28"/>
          <w:szCs w:val="28"/>
        </w:rPr>
        <w:t>;</w:t>
      </w:r>
    </w:p>
    <w:p w:rsidR="006C5D67" w:rsidRPr="007113B5" w:rsidRDefault="006C5D67" w:rsidP="006C5D67">
      <w:pPr>
        <w:tabs>
          <w:tab w:val="num" w:pos="1134"/>
        </w:tabs>
        <w:ind w:firstLine="709"/>
        <w:jc w:val="both"/>
        <w:rPr>
          <w:bCs/>
          <w:sz w:val="28"/>
          <w:szCs w:val="28"/>
        </w:rPr>
      </w:pPr>
      <w:r w:rsidRPr="007113B5">
        <w:rPr>
          <w:bCs/>
          <w:sz w:val="28"/>
          <w:szCs w:val="28"/>
        </w:rPr>
        <w:t>-</w:t>
      </w:r>
      <w:r>
        <w:rPr>
          <w:bCs/>
          <w:sz w:val="28"/>
          <w:szCs w:val="28"/>
        </w:rPr>
        <w:t> </w:t>
      </w:r>
      <w:r w:rsidRPr="007113B5">
        <w:rPr>
          <w:bCs/>
          <w:sz w:val="28"/>
          <w:szCs w:val="28"/>
        </w:rPr>
        <w:t>пересылка уведомления о вручении внутреннего регистрируемого почтового отправления (простое, заказное);</w:t>
      </w:r>
    </w:p>
    <w:p w:rsidR="006C5D67" w:rsidRPr="007113B5" w:rsidRDefault="006C5D67" w:rsidP="006C5D67">
      <w:pPr>
        <w:tabs>
          <w:tab w:val="num" w:pos="1134"/>
        </w:tabs>
        <w:ind w:firstLine="709"/>
        <w:jc w:val="both"/>
        <w:rPr>
          <w:bCs/>
          <w:sz w:val="28"/>
          <w:szCs w:val="28"/>
        </w:rPr>
      </w:pPr>
      <w:r w:rsidRPr="007113B5">
        <w:rPr>
          <w:bCs/>
          <w:sz w:val="28"/>
          <w:szCs w:val="28"/>
        </w:rPr>
        <w:t>-</w:t>
      </w:r>
      <w:r>
        <w:rPr>
          <w:bCs/>
          <w:sz w:val="28"/>
          <w:szCs w:val="28"/>
        </w:rPr>
        <w:t> </w:t>
      </w:r>
      <w:r w:rsidRPr="007113B5">
        <w:rPr>
          <w:bCs/>
          <w:sz w:val="28"/>
          <w:szCs w:val="28"/>
        </w:rPr>
        <w:t>пересылка простого уведомления о получении международного регистрируемого почтового отправления;</w:t>
      </w:r>
    </w:p>
    <w:p w:rsidR="006C5D67" w:rsidRDefault="006C5D67" w:rsidP="006C5D67">
      <w:pPr>
        <w:tabs>
          <w:tab w:val="num" w:pos="1134"/>
        </w:tabs>
        <w:ind w:firstLine="709"/>
        <w:jc w:val="both"/>
        <w:rPr>
          <w:bCs/>
          <w:sz w:val="28"/>
          <w:szCs w:val="28"/>
        </w:rPr>
      </w:pPr>
      <w:r>
        <w:rPr>
          <w:bCs/>
          <w:sz w:val="28"/>
          <w:szCs w:val="28"/>
        </w:rPr>
        <w:t>- </w:t>
      </w:r>
      <w:r w:rsidRPr="007113B5">
        <w:rPr>
          <w:bCs/>
          <w:sz w:val="28"/>
          <w:szCs w:val="28"/>
        </w:rPr>
        <w:t>пересылка уведомления о вручении внутреннего отправления 1-го класса (</w:t>
      </w:r>
      <w:proofErr w:type="gramStart"/>
      <w:r w:rsidRPr="007113B5">
        <w:rPr>
          <w:bCs/>
          <w:sz w:val="28"/>
          <w:szCs w:val="28"/>
        </w:rPr>
        <w:t>заказное</w:t>
      </w:r>
      <w:proofErr w:type="gramEnd"/>
      <w:r w:rsidRPr="007113B5">
        <w:rPr>
          <w:bCs/>
          <w:sz w:val="28"/>
          <w:szCs w:val="28"/>
        </w:rPr>
        <w:t>);</w:t>
      </w:r>
      <w:r w:rsidRPr="006C5D67">
        <w:rPr>
          <w:bCs/>
          <w:sz w:val="28"/>
          <w:szCs w:val="28"/>
        </w:rPr>
        <w:t xml:space="preserve"> </w:t>
      </w:r>
    </w:p>
    <w:p w:rsidR="001507DF" w:rsidRPr="0042654C" w:rsidRDefault="001507DF" w:rsidP="00BF0719">
      <w:pPr>
        <w:tabs>
          <w:tab w:val="num" w:pos="1134"/>
        </w:tabs>
        <w:ind w:firstLine="709"/>
        <w:jc w:val="both"/>
        <w:rPr>
          <w:b/>
          <w:sz w:val="28"/>
          <w:szCs w:val="28"/>
        </w:rPr>
      </w:pPr>
      <w:r w:rsidRPr="0042654C">
        <w:rPr>
          <w:b/>
          <w:bCs/>
          <w:sz w:val="28"/>
          <w:szCs w:val="28"/>
        </w:rPr>
        <w:t>3.1.</w:t>
      </w:r>
      <w:r w:rsidR="00021DF1">
        <w:rPr>
          <w:b/>
          <w:bCs/>
          <w:sz w:val="28"/>
          <w:szCs w:val="28"/>
        </w:rPr>
        <w:t>3</w:t>
      </w:r>
      <w:r w:rsidR="007B6D9B">
        <w:rPr>
          <w:b/>
          <w:bCs/>
          <w:sz w:val="28"/>
          <w:szCs w:val="28"/>
        </w:rPr>
        <w:t>. </w:t>
      </w:r>
      <w:r w:rsidRPr="0042654C">
        <w:rPr>
          <w:b/>
          <w:sz w:val="28"/>
          <w:szCs w:val="28"/>
        </w:rPr>
        <w:t>Дополнительные услуги:</w:t>
      </w:r>
    </w:p>
    <w:p w:rsidR="007C2C2E" w:rsidRPr="007113B5" w:rsidRDefault="007B6D9B" w:rsidP="007C2C2E">
      <w:pPr>
        <w:tabs>
          <w:tab w:val="num" w:pos="1134"/>
        </w:tabs>
        <w:ind w:firstLine="709"/>
        <w:jc w:val="both"/>
        <w:rPr>
          <w:bCs/>
          <w:sz w:val="28"/>
          <w:szCs w:val="28"/>
        </w:rPr>
      </w:pPr>
      <w:r>
        <w:rPr>
          <w:bCs/>
          <w:sz w:val="28"/>
          <w:szCs w:val="28"/>
        </w:rPr>
        <w:t>- </w:t>
      </w:r>
      <w:r w:rsidR="007C2C2E" w:rsidRPr="007113B5">
        <w:rPr>
          <w:bCs/>
          <w:sz w:val="28"/>
          <w:szCs w:val="28"/>
        </w:rPr>
        <w:t>розыск почтовых отправлений</w:t>
      </w:r>
      <w:r w:rsidR="006C5D67">
        <w:rPr>
          <w:bCs/>
          <w:sz w:val="28"/>
          <w:szCs w:val="28"/>
        </w:rPr>
        <w:t xml:space="preserve"> при </w:t>
      </w:r>
      <w:proofErr w:type="spellStart"/>
      <w:r w:rsidR="006C5D67">
        <w:rPr>
          <w:bCs/>
          <w:sz w:val="28"/>
          <w:szCs w:val="28"/>
        </w:rPr>
        <w:t>партионном</w:t>
      </w:r>
      <w:proofErr w:type="spellEnd"/>
      <w:r w:rsidR="006C5D67">
        <w:rPr>
          <w:bCs/>
          <w:sz w:val="28"/>
          <w:szCs w:val="28"/>
        </w:rPr>
        <w:t xml:space="preserve"> приеме</w:t>
      </w:r>
      <w:r w:rsidR="007C2C2E" w:rsidRPr="007113B5">
        <w:rPr>
          <w:bCs/>
          <w:sz w:val="28"/>
          <w:szCs w:val="28"/>
        </w:rPr>
        <w:t>;</w:t>
      </w:r>
    </w:p>
    <w:p w:rsidR="001507DF" w:rsidRPr="007113B5" w:rsidRDefault="001507DF" w:rsidP="00BF0719">
      <w:pPr>
        <w:ind w:firstLine="709"/>
        <w:jc w:val="both"/>
        <w:rPr>
          <w:bCs/>
          <w:sz w:val="28"/>
          <w:szCs w:val="28"/>
        </w:rPr>
      </w:pPr>
      <w:r w:rsidRPr="007113B5">
        <w:rPr>
          <w:bCs/>
          <w:sz w:val="28"/>
          <w:szCs w:val="28"/>
        </w:rPr>
        <w:t>-</w:t>
      </w:r>
      <w:r w:rsidR="007B6D9B">
        <w:rPr>
          <w:bCs/>
          <w:sz w:val="28"/>
          <w:szCs w:val="28"/>
        </w:rPr>
        <w:t> </w:t>
      </w:r>
      <w:r w:rsidRPr="007113B5">
        <w:rPr>
          <w:bCs/>
          <w:sz w:val="28"/>
          <w:szCs w:val="28"/>
        </w:rPr>
        <w:t>хранение РПО в ОПС;</w:t>
      </w:r>
    </w:p>
    <w:p w:rsidR="00FD292C" w:rsidRPr="007113B5" w:rsidRDefault="00FD292C" w:rsidP="00BF0719">
      <w:pPr>
        <w:ind w:firstLine="709"/>
        <w:jc w:val="both"/>
        <w:rPr>
          <w:bCs/>
          <w:sz w:val="28"/>
          <w:szCs w:val="28"/>
        </w:rPr>
      </w:pPr>
      <w:r w:rsidRPr="007113B5">
        <w:rPr>
          <w:bCs/>
          <w:sz w:val="28"/>
          <w:szCs w:val="28"/>
        </w:rPr>
        <w:t>-</w:t>
      </w:r>
      <w:r w:rsidR="00E45A12">
        <w:rPr>
          <w:bCs/>
          <w:sz w:val="28"/>
          <w:szCs w:val="28"/>
        </w:rPr>
        <w:t> </w:t>
      </w:r>
      <w:r w:rsidR="00620631" w:rsidRPr="007113B5">
        <w:rPr>
          <w:bCs/>
          <w:sz w:val="28"/>
          <w:szCs w:val="28"/>
        </w:rPr>
        <w:t>х</w:t>
      </w:r>
      <w:r w:rsidRPr="007113B5">
        <w:rPr>
          <w:bCs/>
          <w:sz w:val="28"/>
          <w:szCs w:val="28"/>
        </w:rPr>
        <w:t>ранение и получение в ОПС поступивших на юридический адрес почтовых отправлений и</w:t>
      </w:r>
      <w:r w:rsidR="004E5363" w:rsidRPr="007113B5">
        <w:rPr>
          <w:bCs/>
          <w:sz w:val="28"/>
          <w:szCs w:val="28"/>
        </w:rPr>
        <w:t xml:space="preserve"> периодических печатных изданий</w:t>
      </w:r>
      <w:r w:rsidRPr="007113B5">
        <w:rPr>
          <w:bCs/>
          <w:sz w:val="28"/>
          <w:szCs w:val="28"/>
        </w:rPr>
        <w:t>;</w:t>
      </w:r>
    </w:p>
    <w:p w:rsidR="001507DF" w:rsidRPr="007113B5" w:rsidRDefault="001507DF" w:rsidP="00BF0719">
      <w:pPr>
        <w:tabs>
          <w:tab w:val="num" w:pos="1134"/>
        </w:tabs>
        <w:ind w:firstLine="709"/>
        <w:jc w:val="both"/>
        <w:rPr>
          <w:sz w:val="28"/>
          <w:szCs w:val="28"/>
        </w:rPr>
      </w:pPr>
      <w:r w:rsidRPr="007113B5">
        <w:rPr>
          <w:bCs/>
          <w:sz w:val="28"/>
          <w:szCs w:val="28"/>
        </w:rPr>
        <w:t>-</w:t>
      </w:r>
      <w:r w:rsidR="00E45A12">
        <w:rPr>
          <w:bCs/>
          <w:sz w:val="28"/>
          <w:szCs w:val="28"/>
        </w:rPr>
        <w:t> </w:t>
      </w:r>
      <w:r w:rsidRPr="007113B5">
        <w:rPr>
          <w:sz w:val="28"/>
          <w:szCs w:val="28"/>
        </w:rPr>
        <w:t xml:space="preserve">проверка </w:t>
      </w:r>
      <w:proofErr w:type="gramStart"/>
      <w:r w:rsidRPr="007113B5">
        <w:rPr>
          <w:sz w:val="28"/>
          <w:szCs w:val="28"/>
        </w:rPr>
        <w:t>соответствия вложения почтового отправления описи вложения</w:t>
      </w:r>
      <w:proofErr w:type="gramEnd"/>
      <w:r w:rsidRPr="007113B5">
        <w:rPr>
          <w:sz w:val="28"/>
          <w:szCs w:val="28"/>
        </w:rPr>
        <w:t>;</w:t>
      </w:r>
    </w:p>
    <w:p w:rsidR="001507DF" w:rsidRPr="007113B5" w:rsidRDefault="001507DF" w:rsidP="00BF0719">
      <w:pPr>
        <w:tabs>
          <w:tab w:val="num" w:pos="1134"/>
        </w:tabs>
        <w:ind w:firstLine="709"/>
        <w:jc w:val="both"/>
        <w:rPr>
          <w:bCs/>
          <w:sz w:val="28"/>
          <w:szCs w:val="28"/>
        </w:rPr>
      </w:pPr>
      <w:r w:rsidRPr="007113B5">
        <w:rPr>
          <w:sz w:val="28"/>
          <w:szCs w:val="28"/>
        </w:rPr>
        <w:t>-</w:t>
      </w:r>
      <w:r w:rsidR="00E45A12">
        <w:rPr>
          <w:sz w:val="28"/>
          <w:szCs w:val="28"/>
        </w:rPr>
        <w:t> </w:t>
      </w:r>
      <w:r w:rsidRPr="007113B5">
        <w:rPr>
          <w:sz w:val="28"/>
          <w:szCs w:val="28"/>
        </w:rPr>
        <w:t>составление описи вложения с объявленной ценностью;</w:t>
      </w:r>
    </w:p>
    <w:p w:rsidR="001507DF" w:rsidRPr="007113B5" w:rsidRDefault="007B6D9B" w:rsidP="00BF0719">
      <w:pPr>
        <w:pStyle w:val="a4"/>
        <w:tabs>
          <w:tab w:val="num" w:pos="1134"/>
        </w:tabs>
        <w:ind w:right="0" w:firstLine="709"/>
        <w:jc w:val="both"/>
        <w:rPr>
          <w:sz w:val="28"/>
          <w:szCs w:val="28"/>
        </w:rPr>
      </w:pPr>
      <w:r>
        <w:rPr>
          <w:sz w:val="28"/>
          <w:szCs w:val="28"/>
        </w:rPr>
        <w:t>- </w:t>
      </w:r>
      <w:r w:rsidR="00AC3571" w:rsidRPr="007113B5">
        <w:rPr>
          <w:sz w:val="28"/>
          <w:szCs w:val="28"/>
        </w:rPr>
        <w:t>нанесение адреса на письменную корреспонденцию</w:t>
      </w:r>
      <w:r w:rsidR="001507DF" w:rsidRPr="007113B5">
        <w:rPr>
          <w:sz w:val="28"/>
          <w:szCs w:val="28"/>
        </w:rPr>
        <w:t>;</w:t>
      </w:r>
    </w:p>
    <w:p w:rsidR="001507DF" w:rsidRPr="007113B5" w:rsidRDefault="007B6D9B" w:rsidP="00BF0719">
      <w:pPr>
        <w:pStyle w:val="a4"/>
        <w:tabs>
          <w:tab w:val="num" w:pos="1134"/>
        </w:tabs>
        <w:ind w:right="0" w:firstLine="709"/>
        <w:jc w:val="both"/>
        <w:rPr>
          <w:sz w:val="28"/>
          <w:szCs w:val="28"/>
        </w:rPr>
      </w:pPr>
      <w:r>
        <w:rPr>
          <w:sz w:val="28"/>
          <w:szCs w:val="28"/>
        </w:rPr>
        <w:t>- </w:t>
      </w:r>
      <w:r w:rsidR="009B1678" w:rsidRPr="007113B5">
        <w:rPr>
          <w:sz w:val="28"/>
          <w:szCs w:val="28"/>
        </w:rPr>
        <w:t xml:space="preserve">наклейка </w:t>
      </w:r>
      <w:proofErr w:type="spellStart"/>
      <w:r w:rsidR="009B1678" w:rsidRPr="007113B5">
        <w:rPr>
          <w:sz w:val="28"/>
          <w:szCs w:val="28"/>
        </w:rPr>
        <w:t>стикера</w:t>
      </w:r>
      <w:proofErr w:type="spellEnd"/>
      <w:r w:rsidR="009B1678" w:rsidRPr="007113B5">
        <w:rPr>
          <w:sz w:val="28"/>
          <w:szCs w:val="28"/>
        </w:rPr>
        <w:t xml:space="preserve"> (</w:t>
      </w:r>
      <w:proofErr w:type="gramStart"/>
      <w:r w:rsidR="009B1678" w:rsidRPr="007113B5">
        <w:rPr>
          <w:sz w:val="28"/>
          <w:szCs w:val="28"/>
        </w:rPr>
        <w:t>адресного</w:t>
      </w:r>
      <w:proofErr w:type="gramEnd"/>
      <w:r w:rsidR="009B1678" w:rsidRPr="007113B5">
        <w:rPr>
          <w:sz w:val="28"/>
          <w:szCs w:val="28"/>
        </w:rPr>
        <w:t xml:space="preserve"> или с оттиском ГЗПО)</w:t>
      </w:r>
      <w:r w:rsidR="001507DF" w:rsidRPr="007113B5">
        <w:rPr>
          <w:sz w:val="28"/>
          <w:szCs w:val="28"/>
        </w:rPr>
        <w:t>;</w:t>
      </w:r>
    </w:p>
    <w:p w:rsidR="00297DCE" w:rsidRPr="007113B5" w:rsidRDefault="00297DCE" w:rsidP="00BF0719">
      <w:pPr>
        <w:pStyle w:val="a4"/>
        <w:tabs>
          <w:tab w:val="num" w:pos="1134"/>
        </w:tabs>
        <w:ind w:right="0" w:firstLine="709"/>
        <w:jc w:val="both"/>
        <w:rPr>
          <w:sz w:val="28"/>
          <w:szCs w:val="28"/>
        </w:rPr>
      </w:pPr>
      <w:r w:rsidRPr="007113B5">
        <w:rPr>
          <w:sz w:val="28"/>
          <w:szCs w:val="28"/>
        </w:rPr>
        <w:t>-</w:t>
      </w:r>
      <w:r w:rsidR="00717BC5" w:rsidRPr="007113B5">
        <w:rPr>
          <w:sz w:val="28"/>
          <w:szCs w:val="28"/>
        </w:rPr>
        <w:t> </w:t>
      </w:r>
      <w:r w:rsidR="009B1678" w:rsidRPr="007113B5">
        <w:rPr>
          <w:sz w:val="28"/>
          <w:szCs w:val="28"/>
        </w:rPr>
        <w:t>наклеивание марок на почт</w:t>
      </w:r>
      <w:r w:rsidR="007D76A9">
        <w:rPr>
          <w:sz w:val="28"/>
          <w:szCs w:val="28"/>
        </w:rPr>
        <w:t>овое отправление</w:t>
      </w:r>
      <w:r w:rsidRPr="007113B5">
        <w:rPr>
          <w:sz w:val="28"/>
          <w:szCs w:val="28"/>
        </w:rPr>
        <w:t>;</w:t>
      </w:r>
    </w:p>
    <w:p w:rsidR="00297DCE" w:rsidRPr="007113B5" w:rsidRDefault="00297DCE" w:rsidP="00BF0719">
      <w:pPr>
        <w:pStyle w:val="a4"/>
        <w:tabs>
          <w:tab w:val="num" w:pos="1134"/>
        </w:tabs>
        <w:ind w:right="0" w:firstLine="709"/>
        <w:jc w:val="both"/>
        <w:rPr>
          <w:sz w:val="28"/>
          <w:szCs w:val="28"/>
        </w:rPr>
      </w:pPr>
      <w:r w:rsidRPr="007113B5">
        <w:rPr>
          <w:sz w:val="28"/>
          <w:szCs w:val="28"/>
        </w:rPr>
        <w:t>-</w:t>
      </w:r>
      <w:r w:rsidR="00717BC5" w:rsidRPr="007113B5">
        <w:rPr>
          <w:sz w:val="28"/>
          <w:szCs w:val="28"/>
        </w:rPr>
        <w:t> </w:t>
      </w:r>
      <w:proofErr w:type="spellStart"/>
      <w:r w:rsidR="009B1678" w:rsidRPr="007113B5">
        <w:rPr>
          <w:sz w:val="28"/>
          <w:szCs w:val="28"/>
        </w:rPr>
        <w:t>франкирование</w:t>
      </w:r>
      <w:proofErr w:type="spellEnd"/>
      <w:r w:rsidR="009B1678" w:rsidRPr="007113B5">
        <w:rPr>
          <w:sz w:val="28"/>
          <w:szCs w:val="28"/>
        </w:rPr>
        <w:t xml:space="preserve"> письменной корреспонденции</w:t>
      </w:r>
      <w:r w:rsidRPr="007113B5">
        <w:rPr>
          <w:sz w:val="28"/>
          <w:szCs w:val="28"/>
        </w:rPr>
        <w:t>;</w:t>
      </w:r>
    </w:p>
    <w:p w:rsidR="001507DF" w:rsidRPr="007113B5" w:rsidRDefault="001507DF" w:rsidP="00BF0719">
      <w:pPr>
        <w:pStyle w:val="a4"/>
        <w:tabs>
          <w:tab w:val="num" w:pos="1134"/>
        </w:tabs>
        <w:ind w:right="0" w:firstLine="709"/>
        <w:jc w:val="both"/>
        <w:rPr>
          <w:sz w:val="28"/>
          <w:szCs w:val="28"/>
        </w:rPr>
      </w:pPr>
      <w:r w:rsidRPr="007113B5">
        <w:rPr>
          <w:sz w:val="28"/>
          <w:szCs w:val="28"/>
        </w:rPr>
        <w:t>-</w:t>
      </w:r>
      <w:r w:rsidR="007B6D9B">
        <w:rPr>
          <w:sz w:val="28"/>
          <w:szCs w:val="28"/>
        </w:rPr>
        <w:t> </w:t>
      </w:r>
      <w:r w:rsidR="007F6A7B" w:rsidRPr="007113B5">
        <w:rPr>
          <w:sz w:val="28"/>
          <w:szCs w:val="28"/>
        </w:rPr>
        <w:t>составление списка ф.</w:t>
      </w:r>
      <w:r w:rsidR="00E45A12">
        <w:rPr>
          <w:sz w:val="28"/>
          <w:szCs w:val="28"/>
        </w:rPr>
        <w:t> </w:t>
      </w:r>
      <w:r w:rsidR="007F6A7B" w:rsidRPr="007113B5">
        <w:rPr>
          <w:sz w:val="28"/>
          <w:szCs w:val="28"/>
        </w:rPr>
        <w:t xml:space="preserve">103 на </w:t>
      </w:r>
      <w:proofErr w:type="spellStart"/>
      <w:r w:rsidR="007F6A7B" w:rsidRPr="007113B5">
        <w:rPr>
          <w:sz w:val="28"/>
          <w:szCs w:val="28"/>
        </w:rPr>
        <w:t>партионные</w:t>
      </w:r>
      <w:proofErr w:type="spellEnd"/>
      <w:r w:rsidR="007F6A7B" w:rsidRPr="007113B5">
        <w:rPr>
          <w:sz w:val="28"/>
          <w:szCs w:val="28"/>
        </w:rPr>
        <w:t xml:space="preserve"> почтовые отправления</w:t>
      </w:r>
      <w:r w:rsidRPr="007113B5">
        <w:rPr>
          <w:sz w:val="28"/>
          <w:szCs w:val="28"/>
        </w:rPr>
        <w:t>;</w:t>
      </w:r>
    </w:p>
    <w:p w:rsidR="001507DF" w:rsidRPr="007113B5" w:rsidRDefault="001507DF" w:rsidP="00BF0719">
      <w:pPr>
        <w:pStyle w:val="a4"/>
        <w:tabs>
          <w:tab w:val="num" w:pos="1134"/>
        </w:tabs>
        <w:ind w:right="0" w:firstLine="709"/>
        <w:jc w:val="both"/>
        <w:rPr>
          <w:sz w:val="28"/>
          <w:szCs w:val="28"/>
        </w:rPr>
      </w:pPr>
      <w:r w:rsidRPr="007113B5">
        <w:rPr>
          <w:sz w:val="28"/>
          <w:szCs w:val="28"/>
        </w:rPr>
        <w:t>-</w:t>
      </w:r>
      <w:r w:rsidR="00717BC5" w:rsidRPr="007113B5">
        <w:rPr>
          <w:sz w:val="28"/>
          <w:szCs w:val="28"/>
        </w:rPr>
        <w:t> </w:t>
      </w:r>
      <w:r w:rsidR="009B1678" w:rsidRPr="007113B5">
        <w:rPr>
          <w:sz w:val="28"/>
          <w:szCs w:val="28"/>
        </w:rPr>
        <w:t>упаковка письменной корреспонденции</w:t>
      </w:r>
      <w:r w:rsidRPr="007113B5">
        <w:rPr>
          <w:sz w:val="28"/>
          <w:szCs w:val="28"/>
        </w:rPr>
        <w:t>;</w:t>
      </w:r>
    </w:p>
    <w:p w:rsidR="001507DF" w:rsidRPr="007113B5" w:rsidRDefault="001507DF" w:rsidP="00BF0719">
      <w:pPr>
        <w:tabs>
          <w:tab w:val="num" w:pos="1134"/>
        </w:tabs>
        <w:ind w:firstLine="709"/>
        <w:jc w:val="both"/>
        <w:rPr>
          <w:bCs/>
          <w:sz w:val="28"/>
          <w:szCs w:val="28"/>
        </w:rPr>
      </w:pPr>
      <w:r w:rsidRPr="007113B5">
        <w:rPr>
          <w:bCs/>
          <w:sz w:val="28"/>
          <w:szCs w:val="28"/>
        </w:rPr>
        <w:t>-</w:t>
      </w:r>
      <w:r w:rsidR="00717BC5" w:rsidRPr="007113B5">
        <w:rPr>
          <w:bCs/>
          <w:sz w:val="28"/>
          <w:szCs w:val="28"/>
        </w:rPr>
        <w:t> </w:t>
      </w:r>
      <w:r w:rsidRPr="007113B5">
        <w:rPr>
          <w:bCs/>
          <w:sz w:val="28"/>
          <w:szCs w:val="28"/>
        </w:rPr>
        <w:t xml:space="preserve">SMS-уведомление к внутренним </w:t>
      </w:r>
      <w:r w:rsidR="009B1678" w:rsidRPr="007113B5">
        <w:rPr>
          <w:bCs/>
          <w:sz w:val="28"/>
          <w:szCs w:val="28"/>
        </w:rPr>
        <w:t>РПО</w:t>
      </w:r>
      <w:r w:rsidR="00C82C57" w:rsidRPr="007113B5">
        <w:rPr>
          <w:bCs/>
          <w:sz w:val="28"/>
          <w:szCs w:val="28"/>
        </w:rPr>
        <w:t>;</w:t>
      </w:r>
    </w:p>
    <w:p w:rsidR="001507DF" w:rsidRPr="007137C1" w:rsidRDefault="007137C1" w:rsidP="007137C1">
      <w:pPr>
        <w:tabs>
          <w:tab w:val="num" w:pos="1134"/>
        </w:tabs>
        <w:ind w:firstLine="709"/>
        <w:jc w:val="both"/>
        <w:rPr>
          <w:bCs/>
          <w:sz w:val="32"/>
          <w:szCs w:val="28"/>
        </w:rPr>
      </w:pPr>
      <w:r w:rsidRPr="00542937">
        <w:rPr>
          <w:bCs/>
          <w:sz w:val="28"/>
        </w:rPr>
        <w:t>Порядок оказания услуг, место, сроки, права и обязанности Сторон регулируются Условиями оказания соответствующих услуг, которые являются неотъемлемой частью Договора</w:t>
      </w:r>
      <w:r w:rsidR="006D784B">
        <w:rPr>
          <w:bCs/>
          <w:sz w:val="28"/>
        </w:rPr>
        <w:t>, в случае их подписания Сторонами.</w:t>
      </w:r>
    </w:p>
    <w:p w:rsidR="00245481" w:rsidRPr="000C5EEE" w:rsidRDefault="00A657C4" w:rsidP="00717BC5">
      <w:pPr>
        <w:pStyle w:val="a4"/>
        <w:tabs>
          <w:tab w:val="left" w:pos="1418"/>
          <w:tab w:val="num" w:pos="2425"/>
        </w:tabs>
        <w:spacing w:line="228" w:lineRule="auto"/>
        <w:ind w:right="0" w:firstLine="709"/>
        <w:jc w:val="both"/>
        <w:rPr>
          <w:spacing w:val="-2"/>
          <w:sz w:val="28"/>
          <w:szCs w:val="28"/>
        </w:rPr>
      </w:pPr>
      <w:r w:rsidRPr="000C5EEE">
        <w:rPr>
          <w:spacing w:val="-2"/>
          <w:sz w:val="28"/>
          <w:szCs w:val="28"/>
        </w:rPr>
        <w:t>Перечисленные</w:t>
      </w:r>
      <w:r w:rsidR="00245481" w:rsidRPr="000C5EEE">
        <w:rPr>
          <w:spacing w:val="-2"/>
          <w:sz w:val="28"/>
          <w:szCs w:val="28"/>
        </w:rPr>
        <w:t xml:space="preserve"> в п. 3.1 услуги оказываются Исполнителем в соответствии с Заявлением Заказчика об оказании услуг (по форме</w:t>
      </w:r>
      <w:r w:rsidR="00DB05F2" w:rsidRPr="000C5EEE">
        <w:rPr>
          <w:spacing w:val="-2"/>
          <w:sz w:val="28"/>
          <w:szCs w:val="28"/>
        </w:rPr>
        <w:t xml:space="preserve"> 1.1</w:t>
      </w:r>
      <w:r w:rsidR="00245481" w:rsidRPr="000C5EEE">
        <w:rPr>
          <w:spacing w:val="-2"/>
          <w:sz w:val="28"/>
          <w:szCs w:val="28"/>
        </w:rPr>
        <w:t xml:space="preserve"> приложения № 1 к настоящему Договору), которое направляется Заказчиком до заключения настоящего Договора. После заключения между Сторонами Договора Заказчик вправе скорректировать услуги, подлежащие оказанию Исполнителем</w:t>
      </w:r>
      <w:r w:rsidR="001E7D5F" w:rsidRPr="000C5EEE">
        <w:rPr>
          <w:spacing w:val="-2"/>
          <w:sz w:val="28"/>
          <w:szCs w:val="28"/>
        </w:rPr>
        <w:t>,</w:t>
      </w:r>
      <w:r w:rsidR="00245481" w:rsidRPr="000C5EEE">
        <w:rPr>
          <w:spacing w:val="-2"/>
          <w:sz w:val="28"/>
          <w:szCs w:val="28"/>
        </w:rPr>
        <w:t xml:space="preserve"> путем направления Заявления об оказании услуг по форме</w:t>
      </w:r>
      <w:r w:rsidR="00DB05F2" w:rsidRPr="000C5EEE">
        <w:rPr>
          <w:spacing w:val="-2"/>
          <w:sz w:val="28"/>
          <w:szCs w:val="28"/>
        </w:rPr>
        <w:t xml:space="preserve"> 1.2</w:t>
      </w:r>
      <w:r w:rsidR="00245481" w:rsidRPr="000C5EEE">
        <w:rPr>
          <w:spacing w:val="-2"/>
          <w:sz w:val="28"/>
          <w:szCs w:val="28"/>
        </w:rPr>
        <w:t xml:space="preserve"> </w:t>
      </w:r>
      <w:r w:rsidR="00717BC5" w:rsidRPr="000C5EEE">
        <w:rPr>
          <w:spacing w:val="-2"/>
          <w:sz w:val="28"/>
          <w:szCs w:val="28"/>
        </w:rPr>
        <w:t>п</w:t>
      </w:r>
      <w:r w:rsidR="00245481" w:rsidRPr="000C5EEE">
        <w:rPr>
          <w:spacing w:val="-2"/>
          <w:sz w:val="28"/>
          <w:szCs w:val="28"/>
        </w:rPr>
        <w:t>риложения №</w:t>
      </w:r>
      <w:r w:rsidR="00717BC5" w:rsidRPr="000C5EEE">
        <w:rPr>
          <w:spacing w:val="-2"/>
          <w:sz w:val="28"/>
          <w:szCs w:val="28"/>
        </w:rPr>
        <w:t xml:space="preserve"> </w:t>
      </w:r>
      <w:r w:rsidR="00245481" w:rsidRPr="000C5EEE">
        <w:rPr>
          <w:spacing w:val="-2"/>
          <w:sz w:val="28"/>
          <w:szCs w:val="28"/>
        </w:rPr>
        <w:t>1 к настоящему Договор</w:t>
      </w:r>
      <w:r w:rsidR="00C43EB4" w:rsidRPr="000C5EEE">
        <w:rPr>
          <w:spacing w:val="-2"/>
          <w:sz w:val="28"/>
          <w:szCs w:val="28"/>
        </w:rPr>
        <w:t>у</w:t>
      </w:r>
      <w:r w:rsidR="00245481" w:rsidRPr="000C5EEE">
        <w:rPr>
          <w:spacing w:val="-2"/>
          <w:sz w:val="28"/>
          <w:szCs w:val="28"/>
        </w:rPr>
        <w:t xml:space="preserve">. Направление Заявления по </w:t>
      </w:r>
      <w:r w:rsidR="007B6D9B">
        <w:rPr>
          <w:spacing w:val="-2"/>
          <w:sz w:val="28"/>
          <w:szCs w:val="28"/>
        </w:rPr>
        <w:br/>
      </w:r>
      <w:r w:rsidR="00245481" w:rsidRPr="000C5EEE">
        <w:rPr>
          <w:spacing w:val="-2"/>
          <w:sz w:val="28"/>
          <w:szCs w:val="28"/>
        </w:rPr>
        <w:t xml:space="preserve">форме 1.2 </w:t>
      </w:r>
      <w:r w:rsidR="008842AE" w:rsidRPr="000C5EEE">
        <w:rPr>
          <w:spacing w:val="-2"/>
          <w:sz w:val="28"/>
          <w:szCs w:val="28"/>
        </w:rPr>
        <w:t xml:space="preserve">приложения № 1 </w:t>
      </w:r>
      <w:r w:rsidR="00245481" w:rsidRPr="000C5EEE">
        <w:rPr>
          <w:spacing w:val="-2"/>
          <w:sz w:val="28"/>
          <w:szCs w:val="28"/>
        </w:rPr>
        <w:t xml:space="preserve">к настоящему Договору является основанием для подписания между Сторонами соответствующих </w:t>
      </w:r>
      <w:r w:rsidR="006D784B">
        <w:rPr>
          <w:spacing w:val="-2"/>
          <w:sz w:val="28"/>
          <w:szCs w:val="28"/>
        </w:rPr>
        <w:t>У</w:t>
      </w:r>
      <w:r w:rsidR="00245481" w:rsidRPr="000C5EEE">
        <w:rPr>
          <w:spacing w:val="-2"/>
          <w:sz w:val="28"/>
          <w:szCs w:val="28"/>
        </w:rPr>
        <w:t>словий. В случае направления Заказчиком Заявления об отмене по форме</w:t>
      </w:r>
      <w:r w:rsidR="00DB05F2" w:rsidRPr="000C5EEE">
        <w:rPr>
          <w:spacing w:val="-2"/>
          <w:sz w:val="28"/>
          <w:szCs w:val="28"/>
        </w:rPr>
        <w:t xml:space="preserve"> 1.3</w:t>
      </w:r>
      <w:r w:rsidR="00245481" w:rsidRPr="000C5EEE">
        <w:rPr>
          <w:spacing w:val="-2"/>
          <w:sz w:val="28"/>
          <w:szCs w:val="28"/>
        </w:rPr>
        <w:t xml:space="preserve"> </w:t>
      </w:r>
      <w:r w:rsidR="00717BC5" w:rsidRPr="000C5EEE">
        <w:rPr>
          <w:spacing w:val="-2"/>
          <w:sz w:val="28"/>
          <w:szCs w:val="28"/>
        </w:rPr>
        <w:t>п</w:t>
      </w:r>
      <w:r w:rsidR="00245481" w:rsidRPr="000C5EEE">
        <w:rPr>
          <w:spacing w:val="-2"/>
          <w:sz w:val="28"/>
          <w:szCs w:val="28"/>
        </w:rPr>
        <w:t xml:space="preserve">риложения № 1 </w:t>
      </w:r>
      <w:r w:rsidR="001354AD" w:rsidRPr="000C5EEE">
        <w:rPr>
          <w:spacing w:val="-2"/>
          <w:sz w:val="28"/>
          <w:szCs w:val="28"/>
        </w:rPr>
        <w:t>п</w:t>
      </w:r>
      <w:r w:rsidR="00245481" w:rsidRPr="000C5EEE">
        <w:rPr>
          <w:spacing w:val="-2"/>
          <w:sz w:val="28"/>
          <w:szCs w:val="28"/>
        </w:rPr>
        <w:t>орядок оказания услуг, место, сроки, права и обязанности Сторон регулируются Условиями оказания соответствующих услуг, которые являются неотъемлемой частью Договора.</w:t>
      </w:r>
    </w:p>
    <w:p w:rsidR="00421BCD" w:rsidRPr="0042654C" w:rsidRDefault="00245481" w:rsidP="00FE1C57">
      <w:pPr>
        <w:pStyle w:val="a4"/>
        <w:tabs>
          <w:tab w:val="left" w:pos="1276"/>
        </w:tabs>
        <w:ind w:right="0" w:firstLine="709"/>
        <w:jc w:val="both"/>
        <w:rPr>
          <w:sz w:val="28"/>
          <w:szCs w:val="28"/>
        </w:rPr>
      </w:pPr>
      <w:r w:rsidRPr="0042654C">
        <w:rPr>
          <w:sz w:val="28"/>
          <w:szCs w:val="28"/>
        </w:rPr>
        <w:t>3.2.</w:t>
      </w:r>
      <w:r w:rsidR="00FE1C57">
        <w:rPr>
          <w:sz w:val="28"/>
          <w:szCs w:val="28"/>
        </w:rPr>
        <w:tab/>
      </w:r>
      <w:proofErr w:type="gramStart"/>
      <w:r w:rsidR="001E5FC4" w:rsidRPr="0042654C">
        <w:rPr>
          <w:sz w:val="28"/>
          <w:szCs w:val="28"/>
        </w:rPr>
        <w:t xml:space="preserve">Тарифы и возможность получения специальных ценовых условий (скидок) на все услуги, выбранные Заказчиком, доводятся до сведения Заказчика путем размещения на сайте </w:t>
      </w:r>
      <w:r w:rsidR="00421BCD" w:rsidRPr="0042654C">
        <w:rPr>
          <w:sz w:val="28"/>
          <w:szCs w:val="28"/>
        </w:rPr>
        <w:t xml:space="preserve">Исполнителя в сети Интернет </w:t>
      </w:r>
      <w:hyperlink r:id="rId9" w:history="1">
        <w:r w:rsidR="00F265E7" w:rsidRPr="00C0661B">
          <w:rPr>
            <w:rStyle w:val="a3"/>
            <w:b/>
            <w:sz w:val="28"/>
            <w:szCs w:val="28"/>
          </w:rPr>
          <w:t>https://www.pochta.ru/support/post-rules/tariffs</w:t>
        </w:r>
      </w:hyperlink>
      <w:r w:rsidR="00F265E7">
        <w:t xml:space="preserve">, </w:t>
      </w:r>
      <w:r w:rsidR="00421BCD" w:rsidRPr="0042654C">
        <w:rPr>
          <w:sz w:val="28"/>
          <w:szCs w:val="28"/>
        </w:rPr>
        <w:t>а также в ОПС или ином структурном подразделении, определенном как место обслуживания</w:t>
      </w:r>
      <w:r w:rsidR="006D784B">
        <w:rPr>
          <w:sz w:val="28"/>
          <w:szCs w:val="28"/>
        </w:rPr>
        <w:t xml:space="preserve"> Заказчика</w:t>
      </w:r>
      <w:r w:rsidR="00421BCD" w:rsidRPr="0042654C">
        <w:rPr>
          <w:sz w:val="28"/>
          <w:szCs w:val="28"/>
        </w:rPr>
        <w:t xml:space="preserve"> согласно соответствующим Условиям оказания услуг, </w:t>
      </w:r>
      <w:r w:rsidR="00421BCD" w:rsidRPr="0042654C">
        <w:rPr>
          <w:sz w:val="28"/>
          <w:szCs w:val="28"/>
        </w:rPr>
        <w:lastRenderedPageBreak/>
        <w:t>являющим</w:t>
      </w:r>
      <w:r w:rsidR="00562B7A">
        <w:rPr>
          <w:sz w:val="28"/>
          <w:szCs w:val="28"/>
        </w:rPr>
        <w:t>и</w:t>
      </w:r>
      <w:r w:rsidR="00421BCD" w:rsidRPr="0042654C">
        <w:rPr>
          <w:sz w:val="28"/>
          <w:szCs w:val="28"/>
        </w:rPr>
        <w:t>ся неотъемлемой частью настоящего Договора.</w:t>
      </w:r>
      <w:proofErr w:type="gramEnd"/>
      <w:r w:rsidR="00421BCD" w:rsidRPr="0042654C">
        <w:rPr>
          <w:sz w:val="28"/>
          <w:szCs w:val="28"/>
        </w:rPr>
        <w:t xml:space="preserve"> В случае изменения действующих тарифов Исполнитель размеща</w:t>
      </w:r>
      <w:r w:rsidR="008842AE">
        <w:rPr>
          <w:sz w:val="28"/>
          <w:szCs w:val="28"/>
        </w:rPr>
        <w:t>е</w:t>
      </w:r>
      <w:r w:rsidR="00421BCD" w:rsidRPr="0042654C">
        <w:rPr>
          <w:sz w:val="28"/>
          <w:szCs w:val="28"/>
        </w:rPr>
        <w:t>т соответствующую информацию на сайте и в ОПС не позднее, чем за 10 (</w:t>
      </w:r>
      <w:r w:rsidR="00D86EE1">
        <w:rPr>
          <w:sz w:val="28"/>
          <w:szCs w:val="28"/>
        </w:rPr>
        <w:t>д</w:t>
      </w:r>
      <w:r w:rsidR="00421BCD" w:rsidRPr="0042654C">
        <w:rPr>
          <w:sz w:val="28"/>
          <w:szCs w:val="28"/>
        </w:rPr>
        <w:t>есять) календарных дней до даты введения новых тарифов.</w:t>
      </w:r>
    </w:p>
    <w:p w:rsidR="00DF3A58" w:rsidRPr="007137C1" w:rsidRDefault="00245481" w:rsidP="00FE1C57">
      <w:pPr>
        <w:pStyle w:val="a4"/>
        <w:tabs>
          <w:tab w:val="left" w:pos="1276"/>
        </w:tabs>
        <w:ind w:right="0" w:firstLine="709"/>
        <w:jc w:val="both"/>
        <w:rPr>
          <w:sz w:val="28"/>
          <w:szCs w:val="28"/>
        </w:rPr>
      </w:pPr>
      <w:r w:rsidRPr="007137C1">
        <w:rPr>
          <w:sz w:val="28"/>
          <w:szCs w:val="28"/>
        </w:rPr>
        <w:t>3.3.</w:t>
      </w:r>
      <w:r w:rsidR="00FE1C57">
        <w:rPr>
          <w:sz w:val="28"/>
          <w:szCs w:val="28"/>
        </w:rPr>
        <w:tab/>
      </w:r>
      <w:proofErr w:type="gramStart"/>
      <w:r w:rsidR="004E15AF" w:rsidRPr="007137C1">
        <w:rPr>
          <w:sz w:val="28"/>
          <w:szCs w:val="28"/>
        </w:rPr>
        <w:t>У</w:t>
      </w:r>
      <w:r w:rsidR="00DF3A58" w:rsidRPr="007137C1">
        <w:rPr>
          <w:sz w:val="28"/>
          <w:szCs w:val="28"/>
        </w:rPr>
        <w:t xml:space="preserve">слуги по приему, обработке, перевозке и доставке письменной корреспонденции, пересылаемой в рамках универсальных услуг почтовой связи (услуг общедоступной почтовой связи), тарифицируются в соответствии с действующими на момент оказания услуг тарифами на услуги почтовой связи, государственное регулирование которых осуществляет </w:t>
      </w:r>
      <w:r w:rsidR="004E15AF" w:rsidRPr="007137C1">
        <w:rPr>
          <w:sz w:val="28"/>
          <w:szCs w:val="28"/>
        </w:rPr>
        <w:t>уполномоченный федеральный орган исполнительной власти</w:t>
      </w:r>
      <w:r w:rsidR="00DF3A58" w:rsidRPr="007137C1">
        <w:rPr>
          <w:sz w:val="28"/>
          <w:szCs w:val="28"/>
        </w:rPr>
        <w:t>.</w:t>
      </w:r>
      <w:proofErr w:type="gramEnd"/>
    </w:p>
    <w:p w:rsidR="002845B9" w:rsidRPr="007137C1" w:rsidRDefault="004E15AF" w:rsidP="00FE1C57">
      <w:pPr>
        <w:pStyle w:val="a4"/>
        <w:tabs>
          <w:tab w:val="left" w:pos="1276"/>
          <w:tab w:val="num" w:pos="2425"/>
        </w:tabs>
        <w:ind w:right="0" w:firstLine="709"/>
        <w:jc w:val="both"/>
        <w:rPr>
          <w:sz w:val="28"/>
          <w:szCs w:val="28"/>
        </w:rPr>
      </w:pPr>
      <w:r w:rsidRPr="007137C1">
        <w:rPr>
          <w:sz w:val="28"/>
          <w:szCs w:val="28"/>
        </w:rPr>
        <w:t>3.</w:t>
      </w:r>
      <w:r w:rsidR="007B223F" w:rsidRPr="007137C1">
        <w:rPr>
          <w:sz w:val="28"/>
          <w:szCs w:val="28"/>
        </w:rPr>
        <w:t>4</w:t>
      </w:r>
      <w:r w:rsidRPr="007137C1">
        <w:rPr>
          <w:sz w:val="28"/>
          <w:szCs w:val="28"/>
        </w:rPr>
        <w:t>.</w:t>
      </w:r>
      <w:r w:rsidR="00FE1C57">
        <w:rPr>
          <w:sz w:val="28"/>
          <w:szCs w:val="28"/>
        </w:rPr>
        <w:tab/>
      </w:r>
      <w:r w:rsidR="002845B9" w:rsidRPr="007137C1">
        <w:rPr>
          <w:sz w:val="28"/>
          <w:szCs w:val="28"/>
        </w:rPr>
        <w:t xml:space="preserve">Оказание услуг почтовой связи осуществляется в соответствии </w:t>
      </w:r>
      <w:proofErr w:type="gramStart"/>
      <w:r w:rsidR="002845B9" w:rsidRPr="007137C1">
        <w:rPr>
          <w:sz w:val="28"/>
          <w:szCs w:val="28"/>
        </w:rPr>
        <w:t>с</w:t>
      </w:r>
      <w:proofErr w:type="gramEnd"/>
      <w:r w:rsidR="002845B9" w:rsidRPr="007137C1">
        <w:rPr>
          <w:sz w:val="28"/>
          <w:szCs w:val="28"/>
        </w:rPr>
        <w:t>:</w:t>
      </w:r>
    </w:p>
    <w:p w:rsidR="00A55FC8" w:rsidRPr="007137C1" w:rsidRDefault="00B360D8" w:rsidP="00717BC5">
      <w:pPr>
        <w:tabs>
          <w:tab w:val="num" w:pos="1134"/>
          <w:tab w:val="left" w:pos="1418"/>
        </w:tabs>
        <w:ind w:firstLine="709"/>
        <w:jc w:val="both"/>
        <w:rPr>
          <w:sz w:val="28"/>
          <w:szCs w:val="28"/>
        </w:rPr>
      </w:pPr>
      <w:r w:rsidRPr="007137C1">
        <w:rPr>
          <w:sz w:val="28"/>
          <w:szCs w:val="28"/>
        </w:rPr>
        <w:t>-</w:t>
      </w:r>
      <w:r w:rsidR="007B6D9B">
        <w:rPr>
          <w:sz w:val="28"/>
          <w:szCs w:val="28"/>
        </w:rPr>
        <w:t> </w:t>
      </w:r>
      <w:r w:rsidR="00A55FC8" w:rsidRPr="007137C1">
        <w:rPr>
          <w:sz w:val="28"/>
          <w:szCs w:val="28"/>
        </w:rPr>
        <w:t xml:space="preserve">Федеральным законом от 07.07.2003 № 126-ФЗ «О </w:t>
      </w:r>
      <w:r w:rsidR="007D6F18" w:rsidRPr="007137C1">
        <w:rPr>
          <w:sz w:val="28"/>
          <w:szCs w:val="28"/>
        </w:rPr>
        <w:t>связи» (</w:t>
      </w:r>
      <w:r w:rsidR="00A55FC8" w:rsidRPr="007137C1">
        <w:rPr>
          <w:sz w:val="28"/>
          <w:szCs w:val="28"/>
        </w:rPr>
        <w:t>далее – Федеральный закон «О связи»);</w:t>
      </w:r>
      <w:r w:rsidRPr="007137C1">
        <w:rPr>
          <w:sz w:val="28"/>
          <w:szCs w:val="28"/>
        </w:rPr>
        <w:t xml:space="preserve"> </w:t>
      </w:r>
    </w:p>
    <w:p w:rsidR="00B360D8" w:rsidRPr="007137C1" w:rsidRDefault="0092751B" w:rsidP="00717BC5">
      <w:pPr>
        <w:tabs>
          <w:tab w:val="num" w:pos="1134"/>
          <w:tab w:val="left" w:pos="1418"/>
        </w:tabs>
        <w:ind w:firstLine="709"/>
        <w:jc w:val="both"/>
        <w:rPr>
          <w:sz w:val="28"/>
          <w:szCs w:val="28"/>
        </w:rPr>
      </w:pPr>
      <w:r w:rsidRPr="00AB0A4B">
        <w:rPr>
          <w:sz w:val="28"/>
          <w:szCs w:val="28"/>
        </w:rPr>
        <w:t>-</w:t>
      </w:r>
      <w:r w:rsidR="007B6D9B">
        <w:rPr>
          <w:sz w:val="28"/>
          <w:szCs w:val="28"/>
        </w:rPr>
        <w:t> </w:t>
      </w:r>
      <w:r w:rsidR="00B360D8" w:rsidRPr="007137C1">
        <w:rPr>
          <w:sz w:val="28"/>
          <w:szCs w:val="28"/>
        </w:rPr>
        <w:t>Федеральным законом от 17.07.1999 № 176-ФЗ</w:t>
      </w:r>
      <w:r w:rsidR="00293C62" w:rsidRPr="007137C1">
        <w:rPr>
          <w:sz w:val="28"/>
          <w:szCs w:val="28"/>
        </w:rPr>
        <w:t xml:space="preserve"> «О почтовой связи»</w:t>
      </w:r>
      <w:r w:rsidR="00B360D8" w:rsidRPr="007137C1">
        <w:rPr>
          <w:sz w:val="28"/>
          <w:szCs w:val="28"/>
        </w:rPr>
        <w:t xml:space="preserve"> </w:t>
      </w:r>
      <w:r w:rsidR="00750D29" w:rsidRPr="007137C1">
        <w:rPr>
          <w:sz w:val="28"/>
          <w:szCs w:val="28"/>
        </w:rPr>
        <w:t>(далее – Федеральный закон «О почтовой связи»)</w:t>
      </w:r>
      <w:r w:rsidR="00B360D8" w:rsidRPr="007137C1">
        <w:rPr>
          <w:sz w:val="28"/>
          <w:szCs w:val="28"/>
        </w:rPr>
        <w:t>;</w:t>
      </w:r>
    </w:p>
    <w:p w:rsidR="007137C1" w:rsidRPr="007137C1" w:rsidRDefault="003D374A" w:rsidP="007137C1">
      <w:pPr>
        <w:tabs>
          <w:tab w:val="num" w:pos="1134"/>
          <w:tab w:val="left" w:pos="1418"/>
        </w:tabs>
        <w:ind w:firstLine="709"/>
        <w:jc w:val="both"/>
        <w:rPr>
          <w:sz w:val="28"/>
          <w:szCs w:val="28"/>
        </w:rPr>
      </w:pPr>
      <w:r>
        <w:rPr>
          <w:rFonts w:eastAsia="Arial Unicode MS"/>
          <w:sz w:val="28"/>
          <w:szCs w:val="28"/>
        </w:rPr>
        <w:t>-</w:t>
      </w:r>
      <w:r w:rsidR="00E45A12">
        <w:rPr>
          <w:rFonts w:eastAsia="Arial Unicode MS"/>
          <w:sz w:val="28"/>
          <w:szCs w:val="28"/>
        </w:rPr>
        <w:t> </w:t>
      </w:r>
      <w:r w:rsidR="007137C1" w:rsidRPr="007137C1">
        <w:rPr>
          <w:rFonts w:eastAsia="Arial Unicode MS"/>
          <w:sz w:val="28"/>
          <w:szCs w:val="28"/>
        </w:rPr>
        <w:t>Федеральным законом от 27.07.2006 №</w:t>
      </w:r>
      <w:r w:rsidR="007B6D9B">
        <w:rPr>
          <w:rFonts w:eastAsia="Arial Unicode MS"/>
          <w:sz w:val="28"/>
          <w:szCs w:val="28"/>
        </w:rPr>
        <w:t> </w:t>
      </w:r>
      <w:r w:rsidR="007137C1" w:rsidRPr="007137C1">
        <w:rPr>
          <w:rFonts w:eastAsia="Arial Unicode MS"/>
          <w:sz w:val="28"/>
          <w:szCs w:val="28"/>
        </w:rPr>
        <w:t>152-ФЗ «О персональных данных»</w:t>
      </w:r>
      <w:r w:rsidR="003504BB">
        <w:rPr>
          <w:rFonts w:eastAsia="Arial Unicode MS"/>
          <w:sz w:val="28"/>
          <w:szCs w:val="28"/>
        </w:rPr>
        <w:t xml:space="preserve"> (далее – Федеральный закон «О персональных данных)</w:t>
      </w:r>
      <w:r>
        <w:rPr>
          <w:rFonts w:eastAsia="Arial Unicode MS"/>
          <w:sz w:val="28"/>
          <w:szCs w:val="28"/>
        </w:rPr>
        <w:t>;</w:t>
      </w:r>
    </w:p>
    <w:p w:rsidR="00B360D8" w:rsidRPr="007137C1" w:rsidRDefault="00B360D8" w:rsidP="00717BC5">
      <w:pPr>
        <w:tabs>
          <w:tab w:val="num" w:pos="1134"/>
          <w:tab w:val="left" w:pos="1418"/>
        </w:tabs>
        <w:ind w:firstLine="709"/>
        <w:jc w:val="both"/>
        <w:rPr>
          <w:sz w:val="28"/>
          <w:szCs w:val="28"/>
        </w:rPr>
      </w:pPr>
      <w:r w:rsidRPr="007137C1">
        <w:rPr>
          <w:sz w:val="28"/>
          <w:szCs w:val="28"/>
        </w:rPr>
        <w:t>-</w:t>
      </w:r>
      <w:r w:rsidR="00BB6A97" w:rsidRPr="007137C1">
        <w:rPr>
          <w:sz w:val="28"/>
          <w:szCs w:val="28"/>
        </w:rPr>
        <w:t> </w:t>
      </w:r>
      <w:r w:rsidRPr="007137C1">
        <w:rPr>
          <w:sz w:val="28"/>
          <w:szCs w:val="28"/>
        </w:rPr>
        <w:t>Правилам</w:t>
      </w:r>
      <w:r w:rsidR="00750D29" w:rsidRPr="007137C1">
        <w:rPr>
          <w:sz w:val="28"/>
          <w:szCs w:val="28"/>
        </w:rPr>
        <w:t>и оказания услуг почтовой связи (утвержден</w:t>
      </w:r>
      <w:r w:rsidRPr="007137C1">
        <w:rPr>
          <w:sz w:val="28"/>
          <w:szCs w:val="28"/>
        </w:rPr>
        <w:t xml:space="preserve">ы </w:t>
      </w:r>
      <w:r w:rsidR="00C43EB4" w:rsidRPr="007137C1">
        <w:rPr>
          <w:sz w:val="28"/>
          <w:szCs w:val="28"/>
        </w:rPr>
        <w:t>п</w:t>
      </w:r>
      <w:r w:rsidR="0047110B" w:rsidRPr="007137C1">
        <w:rPr>
          <w:sz w:val="28"/>
          <w:szCs w:val="28"/>
        </w:rPr>
        <w:t xml:space="preserve">риказом </w:t>
      </w:r>
      <w:proofErr w:type="spellStart"/>
      <w:r w:rsidR="0047110B" w:rsidRPr="007137C1">
        <w:rPr>
          <w:sz w:val="28"/>
          <w:szCs w:val="28"/>
        </w:rPr>
        <w:t>Минкомсвязи</w:t>
      </w:r>
      <w:proofErr w:type="spellEnd"/>
      <w:r w:rsidR="0047110B" w:rsidRPr="007137C1">
        <w:rPr>
          <w:sz w:val="28"/>
          <w:szCs w:val="28"/>
        </w:rPr>
        <w:t xml:space="preserve"> России</w:t>
      </w:r>
      <w:r w:rsidRPr="007137C1">
        <w:rPr>
          <w:sz w:val="28"/>
          <w:szCs w:val="28"/>
        </w:rPr>
        <w:t xml:space="preserve"> от </w:t>
      </w:r>
      <w:r w:rsidR="0047110B" w:rsidRPr="007137C1">
        <w:rPr>
          <w:sz w:val="28"/>
          <w:szCs w:val="28"/>
        </w:rPr>
        <w:t>31</w:t>
      </w:r>
      <w:r w:rsidRPr="007137C1">
        <w:rPr>
          <w:sz w:val="28"/>
          <w:szCs w:val="28"/>
        </w:rPr>
        <w:t>.0</w:t>
      </w:r>
      <w:r w:rsidR="0047110B" w:rsidRPr="007137C1">
        <w:rPr>
          <w:sz w:val="28"/>
          <w:szCs w:val="28"/>
        </w:rPr>
        <w:t>7</w:t>
      </w:r>
      <w:r w:rsidRPr="007137C1">
        <w:rPr>
          <w:sz w:val="28"/>
          <w:szCs w:val="28"/>
        </w:rPr>
        <w:t>.20</w:t>
      </w:r>
      <w:r w:rsidR="0047110B" w:rsidRPr="007137C1">
        <w:rPr>
          <w:sz w:val="28"/>
          <w:szCs w:val="28"/>
        </w:rPr>
        <w:t>14</w:t>
      </w:r>
      <w:r w:rsidRPr="007137C1">
        <w:rPr>
          <w:sz w:val="28"/>
          <w:szCs w:val="28"/>
        </w:rPr>
        <w:t xml:space="preserve"> № </w:t>
      </w:r>
      <w:r w:rsidR="0047110B" w:rsidRPr="007137C1">
        <w:rPr>
          <w:sz w:val="28"/>
          <w:szCs w:val="28"/>
        </w:rPr>
        <w:t>234</w:t>
      </w:r>
      <w:r w:rsidR="00750D29" w:rsidRPr="007137C1">
        <w:rPr>
          <w:sz w:val="28"/>
          <w:szCs w:val="28"/>
        </w:rPr>
        <w:t>)</w:t>
      </w:r>
      <w:r w:rsidRPr="007137C1">
        <w:rPr>
          <w:sz w:val="28"/>
          <w:szCs w:val="28"/>
        </w:rPr>
        <w:t xml:space="preserve"> (далее </w:t>
      </w:r>
      <w:r w:rsidR="003D374A">
        <w:rPr>
          <w:sz w:val="28"/>
          <w:szCs w:val="28"/>
        </w:rPr>
        <w:t>–</w:t>
      </w:r>
      <w:r w:rsidRPr="007137C1">
        <w:rPr>
          <w:sz w:val="28"/>
          <w:szCs w:val="28"/>
        </w:rPr>
        <w:t xml:space="preserve"> ПОУПС);</w:t>
      </w:r>
    </w:p>
    <w:p w:rsidR="00B360D8" w:rsidRPr="0042654C" w:rsidRDefault="00B360D8" w:rsidP="00717BC5">
      <w:pPr>
        <w:tabs>
          <w:tab w:val="num" w:pos="1134"/>
        </w:tabs>
        <w:ind w:firstLine="709"/>
        <w:jc w:val="both"/>
        <w:rPr>
          <w:sz w:val="28"/>
          <w:szCs w:val="28"/>
        </w:rPr>
      </w:pPr>
      <w:r w:rsidRPr="0042654C">
        <w:rPr>
          <w:sz w:val="28"/>
          <w:szCs w:val="28"/>
        </w:rPr>
        <w:t>-</w:t>
      </w:r>
      <w:r w:rsidR="007B6D9B">
        <w:rPr>
          <w:sz w:val="28"/>
          <w:szCs w:val="28"/>
        </w:rPr>
        <w:t> </w:t>
      </w:r>
      <w:r w:rsidRPr="0042654C">
        <w:rPr>
          <w:sz w:val="28"/>
          <w:szCs w:val="28"/>
        </w:rPr>
        <w:t>Материалами 25-го Всемирного почтового конгресса (Доха, 2012);</w:t>
      </w:r>
    </w:p>
    <w:p w:rsidR="004E15AF" w:rsidRDefault="00B360D8" w:rsidP="00717BC5">
      <w:pPr>
        <w:pStyle w:val="a6"/>
        <w:tabs>
          <w:tab w:val="num" w:pos="1134"/>
          <w:tab w:val="left" w:pos="1560"/>
        </w:tabs>
        <w:ind w:right="0" w:firstLine="709"/>
        <w:jc w:val="both"/>
        <w:rPr>
          <w:b w:val="0"/>
          <w:spacing w:val="-6"/>
          <w:sz w:val="28"/>
          <w:szCs w:val="28"/>
        </w:rPr>
      </w:pPr>
      <w:r w:rsidRPr="0042654C">
        <w:rPr>
          <w:b w:val="0"/>
          <w:spacing w:val="-6"/>
          <w:sz w:val="28"/>
          <w:szCs w:val="28"/>
        </w:rPr>
        <w:t>-</w:t>
      </w:r>
      <w:r w:rsidR="00497781">
        <w:rPr>
          <w:b w:val="0"/>
          <w:spacing w:val="-6"/>
          <w:sz w:val="28"/>
          <w:szCs w:val="28"/>
        </w:rPr>
        <w:t> </w:t>
      </w:r>
      <w:r w:rsidR="00D37ADB">
        <w:rPr>
          <w:b w:val="0"/>
          <w:spacing w:val="-6"/>
          <w:sz w:val="28"/>
          <w:szCs w:val="28"/>
        </w:rPr>
        <w:t>д</w:t>
      </w:r>
      <w:r w:rsidRPr="0042654C">
        <w:rPr>
          <w:b w:val="0"/>
          <w:spacing w:val="-6"/>
          <w:sz w:val="28"/>
          <w:szCs w:val="28"/>
        </w:rPr>
        <w:t xml:space="preserve">ействующим таможенным законодательством </w:t>
      </w:r>
      <w:r w:rsidR="00BB6A97" w:rsidRPr="0042654C">
        <w:rPr>
          <w:b w:val="0"/>
          <w:spacing w:val="-6"/>
          <w:sz w:val="28"/>
          <w:szCs w:val="28"/>
        </w:rPr>
        <w:t>Т</w:t>
      </w:r>
      <w:r w:rsidRPr="0042654C">
        <w:rPr>
          <w:b w:val="0"/>
          <w:spacing w:val="-6"/>
          <w:sz w:val="28"/>
          <w:szCs w:val="28"/>
        </w:rPr>
        <w:t>аможенного союза и Р</w:t>
      </w:r>
      <w:r w:rsidR="00BB6A97" w:rsidRPr="0042654C">
        <w:rPr>
          <w:b w:val="0"/>
          <w:spacing w:val="-6"/>
          <w:sz w:val="28"/>
          <w:szCs w:val="28"/>
        </w:rPr>
        <w:t xml:space="preserve">оссийской </w:t>
      </w:r>
      <w:r w:rsidRPr="0042654C">
        <w:rPr>
          <w:b w:val="0"/>
          <w:spacing w:val="-6"/>
          <w:sz w:val="28"/>
          <w:szCs w:val="28"/>
        </w:rPr>
        <w:t>Ф</w:t>
      </w:r>
      <w:r w:rsidR="00BB6A97" w:rsidRPr="0042654C">
        <w:rPr>
          <w:b w:val="0"/>
          <w:spacing w:val="-6"/>
          <w:sz w:val="28"/>
          <w:szCs w:val="28"/>
        </w:rPr>
        <w:t>едерации</w:t>
      </w:r>
      <w:r w:rsidR="00137E49">
        <w:rPr>
          <w:b w:val="0"/>
          <w:spacing w:val="-6"/>
          <w:sz w:val="28"/>
          <w:szCs w:val="28"/>
        </w:rPr>
        <w:t>;</w:t>
      </w:r>
    </w:p>
    <w:p w:rsidR="004E15AF" w:rsidRPr="0042654C" w:rsidRDefault="00960CF7" w:rsidP="00FE1C57">
      <w:pPr>
        <w:pStyle w:val="a6"/>
        <w:tabs>
          <w:tab w:val="left" w:pos="0"/>
          <w:tab w:val="left" w:pos="1276"/>
        </w:tabs>
        <w:ind w:right="0" w:firstLine="709"/>
        <w:jc w:val="both"/>
        <w:rPr>
          <w:b w:val="0"/>
          <w:sz w:val="28"/>
          <w:szCs w:val="28"/>
        </w:rPr>
      </w:pPr>
      <w:r w:rsidRPr="007113B5">
        <w:rPr>
          <w:b w:val="0"/>
          <w:sz w:val="28"/>
          <w:szCs w:val="28"/>
        </w:rPr>
        <w:t>3.</w:t>
      </w:r>
      <w:r w:rsidR="00AF280E" w:rsidRPr="007113B5">
        <w:rPr>
          <w:b w:val="0"/>
          <w:sz w:val="28"/>
          <w:szCs w:val="28"/>
        </w:rPr>
        <w:t>5</w:t>
      </w:r>
      <w:r w:rsidR="004E15AF" w:rsidRPr="007113B5">
        <w:rPr>
          <w:b w:val="0"/>
          <w:sz w:val="28"/>
          <w:szCs w:val="28"/>
        </w:rPr>
        <w:t>.</w:t>
      </w:r>
      <w:r w:rsidR="00FE1C57">
        <w:rPr>
          <w:b w:val="0"/>
          <w:sz w:val="28"/>
          <w:szCs w:val="28"/>
        </w:rPr>
        <w:tab/>
      </w:r>
      <w:r w:rsidR="00E56174" w:rsidRPr="007113B5">
        <w:rPr>
          <w:b w:val="0"/>
          <w:sz w:val="28"/>
          <w:szCs w:val="28"/>
        </w:rPr>
        <w:t>В дальнейшем Стороны могут рассмотреть возможность расширения предоставляемых услуг путем подписания дополнительных соглашений полномочными представите</w:t>
      </w:r>
      <w:r w:rsidR="00A34976" w:rsidRPr="007113B5">
        <w:rPr>
          <w:b w:val="0"/>
          <w:sz w:val="28"/>
          <w:szCs w:val="28"/>
        </w:rPr>
        <w:t>лями Сторон.</w:t>
      </w:r>
    </w:p>
    <w:p w:rsidR="00AF6CBF" w:rsidRPr="0042654C" w:rsidRDefault="00960CF7" w:rsidP="00FE1C57">
      <w:pPr>
        <w:pStyle w:val="a6"/>
        <w:tabs>
          <w:tab w:val="num" w:pos="0"/>
          <w:tab w:val="left" w:pos="1276"/>
        </w:tabs>
        <w:ind w:right="0" w:firstLine="709"/>
        <w:jc w:val="both"/>
        <w:rPr>
          <w:sz w:val="28"/>
          <w:szCs w:val="28"/>
        </w:rPr>
      </w:pPr>
      <w:r w:rsidRPr="0042654C">
        <w:rPr>
          <w:b w:val="0"/>
          <w:sz w:val="28"/>
          <w:szCs w:val="28"/>
        </w:rPr>
        <w:t>3.</w:t>
      </w:r>
      <w:r w:rsidR="00AF280E">
        <w:rPr>
          <w:b w:val="0"/>
          <w:sz w:val="28"/>
          <w:szCs w:val="28"/>
        </w:rPr>
        <w:t>6</w:t>
      </w:r>
      <w:r w:rsidR="004E15AF" w:rsidRPr="0042654C">
        <w:rPr>
          <w:b w:val="0"/>
          <w:sz w:val="28"/>
          <w:szCs w:val="28"/>
        </w:rPr>
        <w:t>.</w:t>
      </w:r>
      <w:r w:rsidR="00FE1C57">
        <w:rPr>
          <w:b w:val="0"/>
          <w:sz w:val="28"/>
          <w:szCs w:val="28"/>
        </w:rPr>
        <w:tab/>
      </w:r>
      <w:r w:rsidR="00AF6CBF" w:rsidRPr="0042654C">
        <w:rPr>
          <w:b w:val="0"/>
          <w:sz w:val="28"/>
          <w:szCs w:val="28"/>
        </w:rPr>
        <w:t>Отчетным периодом оказания Услуг по настоящему Договору является календарный месяц.</w:t>
      </w:r>
    </w:p>
    <w:p w:rsidR="00DF3A58" w:rsidRPr="0042654C" w:rsidRDefault="00DF3A58" w:rsidP="00717BC5">
      <w:pPr>
        <w:pStyle w:val="a4"/>
        <w:ind w:right="0" w:firstLine="709"/>
        <w:jc w:val="both"/>
        <w:rPr>
          <w:sz w:val="28"/>
          <w:szCs w:val="28"/>
        </w:rPr>
      </w:pPr>
    </w:p>
    <w:p w:rsidR="004A435F" w:rsidRPr="0042654C" w:rsidRDefault="00BB6A97" w:rsidP="006C3CEB">
      <w:pPr>
        <w:pStyle w:val="a4"/>
        <w:numPr>
          <w:ilvl w:val="0"/>
          <w:numId w:val="4"/>
        </w:numPr>
        <w:tabs>
          <w:tab w:val="left" w:pos="1560"/>
          <w:tab w:val="left" w:pos="3402"/>
        </w:tabs>
        <w:ind w:left="357" w:right="6" w:hanging="357"/>
        <w:jc w:val="center"/>
        <w:rPr>
          <w:b/>
          <w:sz w:val="28"/>
          <w:szCs w:val="28"/>
        </w:rPr>
      </w:pPr>
      <w:r w:rsidRPr="0042654C">
        <w:rPr>
          <w:b/>
          <w:sz w:val="28"/>
          <w:szCs w:val="28"/>
        </w:rPr>
        <w:t xml:space="preserve"> </w:t>
      </w:r>
      <w:r w:rsidR="004A435F" w:rsidRPr="0042654C">
        <w:rPr>
          <w:b/>
          <w:sz w:val="28"/>
          <w:szCs w:val="28"/>
        </w:rPr>
        <w:t>ПРАВА И ОБЯЗАННОСТИ СТОРОН</w:t>
      </w:r>
    </w:p>
    <w:p w:rsidR="004A435F" w:rsidRPr="00717BC5" w:rsidRDefault="004A435F" w:rsidP="00176C46">
      <w:pPr>
        <w:tabs>
          <w:tab w:val="num" w:pos="1560"/>
        </w:tabs>
        <w:ind w:right="43" w:firstLine="720"/>
        <w:rPr>
          <w:rFonts w:eastAsia="Arial Unicode MS"/>
          <w:sz w:val="28"/>
          <w:szCs w:val="28"/>
        </w:rPr>
      </w:pPr>
    </w:p>
    <w:p w:rsidR="00632FFD" w:rsidRPr="0042654C" w:rsidRDefault="00952ABC" w:rsidP="00FE1C57">
      <w:pPr>
        <w:pStyle w:val="a4"/>
        <w:numPr>
          <w:ilvl w:val="1"/>
          <w:numId w:val="6"/>
        </w:numPr>
        <w:tabs>
          <w:tab w:val="clear" w:pos="1290"/>
          <w:tab w:val="num" w:pos="0"/>
          <w:tab w:val="left" w:pos="1276"/>
        </w:tabs>
        <w:ind w:left="0" w:right="0" w:firstLine="709"/>
        <w:jc w:val="both"/>
        <w:rPr>
          <w:b/>
          <w:sz w:val="28"/>
          <w:szCs w:val="28"/>
        </w:rPr>
      </w:pPr>
      <w:r w:rsidRPr="0042654C">
        <w:rPr>
          <w:b/>
          <w:sz w:val="28"/>
          <w:szCs w:val="28"/>
        </w:rPr>
        <w:t>Обязанности Заказчика</w:t>
      </w:r>
      <w:r w:rsidR="00632FFD" w:rsidRPr="0042654C">
        <w:rPr>
          <w:b/>
          <w:sz w:val="28"/>
          <w:szCs w:val="28"/>
        </w:rPr>
        <w:t>:</w:t>
      </w:r>
    </w:p>
    <w:p w:rsidR="00960CF7" w:rsidRPr="0042654C" w:rsidRDefault="00960CF7" w:rsidP="00717BC5">
      <w:pPr>
        <w:pStyle w:val="a4"/>
        <w:tabs>
          <w:tab w:val="num" w:pos="1134"/>
          <w:tab w:val="num" w:pos="1560"/>
          <w:tab w:val="num" w:pos="2000"/>
        </w:tabs>
        <w:ind w:right="0" w:firstLine="709"/>
        <w:jc w:val="both"/>
        <w:rPr>
          <w:sz w:val="28"/>
          <w:szCs w:val="28"/>
        </w:rPr>
      </w:pPr>
      <w:r w:rsidRPr="0042654C">
        <w:rPr>
          <w:sz w:val="28"/>
          <w:szCs w:val="28"/>
        </w:rPr>
        <w:t>4.1.1.</w:t>
      </w:r>
      <w:r w:rsidR="007B6D9B">
        <w:rPr>
          <w:sz w:val="28"/>
          <w:szCs w:val="28"/>
        </w:rPr>
        <w:t> </w:t>
      </w:r>
      <w:r w:rsidRPr="0042654C">
        <w:rPr>
          <w:sz w:val="28"/>
          <w:szCs w:val="28"/>
        </w:rPr>
        <w:t xml:space="preserve">Ознакомиться с тарифами Исполнителя в дату заключения настоящего Договора, которые размещены на сайте Исполнителя в сети Интернет </w:t>
      </w:r>
      <w:hyperlink r:id="rId10" w:history="1">
        <w:r w:rsidRPr="006C3CEB">
          <w:rPr>
            <w:rStyle w:val="a3"/>
            <w:color w:val="auto"/>
            <w:sz w:val="28"/>
            <w:szCs w:val="28"/>
            <w:lang w:val="en-US"/>
          </w:rPr>
          <w:t>www</w:t>
        </w:r>
        <w:r w:rsidRPr="006C3CEB">
          <w:rPr>
            <w:rStyle w:val="a3"/>
            <w:color w:val="auto"/>
            <w:sz w:val="28"/>
            <w:szCs w:val="28"/>
          </w:rPr>
          <w:t>.</w:t>
        </w:r>
        <w:proofErr w:type="spellStart"/>
        <w:r w:rsidRPr="006C3CEB">
          <w:rPr>
            <w:rStyle w:val="a3"/>
            <w:color w:val="auto"/>
            <w:sz w:val="28"/>
            <w:szCs w:val="28"/>
            <w:lang w:val="en-US"/>
          </w:rPr>
          <w:t>russianpost</w:t>
        </w:r>
        <w:proofErr w:type="spellEnd"/>
        <w:r w:rsidRPr="006C3CEB">
          <w:rPr>
            <w:rStyle w:val="a3"/>
            <w:color w:val="auto"/>
            <w:sz w:val="28"/>
            <w:szCs w:val="28"/>
          </w:rPr>
          <w:t>.</w:t>
        </w:r>
        <w:proofErr w:type="spellStart"/>
        <w:r w:rsidRPr="006C3CEB">
          <w:rPr>
            <w:rStyle w:val="a3"/>
            <w:color w:val="auto"/>
            <w:sz w:val="28"/>
            <w:szCs w:val="28"/>
            <w:lang w:val="en-US"/>
          </w:rPr>
          <w:t>ru</w:t>
        </w:r>
        <w:proofErr w:type="spellEnd"/>
      </w:hyperlink>
      <w:r w:rsidRPr="0042654C">
        <w:rPr>
          <w:sz w:val="28"/>
          <w:szCs w:val="28"/>
        </w:rPr>
        <w:t xml:space="preserve"> </w:t>
      </w:r>
    </w:p>
    <w:p w:rsidR="00751212" w:rsidRPr="0042654C" w:rsidRDefault="00751212" w:rsidP="00717BC5">
      <w:pPr>
        <w:pStyle w:val="a4"/>
        <w:tabs>
          <w:tab w:val="num" w:pos="1134"/>
        </w:tabs>
        <w:ind w:right="0" w:firstLine="709"/>
        <w:jc w:val="both"/>
        <w:rPr>
          <w:sz w:val="28"/>
          <w:szCs w:val="28"/>
        </w:rPr>
      </w:pPr>
      <w:r w:rsidRPr="0042654C">
        <w:rPr>
          <w:sz w:val="28"/>
          <w:szCs w:val="28"/>
        </w:rPr>
        <w:t>4.1.</w:t>
      </w:r>
      <w:r w:rsidR="00960CF7" w:rsidRPr="0042654C">
        <w:rPr>
          <w:sz w:val="28"/>
          <w:szCs w:val="28"/>
        </w:rPr>
        <w:t>2</w:t>
      </w:r>
      <w:r w:rsidRPr="0042654C">
        <w:rPr>
          <w:sz w:val="28"/>
          <w:szCs w:val="28"/>
        </w:rPr>
        <w:t>.</w:t>
      </w:r>
      <w:r w:rsidR="007B6D9B">
        <w:rPr>
          <w:sz w:val="28"/>
          <w:szCs w:val="28"/>
        </w:rPr>
        <w:t> </w:t>
      </w:r>
      <w:r w:rsidR="00632FFD" w:rsidRPr="0042654C">
        <w:rPr>
          <w:sz w:val="28"/>
          <w:szCs w:val="28"/>
        </w:rPr>
        <w:t>Своевременно оплачивать предоставляемые услуги.</w:t>
      </w:r>
      <w:r w:rsidR="00D20F7A" w:rsidRPr="0042654C">
        <w:rPr>
          <w:sz w:val="28"/>
          <w:szCs w:val="28"/>
        </w:rPr>
        <w:t xml:space="preserve"> Плата за оказание услуг почтовой связи взимается в соответствии с тарифами</w:t>
      </w:r>
      <w:r w:rsidR="00942BE2" w:rsidRPr="0042654C">
        <w:rPr>
          <w:sz w:val="28"/>
          <w:szCs w:val="28"/>
        </w:rPr>
        <w:t>,</w:t>
      </w:r>
      <w:r w:rsidR="00D20F7A" w:rsidRPr="0042654C">
        <w:rPr>
          <w:sz w:val="28"/>
          <w:szCs w:val="28"/>
        </w:rPr>
        <w:t xml:space="preserve"> действующими на дату приема почтовых отправлений.</w:t>
      </w:r>
    </w:p>
    <w:p w:rsidR="00AF6CBF" w:rsidRPr="0042654C" w:rsidRDefault="00751212" w:rsidP="00717BC5">
      <w:pPr>
        <w:pStyle w:val="a4"/>
        <w:ind w:right="0" w:firstLine="709"/>
        <w:jc w:val="both"/>
        <w:rPr>
          <w:sz w:val="28"/>
          <w:szCs w:val="28"/>
        </w:rPr>
      </w:pPr>
      <w:r w:rsidRPr="0042654C">
        <w:rPr>
          <w:sz w:val="28"/>
          <w:szCs w:val="28"/>
        </w:rPr>
        <w:t>4.1.</w:t>
      </w:r>
      <w:r w:rsidR="00960CF7" w:rsidRPr="0042654C">
        <w:rPr>
          <w:sz w:val="28"/>
          <w:szCs w:val="28"/>
        </w:rPr>
        <w:t>3</w:t>
      </w:r>
      <w:r w:rsidRPr="0042654C">
        <w:rPr>
          <w:sz w:val="28"/>
          <w:szCs w:val="28"/>
        </w:rPr>
        <w:t>.</w:t>
      </w:r>
      <w:r w:rsidR="007B6D9B">
        <w:rPr>
          <w:sz w:val="28"/>
          <w:szCs w:val="28"/>
        </w:rPr>
        <w:t> </w:t>
      </w:r>
      <w:r w:rsidR="00632FFD" w:rsidRPr="0042654C">
        <w:rPr>
          <w:sz w:val="28"/>
          <w:szCs w:val="28"/>
        </w:rPr>
        <w:t xml:space="preserve">Обеспечивать соответствие упаковки и оформления почтовых отправлений и сопроводительных документов требованиям документов, перечисленных в п. </w:t>
      </w:r>
      <w:r w:rsidR="000F201E" w:rsidRPr="0042654C">
        <w:rPr>
          <w:sz w:val="28"/>
          <w:szCs w:val="28"/>
        </w:rPr>
        <w:t>3</w:t>
      </w:r>
      <w:r w:rsidR="00632FFD" w:rsidRPr="0042654C">
        <w:rPr>
          <w:sz w:val="28"/>
          <w:szCs w:val="28"/>
        </w:rPr>
        <w:t>.</w:t>
      </w:r>
      <w:r w:rsidR="00960CF7" w:rsidRPr="0042654C">
        <w:rPr>
          <w:sz w:val="28"/>
          <w:szCs w:val="28"/>
        </w:rPr>
        <w:t>4</w:t>
      </w:r>
      <w:r w:rsidR="00632FFD" w:rsidRPr="0042654C">
        <w:rPr>
          <w:sz w:val="28"/>
          <w:szCs w:val="28"/>
        </w:rPr>
        <w:t xml:space="preserve"> настоящего Договора.</w:t>
      </w:r>
    </w:p>
    <w:p w:rsidR="00AF6CBF" w:rsidRPr="0042654C" w:rsidRDefault="00751212" w:rsidP="00717BC5">
      <w:pPr>
        <w:pStyle w:val="a4"/>
        <w:ind w:right="0" w:firstLine="709"/>
        <w:jc w:val="both"/>
        <w:rPr>
          <w:sz w:val="28"/>
          <w:szCs w:val="28"/>
        </w:rPr>
      </w:pPr>
      <w:r w:rsidRPr="0042654C">
        <w:rPr>
          <w:sz w:val="28"/>
          <w:szCs w:val="28"/>
        </w:rPr>
        <w:t>4.1.</w:t>
      </w:r>
      <w:r w:rsidR="00960CF7" w:rsidRPr="0042654C">
        <w:rPr>
          <w:sz w:val="28"/>
          <w:szCs w:val="28"/>
        </w:rPr>
        <w:t>4</w:t>
      </w:r>
      <w:r w:rsidR="007B6D9B">
        <w:rPr>
          <w:sz w:val="28"/>
          <w:szCs w:val="28"/>
        </w:rPr>
        <w:t>. </w:t>
      </w:r>
      <w:r w:rsidR="00AF6CBF" w:rsidRPr="0042654C">
        <w:rPr>
          <w:sz w:val="28"/>
          <w:szCs w:val="28"/>
        </w:rPr>
        <w:t xml:space="preserve">Соблюдать требования нормативных документов, </w:t>
      </w:r>
      <w:r w:rsidR="00A657C4">
        <w:rPr>
          <w:sz w:val="28"/>
          <w:szCs w:val="28"/>
        </w:rPr>
        <w:t>перечисленных</w:t>
      </w:r>
      <w:r w:rsidR="00AF6CBF" w:rsidRPr="0042654C">
        <w:rPr>
          <w:sz w:val="28"/>
          <w:szCs w:val="28"/>
        </w:rPr>
        <w:t xml:space="preserve"> в п.</w:t>
      </w:r>
      <w:r w:rsidR="00D37ADB">
        <w:rPr>
          <w:sz w:val="28"/>
          <w:szCs w:val="28"/>
        </w:rPr>
        <w:t> </w:t>
      </w:r>
      <w:r w:rsidR="000F201E" w:rsidRPr="0042654C">
        <w:rPr>
          <w:sz w:val="28"/>
          <w:szCs w:val="28"/>
        </w:rPr>
        <w:t>3</w:t>
      </w:r>
      <w:r w:rsidR="00AF6CBF" w:rsidRPr="0042654C">
        <w:rPr>
          <w:sz w:val="28"/>
          <w:szCs w:val="28"/>
        </w:rPr>
        <w:t>.</w:t>
      </w:r>
      <w:r w:rsidR="00960CF7" w:rsidRPr="0042654C">
        <w:rPr>
          <w:sz w:val="28"/>
          <w:szCs w:val="28"/>
        </w:rPr>
        <w:t>4</w:t>
      </w:r>
      <w:r w:rsidR="00AF6CBF" w:rsidRPr="0042654C">
        <w:rPr>
          <w:sz w:val="28"/>
          <w:szCs w:val="28"/>
        </w:rPr>
        <w:t xml:space="preserve"> настоящего Договора.</w:t>
      </w:r>
    </w:p>
    <w:p w:rsidR="007470DD" w:rsidRPr="0042654C" w:rsidRDefault="00960CF7" w:rsidP="00717BC5">
      <w:pPr>
        <w:pStyle w:val="a4"/>
        <w:tabs>
          <w:tab w:val="num" w:pos="2730"/>
        </w:tabs>
        <w:ind w:right="0" w:firstLine="709"/>
        <w:jc w:val="both"/>
        <w:rPr>
          <w:sz w:val="28"/>
          <w:szCs w:val="28"/>
        </w:rPr>
      </w:pPr>
      <w:r w:rsidRPr="0042654C">
        <w:rPr>
          <w:sz w:val="28"/>
          <w:szCs w:val="28"/>
        </w:rPr>
        <w:t>4.1.5</w:t>
      </w:r>
      <w:r w:rsidR="007B6D9B">
        <w:rPr>
          <w:sz w:val="28"/>
          <w:szCs w:val="28"/>
        </w:rPr>
        <w:t>. </w:t>
      </w:r>
      <w:r w:rsidR="00AF6CBF" w:rsidRPr="0042654C">
        <w:rPr>
          <w:sz w:val="28"/>
          <w:szCs w:val="28"/>
        </w:rPr>
        <w:t xml:space="preserve">Оформлять надлежащим образом доверенности </w:t>
      </w:r>
      <w:r w:rsidR="002E3D91" w:rsidRPr="0042654C">
        <w:rPr>
          <w:sz w:val="28"/>
          <w:szCs w:val="28"/>
        </w:rPr>
        <w:t xml:space="preserve">своим представителям </w:t>
      </w:r>
      <w:r w:rsidR="00AF6CBF" w:rsidRPr="0042654C">
        <w:rPr>
          <w:sz w:val="28"/>
          <w:szCs w:val="28"/>
        </w:rPr>
        <w:t xml:space="preserve">на получение и отправку почтовых отправлений, </w:t>
      </w:r>
      <w:r w:rsidR="00BB6A97" w:rsidRPr="0042654C">
        <w:rPr>
          <w:sz w:val="28"/>
          <w:szCs w:val="28"/>
        </w:rPr>
        <w:t xml:space="preserve">а </w:t>
      </w:r>
      <w:r w:rsidR="00AF6CBF" w:rsidRPr="0042654C">
        <w:rPr>
          <w:sz w:val="28"/>
          <w:szCs w:val="28"/>
        </w:rPr>
        <w:t>также для оказания дополнительных и иных услуг</w:t>
      </w:r>
      <w:r w:rsidR="00341257" w:rsidRPr="0042654C">
        <w:rPr>
          <w:sz w:val="28"/>
          <w:szCs w:val="28"/>
        </w:rPr>
        <w:t xml:space="preserve"> и продуктов</w:t>
      </w:r>
      <w:r w:rsidR="00322782" w:rsidRPr="0042654C">
        <w:rPr>
          <w:sz w:val="28"/>
          <w:szCs w:val="28"/>
        </w:rPr>
        <w:t>, получение ГЗПО</w:t>
      </w:r>
      <w:r w:rsidR="00AF6CBF" w:rsidRPr="0042654C">
        <w:rPr>
          <w:sz w:val="28"/>
          <w:szCs w:val="28"/>
        </w:rPr>
        <w:t>.</w:t>
      </w:r>
    </w:p>
    <w:p w:rsidR="007470DD" w:rsidRPr="0042654C" w:rsidRDefault="00751212" w:rsidP="00717BC5">
      <w:pPr>
        <w:pStyle w:val="a4"/>
        <w:tabs>
          <w:tab w:val="num" w:pos="2730"/>
        </w:tabs>
        <w:ind w:right="0" w:firstLine="709"/>
        <w:jc w:val="both"/>
        <w:rPr>
          <w:sz w:val="28"/>
          <w:szCs w:val="28"/>
        </w:rPr>
      </w:pPr>
      <w:r w:rsidRPr="0042654C">
        <w:rPr>
          <w:sz w:val="28"/>
          <w:szCs w:val="28"/>
        </w:rPr>
        <w:t>4.1.</w:t>
      </w:r>
      <w:r w:rsidR="00960CF7" w:rsidRPr="0042654C">
        <w:rPr>
          <w:sz w:val="28"/>
          <w:szCs w:val="28"/>
        </w:rPr>
        <w:t>6</w:t>
      </w:r>
      <w:r w:rsidR="007B6D9B">
        <w:rPr>
          <w:sz w:val="28"/>
          <w:szCs w:val="28"/>
        </w:rPr>
        <w:t>. </w:t>
      </w:r>
      <w:r w:rsidR="004E15AF" w:rsidRPr="0042654C">
        <w:rPr>
          <w:sz w:val="28"/>
          <w:szCs w:val="28"/>
        </w:rPr>
        <w:t>П</w:t>
      </w:r>
      <w:r w:rsidR="007470DD" w:rsidRPr="0042654C">
        <w:rPr>
          <w:sz w:val="28"/>
          <w:szCs w:val="28"/>
        </w:rPr>
        <w:t xml:space="preserve">одписывать и передавать Исполнителю </w:t>
      </w:r>
      <w:r w:rsidR="00BB6A97" w:rsidRPr="0042654C">
        <w:rPr>
          <w:sz w:val="28"/>
          <w:szCs w:val="28"/>
        </w:rPr>
        <w:t>А</w:t>
      </w:r>
      <w:r w:rsidR="007470DD" w:rsidRPr="0042654C">
        <w:rPr>
          <w:sz w:val="28"/>
          <w:szCs w:val="28"/>
        </w:rPr>
        <w:t xml:space="preserve">кт сдачи-приема оказанных услуг в отношении каждого вида услуг, оказанных Заказчику в </w:t>
      </w:r>
      <w:r w:rsidR="007470DD" w:rsidRPr="0042654C">
        <w:rPr>
          <w:sz w:val="28"/>
          <w:szCs w:val="28"/>
        </w:rPr>
        <w:lastRenderedPageBreak/>
        <w:t>отчетном периоде</w:t>
      </w:r>
      <w:r w:rsidRPr="0042654C">
        <w:rPr>
          <w:sz w:val="28"/>
          <w:szCs w:val="28"/>
        </w:rPr>
        <w:t xml:space="preserve"> (формы которых приведены в соответствующих Условиях оказания услуг)</w:t>
      </w:r>
      <w:r w:rsidR="00B11E62" w:rsidRPr="0042654C">
        <w:rPr>
          <w:sz w:val="28"/>
          <w:szCs w:val="28"/>
        </w:rPr>
        <w:t>,</w:t>
      </w:r>
      <w:r w:rsidR="003A21B1" w:rsidRPr="0042654C">
        <w:rPr>
          <w:sz w:val="28"/>
          <w:szCs w:val="28"/>
        </w:rPr>
        <w:t xml:space="preserve"> </w:t>
      </w:r>
      <w:r w:rsidR="007470DD" w:rsidRPr="0042654C">
        <w:rPr>
          <w:sz w:val="28"/>
          <w:szCs w:val="28"/>
        </w:rPr>
        <w:t>либо направить Исполнителю мотивированный отказ от подписания Акта сдачи-приема оказанных услуг в письменном виде в срок до 1</w:t>
      </w:r>
      <w:r w:rsidRPr="0042654C">
        <w:rPr>
          <w:sz w:val="28"/>
          <w:szCs w:val="28"/>
        </w:rPr>
        <w:t>2</w:t>
      </w:r>
      <w:r w:rsidR="00176C46" w:rsidRPr="0042654C">
        <w:rPr>
          <w:sz w:val="28"/>
          <w:szCs w:val="28"/>
        </w:rPr>
        <w:t xml:space="preserve"> (</w:t>
      </w:r>
      <w:r w:rsidR="00960CF7" w:rsidRPr="0042654C">
        <w:rPr>
          <w:sz w:val="28"/>
          <w:szCs w:val="28"/>
        </w:rPr>
        <w:t>двенадцатого</w:t>
      </w:r>
      <w:r w:rsidR="00176C46" w:rsidRPr="0042654C">
        <w:rPr>
          <w:sz w:val="28"/>
          <w:szCs w:val="28"/>
        </w:rPr>
        <w:t>)</w:t>
      </w:r>
      <w:r w:rsidR="007470DD" w:rsidRPr="0042654C">
        <w:rPr>
          <w:sz w:val="28"/>
          <w:szCs w:val="28"/>
        </w:rPr>
        <w:t xml:space="preserve"> числа месяца</w:t>
      </w:r>
      <w:r w:rsidR="00DC43F7" w:rsidRPr="0042654C">
        <w:rPr>
          <w:sz w:val="28"/>
          <w:szCs w:val="28"/>
        </w:rPr>
        <w:t>,</w:t>
      </w:r>
      <w:r w:rsidR="007470DD" w:rsidRPr="0042654C">
        <w:rPr>
          <w:sz w:val="28"/>
          <w:szCs w:val="28"/>
        </w:rPr>
        <w:t xml:space="preserve"> следующего за </w:t>
      </w:r>
      <w:proofErr w:type="gramStart"/>
      <w:r w:rsidR="007470DD" w:rsidRPr="0042654C">
        <w:rPr>
          <w:sz w:val="28"/>
          <w:szCs w:val="28"/>
        </w:rPr>
        <w:t>отчетным</w:t>
      </w:r>
      <w:proofErr w:type="gramEnd"/>
      <w:r w:rsidR="007470DD" w:rsidRPr="0042654C">
        <w:rPr>
          <w:sz w:val="28"/>
          <w:szCs w:val="28"/>
        </w:rPr>
        <w:t>. В случае если Заказчик не подпишет акт и не представит письменных возражений на акт, Акт сдачи-приема оказанных услуг считается утвержденным Заказчиком.</w:t>
      </w:r>
    </w:p>
    <w:p w:rsidR="00322782" w:rsidRPr="0042654C" w:rsidRDefault="00960CF7" w:rsidP="00717BC5">
      <w:pPr>
        <w:pStyle w:val="a4"/>
        <w:tabs>
          <w:tab w:val="num" w:pos="2730"/>
        </w:tabs>
        <w:ind w:right="0" w:firstLine="709"/>
        <w:jc w:val="both"/>
        <w:rPr>
          <w:sz w:val="28"/>
          <w:szCs w:val="28"/>
        </w:rPr>
      </w:pPr>
      <w:r w:rsidRPr="0042654C">
        <w:rPr>
          <w:sz w:val="28"/>
          <w:szCs w:val="28"/>
        </w:rPr>
        <w:t>4.1.7</w:t>
      </w:r>
      <w:r w:rsidR="00751212" w:rsidRPr="0042654C">
        <w:rPr>
          <w:sz w:val="28"/>
          <w:szCs w:val="28"/>
        </w:rPr>
        <w:t>.</w:t>
      </w:r>
      <w:r w:rsidR="007B6D9B">
        <w:rPr>
          <w:sz w:val="28"/>
          <w:szCs w:val="28"/>
        </w:rPr>
        <w:t> </w:t>
      </w:r>
      <w:r w:rsidR="00322782" w:rsidRPr="0042654C">
        <w:rPr>
          <w:sz w:val="28"/>
          <w:szCs w:val="28"/>
        </w:rPr>
        <w:t xml:space="preserve">Подписывать и передавать Исполнителю один экземпляр товарной накладной по форме ТОРГ-12 при получении ГЗПО </w:t>
      </w:r>
      <w:r w:rsidR="00572C0B" w:rsidRPr="0042654C">
        <w:rPr>
          <w:sz w:val="28"/>
          <w:szCs w:val="28"/>
        </w:rPr>
        <w:t>(</w:t>
      </w:r>
      <w:r w:rsidR="00322782" w:rsidRPr="0042654C">
        <w:rPr>
          <w:sz w:val="28"/>
          <w:szCs w:val="28"/>
        </w:rPr>
        <w:t>в случае если Заказчиком была направлена Заявка на поставку ГЗПО)</w:t>
      </w:r>
      <w:r w:rsidR="00572C0B" w:rsidRPr="0042654C">
        <w:rPr>
          <w:sz w:val="28"/>
          <w:szCs w:val="28"/>
        </w:rPr>
        <w:t>.</w:t>
      </w:r>
    </w:p>
    <w:p w:rsidR="00AF6CBF" w:rsidRPr="0042654C" w:rsidRDefault="00751212" w:rsidP="00492FB2">
      <w:pPr>
        <w:pStyle w:val="a4"/>
        <w:tabs>
          <w:tab w:val="num" w:pos="0"/>
        </w:tabs>
        <w:ind w:right="0" w:firstLine="709"/>
        <w:jc w:val="both"/>
        <w:rPr>
          <w:sz w:val="28"/>
          <w:szCs w:val="28"/>
        </w:rPr>
      </w:pPr>
      <w:r w:rsidRPr="0042654C">
        <w:rPr>
          <w:sz w:val="28"/>
          <w:szCs w:val="28"/>
        </w:rPr>
        <w:t>4.1.</w:t>
      </w:r>
      <w:r w:rsidR="00960CF7" w:rsidRPr="0042654C">
        <w:rPr>
          <w:sz w:val="28"/>
          <w:szCs w:val="28"/>
        </w:rPr>
        <w:t>8</w:t>
      </w:r>
      <w:r w:rsidRPr="0042654C">
        <w:rPr>
          <w:sz w:val="28"/>
          <w:szCs w:val="28"/>
        </w:rPr>
        <w:t>.</w:t>
      </w:r>
      <w:r w:rsidR="007B6D9B">
        <w:rPr>
          <w:sz w:val="28"/>
          <w:szCs w:val="28"/>
        </w:rPr>
        <w:t> </w:t>
      </w:r>
      <w:r w:rsidR="00AF6CBF" w:rsidRPr="0042654C">
        <w:rPr>
          <w:sz w:val="28"/>
          <w:szCs w:val="28"/>
        </w:rPr>
        <w:t>В случае несогласия оплачивать услуги Исполнителя по настоящему Договору при повышении тарифов</w:t>
      </w:r>
      <w:r w:rsidR="00BB6A97" w:rsidRPr="0042654C">
        <w:rPr>
          <w:sz w:val="28"/>
          <w:szCs w:val="28"/>
        </w:rPr>
        <w:t>,</w:t>
      </w:r>
      <w:r w:rsidR="00AF6CBF" w:rsidRPr="0042654C">
        <w:rPr>
          <w:sz w:val="28"/>
          <w:szCs w:val="28"/>
        </w:rPr>
        <w:t xml:space="preserve"> письменно уведомить об этом Исполнителя в течение 2</w:t>
      </w:r>
      <w:r w:rsidR="00176C46" w:rsidRPr="0042654C">
        <w:rPr>
          <w:sz w:val="28"/>
          <w:szCs w:val="28"/>
        </w:rPr>
        <w:t xml:space="preserve"> (двух)</w:t>
      </w:r>
      <w:r w:rsidR="00AF6CBF" w:rsidRPr="0042654C">
        <w:rPr>
          <w:sz w:val="28"/>
          <w:szCs w:val="28"/>
        </w:rPr>
        <w:t xml:space="preserve"> календарных дней с момента получения информации об изменении тарифов</w:t>
      </w:r>
      <w:r w:rsidR="0003382E" w:rsidRPr="0042654C">
        <w:rPr>
          <w:sz w:val="28"/>
          <w:szCs w:val="28"/>
        </w:rPr>
        <w:t xml:space="preserve"> как это предусмотрено п.</w:t>
      </w:r>
      <w:r w:rsidR="00D37ADB">
        <w:rPr>
          <w:sz w:val="28"/>
          <w:szCs w:val="28"/>
        </w:rPr>
        <w:t> </w:t>
      </w:r>
      <w:r w:rsidR="0003382E" w:rsidRPr="0042654C">
        <w:rPr>
          <w:sz w:val="28"/>
          <w:szCs w:val="28"/>
        </w:rPr>
        <w:t>4.3.1 и п.</w:t>
      </w:r>
      <w:r w:rsidR="00D37ADB">
        <w:rPr>
          <w:sz w:val="28"/>
          <w:szCs w:val="28"/>
        </w:rPr>
        <w:t> </w:t>
      </w:r>
      <w:r w:rsidR="0003382E" w:rsidRPr="0042654C">
        <w:rPr>
          <w:sz w:val="28"/>
          <w:szCs w:val="28"/>
        </w:rPr>
        <w:t>4.3.2 настоящего Договора</w:t>
      </w:r>
      <w:r w:rsidR="00AF6CBF" w:rsidRPr="0042654C">
        <w:rPr>
          <w:sz w:val="28"/>
          <w:szCs w:val="28"/>
        </w:rPr>
        <w:t>. Договор считается расторгнутым с момента получения Исполнителем извещения об отказе Заказчика опла</w:t>
      </w:r>
      <w:r w:rsidR="00287C89" w:rsidRPr="0042654C">
        <w:rPr>
          <w:sz w:val="28"/>
          <w:szCs w:val="28"/>
        </w:rPr>
        <w:t>чивать услуги по новым тарифам.</w:t>
      </w:r>
    </w:p>
    <w:p w:rsidR="00751212" w:rsidRPr="0042654C" w:rsidRDefault="00751212" w:rsidP="00717BC5">
      <w:pPr>
        <w:pStyle w:val="a4"/>
        <w:tabs>
          <w:tab w:val="num" w:pos="2730"/>
        </w:tabs>
        <w:ind w:right="0" w:firstLine="709"/>
        <w:jc w:val="both"/>
        <w:rPr>
          <w:sz w:val="28"/>
          <w:szCs w:val="28"/>
        </w:rPr>
      </w:pPr>
      <w:r w:rsidRPr="0042654C">
        <w:rPr>
          <w:sz w:val="28"/>
          <w:szCs w:val="28"/>
        </w:rPr>
        <w:t>4.1.</w:t>
      </w:r>
      <w:r w:rsidR="00960CF7" w:rsidRPr="0042654C">
        <w:rPr>
          <w:sz w:val="28"/>
          <w:szCs w:val="28"/>
        </w:rPr>
        <w:t>9</w:t>
      </w:r>
      <w:r w:rsidRPr="0042654C">
        <w:rPr>
          <w:sz w:val="28"/>
          <w:szCs w:val="28"/>
        </w:rPr>
        <w:t>.</w:t>
      </w:r>
      <w:r w:rsidR="007B6D9B">
        <w:rPr>
          <w:sz w:val="28"/>
          <w:szCs w:val="28"/>
        </w:rPr>
        <w:t> </w:t>
      </w:r>
      <w:r w:rsidR="00942BE2" w:rsidRPr="0042654C">
        <w:rPr>
          <w:sz w:val="28"/>
          <w:szCs w:val="28"/>
        </w:rPr>
        <w:t>В случае направления Заказчиком Заявки на поставку ГЗПО, Заказчик обязан осуществить прием ГЗПО и вывоз ГЗПО из структурного подразделения Исполнителя за счет собственных сре</w:t>
      </w:r>
      <w:proofErr w:type="gramStart"/>
      <w:r w:rsidR="00942BE2" w:rsidRPr="0042654C">
        <w:rPr>
          <w:sz w:val="28"/>
          <w:szCs w:val="28"/>
        </w:rPr>
        <w:t>дств в т</w:t>
      </w:r>
      <w:proofErr w:type="gramEnd"/>
      <w:r w:rsidR="00942BE2" w:rsidRPr="0042654C">
        <w:rPr>
          <w:sz w:val="28"/>
          <w:szCs w:val="28"/>
        </w:rPr>
        <w:t xml:space="preserve">ечение </w:t>
      </w:r>
      <w:r w:rsidR="00B15AF2">
        <w:rPr>
          <w:sz w:val="28"/>
          <w:szCs w:val="28"/>
        </w:rPr>
        <w:t>4</w:t>
      </w:r>
      <w:r w:rsidR="00942BE2" w:rsidRPr="0042654C">
        <w:rPr>
          <w:sz w:val="28"/>
          <w:szCs w:val="28"/>
        </w:rPr>
        <w:t xml:space="preserve"> рабочих дней с момента получения уведомления Исполнителя о готовности ГЗПО при условии полной оплаты ГЗПО.</w:t>
      </w:r>
    </w:p>
    <w:p w:rsidR="00942BE2" w:rsidRPr="0042654C" w:rsidRDefault="00751212" w:rsidP="00717BC5">
      <w:pPr>
        <w:pStyle w:val="a4"/>
        <w:tabs>
          <w:tab w:val="num" w:pos="2730"/>
        </w:tabs>
        <w:ind w:right="0" w:firstLine="709"/>
        <w:jc w:val="both"/>
        <w:rPr>
          <w:sz w:val="28"/>
          <w:szCs w:val="28"/>
        </w:rPr>
      </w:pPr>
      <w:r w:rsidRPr="0042654C">
        <w:rPr>
          <w:sz w:val="28"/>
          <w:szCs w:val="28"/>
        </w:rPr>
        <w:t>4.1.</w:t>
      </w:r>
      <w:r w:rsidR="00960CF7" w:rsidRPr="0042654C">
        <w:rPr>
          <w:sz w:val="28"/>
          <w:szCs w:val="28"/>
        </w:rPr>
        <w:t>10</w:t>
      </w:r>
      <w:r w:rsidRPr="0042654C">
        <w:rPr>
          <w:sz w:val="28"/>
          <w:szCs w:val="28"/>
        </w:rPr>
        <w:t>.</w:t>
      </w:r>
      <w:r w:rsidR="007B6D9B">
        <w:rPr>
          <w:sz w:val="28"/>
          <w:szCs w:val="28"/>
        </w:rPr>
        <w:t> </w:t>
      </w:r>
      <w:r w:rsidR="00942BE2" w:rsidRPr="0042654C">
        <w:rPr>
          <w:rFonts w:ascii="Times New Roman CYR" w:hAnsi="Times New Roman CYR"/>
          <w:sz w:val="28"/>
          <w:szCs w:val="28"/>
        </w:rPr>
        <w:t>Производить приемку ГЗПО на складе Исполнителя</w:t>
      </w:r>
      <w:r w:rsidR="00AC6885" w:rsidRPr="0042654C">
        <w:rPr>
          <w:rFonts w:ascii="Times New Roman CYR" w:hAnsi="Times New Roman CYR"/>
          <w:sz w:val="28"/>
          <w:szCs w:val="28"/>
        </w:rPr>
        <w:t xml:space="preserve"> </w:t>
      </w:r>
      <w:r w:rsidR="00942BE2" w:rsidRPr="0042654C">
        <w:rPr>
          <w:rFonts w:ascii="Times New Roman CYR" w:hAnsi="Times New Roman CYR"/>
          <w:sz w:val="28"/>
          <w:szCs w:val="28"/>
        </w:rPr>
        <w:t>по количеству и качеству по товарной накладной ф. ТОРГ-12 в порядке, установленном действующим законодательством Р</w:t>
      </w:r>
      <w:r w:rsidR="003504BB">
        <w:rPr>
          <w:rFonts w:ascii="Times New Roman CYR" w:hAnsi="Times New Roman CYR"/>
          <w:sz w:val="28"/>
          <w:szCs w:val="28"/>
        </w:rPr>
        <w:t xml:space="preserve">оссийской </w:t>
      </w:r>
      <w:r w:rsidR="00942BE2" w:rsidRPr="0042654C">
        <w:rPr>
          <w:rFonts w:ascii="Times New Roman CYR" w:hAnsi="Times New Roman CYR"/>
          <w:sz w:val="28"/>
          <w:szCs w:val="28"/>
        </w:rPr>
        <w:t>Ф</w:t>
      </w:r>
      <w:r w:rsidR="003504BB">
        <w:rPr>
          <w:rFonts w:ascii="Times New Roman CYR" w:hAnsi="Times New Roman CYR"/>
          <w:sz w:val="28"/>
          <w:szCs w:val="28"/>
        </w:rPr>
        <w:t>едерации</w:t>
      </w:r>
      <w:r w:rsidR="00942BE2" w:rsidRPr="0042654C">
        <w:rPr>
          <w:rFonts w:ascii="Times New Roman CYR" w:hAnsi="Times New Roman CYR"/>
          <w:sz w:val="28"/>
          <w:szCs w:val="28"/>
        </w:rPr>
        <w:t xml:space="preserve">. </w:t>
      </w:r>
    </w:p>
    <w:p w:rsidR="00935FE1" w:rsidRDefault="00751212" w:rsidP="00717BC5">
      <w:pPr>
        <w:pStyle w:val="a4"/>
        <w:tabs>
          <w:tab w:val="num" w:pos="2730"/>
        </w:tabs>
        <w:ind w:right="0" w:firstLine="709"/>
        <w:jc w:val="both"/>
        <w:rPr>
          <w:sz w:val="28"/>
          <w:szCs w:val="28"/>
        </w:rPr>
      </w:pPr>
      <w:r w:rsidRPr="00492FB2">
        <w:rPr>
          <w:sz w:val="28"/>
          <w:szCs w:val="28"/>
        </w:rPr>
        <w:t>4.1.1</w:t>
      </w:r>
      <w:r w:rsidR="00960CF7" w:rsidRPr="00492FB2">
        <w:rPr>
          <w:sz w:val="28"/>
          <w:szCs w:val="28"/>
        </w:rPr>
        <w:t>1</w:t>
      </w:r>
      <w:r w:rsidRPr="00492FB2">
        <w:rPr>
          <w:sz w:val="28"/>
          <w:szCs w:val="28"/>
        </w:rPr>
        <w:t>.</w:t>
      </w:r>
      <w:r w:rsidR="007B6D9B">
        <w:rPr>
          <w:sz w:val="28"/>
          <w:szCs w:val="28"/>
        </w:rPr>
        <w:t> </w:t>
      </w:r>
      <w:r w:rsidR="00C00D5B" w:rsidRPr="00492FB2">
        <w:rPr>
          <w:sz w:val="28"/>
          <w:szCs w:val="28"/>
        </w:rPr>
        <w:t xml:space="preserve">Соблюдать </w:t>
      </w:r>
      <w:r w:rsidR="00935FE1" w:rsidRPr="00492FB2">
        <w:rPr>
          <w:sz w:val="28"/>
          <w:szCs w:val="28"/>
        </w:rPr>
        <w:t>обязанности</w:t>
      </w:r>
      <w:r w:rsidR="005B5718" w:rsidRPr="00492FB2">
        <w:rPr>
          <w:sz w:val="28"/>
          <w:szCs w:val="28"/>
        </w:rPr>
        <w:t xml:space="preserve"> Сторон</w:t>
      </w:r>
      <w:r w:rsidR="00935FE1" w:rsidRPr="00492FB2">
        <w:rPr>
          <w:sz w:val="28"/>
          <w:szCs w:val="28"/>
        </w:rPr>
        <w:t xml:space="preserve"> при оказании отдельных видов услуг в соответствии с Условиями оказания услуг, являющимися неотъемлемой частью настоящего Договора.</w:t>
      </w:r>
    </w:p>
    <w:p w:rsidR="00CA20BF" w:rsidRPr="00492FB2" w:rsidRDefault="00CA20BF" w:rsidP="00FE1C57">
      <w:pPr>
        <w:pStyle w:val="a4"/>
        <w:numPr>
          <w:ilvl w:val="1"/>
          <w:numId w:val="6"/>
        </w:numPr>
        <w:tabs>
          <w:tab w:val="clear" w:pos="1290"/>
          <w:tab w:val="num" w:pos="0"/>
          <w:tab w:val="num" w:pos="1276"/>
        </w:tabs>
        <w:ind w:left="0" w:right="0" w:firstLine="709"/>
        <w:jc w:val="both"/>
        <w:rPr>
          <w:b/>
          <w:sz w:val="28"/>
          <w:szCs w:val="28"/>
        </w:rPr>
      </w:pPr>
      <w:r w:rsidRPr="00492FB2">
        <w:rPr>
          <w:b/>
          <w:sz w:val="28"/>
          <w:szCs w:val="28"/>
        </w:rPr>
        <w:t>Права Заказчика:</w:t>
      </w:r>
    </w:p>
    <w:p w:rsidR="00492FB2" w:rsidRPr="00492FB2" w:rsidRDefault="00492FB2" w:rsidP="00492FB2">
      <w:pPr>
        <w:pStyle w:val="a4"/>
        <w:tabs>
          <w:tab w:val="num" w:pos="2141"/>
        </w:tabs>
        <w:ind w:right="8" w:firstLine="709"/>
        <w:jc w:val="both"/>
        <w:rPr>
          <w:sz w:val="28"/>
          <w:szCs w:val="28"/>
        </w:rPr>
      </w:pPr>
      <w:r w:rsidRPr="00492FB2">
        <w:rPr>
          <w:sz w:val="28"/>
          <w:szCs w:val="28"/>
        </w:rPr>
        <w:t>4.2.1.</w:t>
      </w:r>
      <w:r w:rsidR="007B6D9B">
        <w:rPr>
          <w:sz w:val="28"/>
          <w:szCs w:val="28"/>
        </w:rPr>
        <w:t> </w:t>
      </w:r>
      <w:r w:rsidRPr="00492FB2">
        <w:rPr>
          <w:sz w:val="28"/>
          <w:szCs w:val="28"/>
        </w:rPr>
        <w:t xml:space="preserve">Заказчик самостоятельно определяет перечень необходимых услуг, перечисленных в п. 3.1 настоящего Договора в первичном </w:t>
      </w:r>
      <w:r w:rsidR="007B6D9B">
        <w:rPr>
          <w:sz w:val="28"/>
          <w:szCs w:val="28"/>
        </w:rPr>
        <w:t>З</w:t>
      </w:r>
      <w:r w:rsidRPr="00492FB2">
        <w:rPr>
          <w:sz w:val="28"/>
          <w:szCs w:val="28"/>
        </w:rPr>
        <w:t>аявлении об оказании услуг (</w:t>
      </w:r>
      <w:r w:rsidR="00C2499D">
        <w:rPr>
          <w:sz w:val="28"/>
          <w:szCs w:val="28"/>
        </w:rPr>
        <w:t xml:space="preserve">по форме </w:t>
      </w:r>
      <w:r w:rsidRPr="00492FB2">
        <w:rPr>
          <w:sz w:val="28"/>
          <w:szCs w:val="28"/>
        </w:rPr>
        <w:t xml:space="preserve">1.1 </w:t>
      </w:r>
      <w:r w:rsidR="009B7655">
        <w:rPr>
          <w:sz w:val="28"/>
          <w:szCs w:val="28"/>
        </w:rPr>
        <w:t>п</w:t>
      </w:r>
      <w:r w:rsidR="00DC4AE6">
        <w:rPr>
          <w:sz w:val="28"/>
          <w:szCs w:val="28"/>
        </w:rPr>
        <w:t>риложения №</w:t>
      </w:r>
      <w:r w:rsidR="009B7655">
        <w:rPr>
          <w:sz w:val="28"/>
          <w:szCs w:val="28"/>
        </w:rPr>
        <w:t> </w:t>
      </w:r>
      <w:r w:rsidR="00DC4AE6">
        <w:rPr>
          <w:sz w:val="28"/>
          <w:szCs w:val="28"/>
        </w:rPr>
        <w:t xml:space="preserve">1 </w:t>
      </w:r>
      <w:r w:rsidRPr="00492FB2">
        <w:rPr>
          <w:sz w:val="28"/>
          <w:szCs w:val="28"/>
        </w:rPr>
        <w:t xml:space="preserve">к настоящему Договору). Оказание конкретных услуг регулируется путем подписания </w:t>
      </w:r>
      <w:r w:rsidR="007B6D9B">
        <w:rPr>
          <w:sz w:val="28"/>
          <w:szCs w:val="28"/>
        </w:rPr>
        <w:t>С</w:t>
      </w:r>
      <w:r w:rsidRPr="00492FB2">
        <w:rPr>
          <w:sz w:val="28"/>
          <w:szCs w:val="28"/>
        </w:rPr>
        <w:t xml:space="preserve">торонами соответствующих Условий оказания услуг, являющихся неотъемлемой частью настоящего Договора. </w:t>
      </w:r>
    </w:p>
    <w:p w:rsidR="00492FB2" w:rsidRPr="00492FB2" w:rsidRDefault="00492FB2" w:rsidP="00AE6196">
      <w:pPr>
        <w:pStyle w:val="a4"/>
        <w:numPr>
          <w:ilvl w:val="2"/>
          <w:numId w:val="8"/>
        </w:numPr>
        <w:ind w:left="0" w:right="0" w:firstLine="709"/>
        <w:jc w:val="both"/>
        <w:rPr>
          <w:sz w:val="28"/>
          <w:szCs w:val="28"/>
        </w:rPr>
      </w:pPr>
      <w:r w:rsidRPr="00492FB2">
        <w:rPr>
          <w:sz w:val="28"/>
          <w:szCs w:val="28"/>
        </w:rPr>
        <w:t>Заказчик вправе скорректировать услуги, подлежащие оказанию Исполнителем</w:t>
      </w:r>
      <w:r w:rsidR="00902DB6">
        <w:rPr>
          <w:sz w:val="28"/>
          <w:szCs w:val="28"/>
        </w:rPr>
        <w:t>,</w:t>
      </w:r>
      <w:r w:rsidRPr="00492FB2">
        <w:rPr>
          <w:sz w:val="28"/>
          <w:szCs w:val="28"/>
        </w:rPr>
        <w:t xml:space="preserve"> путем направления Заявления на добавление услуг к перечню оказываемых услуг по форме 1.2</w:t>
      </w:r>
      <w:r w:rsidR="00DC4AE6">
        <w:rPr>
          <w:sz w:val="28"/>
          <w:szCs w:val="28"/>
        </w:rPr>
        <w:t xml:space="preserve"> </w:t>
      </w:r>
      <w:r w:rsidR="009B7655">
        <w:rPr>
          <w:sz w:val="28"/>
          <w:szCs w:val="28"/>
        </w:rPr>
        <w:t>п</w:t>
      </w:r>
      <w:r w:rsidR="00DC4AE6">
        <w:rPr>
          <w:sz w:val="28"/>
          <w:szCs w:val="28"/>
        </w:rPr>
        <w:t>риложения №</w:t>
      </w:r>
      <w:r w:rsidR="009B7655">
        <w:rPr>
          <w:sz w:val="28"/>
          <w:szCs w:val="28"/>
        </w:rPr>
        <w:t> </w:t>
      </w:r>
      <w:r w:rsidR="00DC4AE6">
        <w:rPr>
          <w:sz w:val="28"/>
          <w:szCs w:val="28"/>
        </w:rPr>
        <w:t>1</w:t>
      </w:r>
      <w:r w:rsidRPr="00492FB2">
        <w:rPr>
          <w:sz w:val="28"/>
          <w:szCs w:val="28"/>
        </w:rPr>
        <w:t xml:space="preserve"> к настоящему Договору, либо Заявление на исключение услуг из перечня оказываемых услуг по форме 1.3 </w:t>
      </w:r>
      <w:r w:rsidR="009B7655">
        <w:rPr>
          <w:sz w:val="28"/>
          <w:szCs w:val="28"/>
        </w:rPr>
        <w:t>п</w:t>
      </w:r>
      <w:r w:rsidR="00DC4AE6">
        <w:rPr>
          <w:sz w:val="28"/>
          <w:szCs w:val="28"/>
        </w:rPr>
        <w:t>риложения №</w:t>
      </w:r>
      <w:r w:rsidR="009B7655">
        <w:rPr>
          <w:sz w:val="28"/>
          <w:szCs w:val="28"/>
        </w:rPr>
        <w:t> </w:t>
      </w:r>
      <w:r w:rsidR="00DC4AE6">
        <w:rPr>
          <w:sz w:val="28"/>
          <w:szCs w:val="28"/>
        </w:rPr>
        <w:t xml:space="preserve">1 </w:t>
      </w:r>
      <w:r w:rsidRPr="00492FB2">
        <w:rPr>
          <w:sz w:val="28"/>
          <w:szCs w:val="28"/>
        </w:rPr>
        <w:t>к настоящему Договору. Направление Заказчиком Заявления по форме 1.2</w:t>
      </w:r>
      <w:r w:rsidR="00DC4AE6">
        <w:rPr>
          <w:sz w:val="28"/>
          <w:szCs w:val="28"/>
        </w:rPr>
        <w:t xml:space="preserve"> </w:t>
      </w:r>
      <w:r w:rsidR="009B7655">
        <w:rPr>
          <w:sz w:val="28"/>
          <w:szCs w:val="28"/>
        </w:rPr>
        <w:t>п</w:t>
      </w:r>
      <w:r w:rsidR="00DC4AE6">
        <w:rPr>
          <w:sz w:val="28"/>
          <w:szCs w:val="28"/>
        </w:rPr>
        <w:t>риложения №</w:t>
      </w:r>
      <w:r w:rsidR="009B7655">
        <w:rPr>
          <w:sz w:val="28"/>
          <w:szCs w:val="28"/>
        </w:rPr>
        <w:t> </w:t>
      </w:r>
      <w:r w:rsidR="00DC4AE6">
        <w:rPr>
          <w:sz w:val="28"/>
          <w:szCs w:val="28"/>
        </w:rPr>
        <w:t>1</w:t>
      </w:r>
      <w:r w:rsidRPr="00492FB2">
        <w:rPr>
          <w:sz w:val="28"/>
          <w:szCs w:val="28"/>
        </w:rPr>
        <w:t xml:space="preserve"> к настоящему Договору является основанием для подписания между Сторонами соответствующих Условий оказания услуг.</w:t>
      </w:r>
    </w:p>
    <w:p w:rsidR="00492FB2" w:rsidRPr="00492FB2" w:rsidRDefault="00492FB2" w:rsidP="009D27C5">
      <w:pPr>
        <w:pStyle w:val="a4"/>
        <w:tabs>
          <w:tab w:val="num" w:pos="1134"/>
        </w:tabs>
        <w:ind w:right="0" w:firstLine="709"/>
        <w:jc w:val="both"/>
        <w:rPr>
          <w:spacing w:val="-2"/>
          <w:sz w:val="28"/>
          <w:szCs w:val="28"/>
        </w:rPr>
      </w:pPr>
      <w:r w:rsidRPr="00492FB2">
        <w:rPr>
          <w:spacing w:val="-2"/>
          <w:sz w:val="28"/>
          <w:szCs w:val="28"/>
        </w:rPr>
        <w:t>4.2.3.</w:t>
      </w:r>
      <w:r w:rsidR="00902DB6">
        <w:rPr>
          <w:spacing w:val="-2"/>
          <w:sz w:val="28"/>
          <w:szCs w:val="28"/>
        </w:rPr>
        <w:t> </w:t>
      </w:r>
      <w:r w:rsidRPr="00492FB2">
        <w:rPr>
          <w:spacing w:val="-2"/>
          <w:sz w:val="28"/>
          <w:szCs w:val="28"/>
        </w:rPr>
        <w:t>Направление Заказчиком Заявления по форме 1.3</w:t>
      </w:r>
      <w:r w:rsidR="00DC4AE6">
        <w:rPr>
          <w:spacing w:val="-2"/>
          <w:sz w:val="28"/>
          <w:szCs w:val="28"/>
        </w:rPr>
        <w:t xml:space="preserve"> </w:t>
      </w:r>
      <w:r w:rsidR="009B7655">
        <w:rPr>
          <w:spacing w:val="-2"/>
          <w:sz w:val="28"/>
          <w:szCs w:val="28"/>
        </w:rPr>
        <w:t>п</w:t>
      </w:r>
      <w:r w:rsidR="00DC4AE6">
        <w:rPr>
          <w:spacing w:val="-2"/>
          <w:sz w:val="28"/>
          <w:szCs w:val="28"/>
        </w:rPr>
        <w:t>риложения №</w:t>
      </w:r>
      <w:r w:rsidR="009B7655">
        <w:rPr>
          <w:spacing w:val="-2"/>
          <w:sz w:val="28"/>
          <w:szCs w:val="28"/>
        </w:rPr>
        <w:t> </w:t>
      </w:r>
      <w:r w:rsidR="00DC4AE6">
        <w:rPr>
          <w:spacing w:val="-2"/>
          <w:sz w:val="28"/>
          <w:szCs w:val="28"/>
        </w:rPr>
        <w:t>1</w:t>
      </w:r>
      <w:r w:rsidRPr="00492FB2">
        <w:rPr>
          <w:spacing w:val="-2"/>
          <w:sz w:val="28"/>
          <w:szCs w:val="28"/>
        </w:rPr>
        <w:t xml:space="preserve"> к настоящему Договору является односторонним отказом Заказчика от оказания соответствующих услуг, указанных в Заявлении</w:t>
      </w:r>
      <w:r w:rsidRPr="00492FB2">
        <w:rPr>
          <w:sz w:val="28"/>
          <w:szCs w:val="28"/>
        </w:rPr>
        <w:t>.</w:t>
      </w:r>
    </w:p>
    <w:p w:rsidR="00492FB2" w:rsidRPr="00492FB2" w:rsidRDefault="00492FB2" w:rsidP="009D27C5">
      <w:pPr>
        <w:pStyle w:val="a4"/>
        <w:tabs>
          <w:tab w:val="left" w:pos="1418"/>
          <w:tab w:val="num" w:pos="2425"/>
        </w:tabs>
        <w:ind w:right="0" w:firstLine="709"/>
        <w:jc w:val="both"/>
        <w:rPr>
          <w:b/>
          <w:sz w:val="28"/>
          <w:szCs w:val="28"/>
        </w:rPr>
      </w:pPr>
      <w:r w:rsidRPr="00492FB2">
        <w:rPr>
          <w:spacing w:val="-2"/>
          <w:sz w:val="28"/>
          <w:szCs w:val="28"/>
        </w:rPr>
        <w:t>4.2.4.</w:t>
      </w:r>
      <w:r w:rsidR="00902DB6">
        <w:rPr>
          <w:spacing w:val="-2"/>
          <w:sz w:val="28"/>
          <w:szCs w:val="28"/>
        </w:rPr>
        <w:t> </w:t>
      </w:r>
      <w:r w:rsidRPr="00492FB2">
        <w:rPr>
          <w:spacing w:val="-2"/>
          <w:sz w:val="28"/>
          <w:szCs w:val="28"/>
        </w:rPr>
        <w:t xml:space="preserve">Заказчик </w:t>
      </w:r>
      <w:r w:rsidRPr="00492FB2">
        <w:rPr>
          <w:sz w:val="28"/>
          <w:szCs w:val="28"/>
        </w:rPr>
        <w:t xml:space="preserve">в случае необходимости вправе направить Исполнителю заявку на поставку ГЗПО по форме приложения № </w:t>
      </w:r>
      <w:r w:rsidR="007376D2">
        <w:rPr>
          <w:sz w:val="28"/>
          <w:szCs w:val="28"/>
        </w:rPr>
        <w:t>3</w:t>
      </w:r>
      <w:r w:rsidRPr="00492FB2">
        <w:rPr>
          <w:sz w:val="28"/>
          <w:szCs w:val="28"/>
        </w:rPr>
        <w:t xml:space="preserve"> к настоящему Договору</w:t>
      </w:r>
      <w:r w:rsidR="00D157D7">
        <w:rPr>
          <w:sz w:val="28"/>
          <w:szCs w:val="28"/>
        </w:rPr>
        <w:t>.</w:t>
      </w:r>
    </w:p>
    <w:p w:rsidR="00643DB1" w:rsidRPr="00492FB2" w:rsidRDefault="00FE1C57" w:rsidP="00FE1C57">
      <w:pPr>
        <w:pStyle w:val="a4"/>
        <w:tabs>
          <w:tab w:val="left" w:pos="1276"/>
          <w:tab w:val="num" w:pos="2425"/>
        </w:tabs>
        <w:ind w:right="0" w:firstLine="709"/>
        <w:jc w:val="both"/>
        <w:rPr>
          <w:b/>
          <w:sz w:val="28"/>
          <w:szCs w:val="28"/>
        </w:rPr>
      </w:pPr>
      <w:r>
        <w:rPr>
          <w:b/>
          <w:sz w:val="28"/>
          <w:szCs w:val="28"/>
        </w:rPr>
        <w:lastRenderedPageBreak/>
        <w:t>4.3.</w:t>
      </w:r>
      <w:r>
        <w:rPr>
          <w:b/>
          <w:sz w:val="28"/>
          <w:szCs w:val="28"/>
        </w:rPr>
        <w:tab/>
      </w:r>
      <w:r w:rsidR="00952ABC" w:rsidRPr="00492FB2">
        <w:rPr>
          <w:b/>
          <w:sz w:val="28"/>
          <w:szCs w:val="28"/>
        </w:rPr>
        <w:t xml:space="preserve">Обязанности </w:t>
      </w:r>
      <w:r w:rsidR="004D3D50" w:rsidRPr="00492FB2">
        <w:rPr>
          <w:b/>
          <w:sz w:val="28"/>
          <w:szCs w:val="28"/>
        </w:rPr>
        <w:t>И</w:t>
      </w:r>
      <w:r w:rsidR="00952ABC" w:rsidRPr="00492FB2">
        <w:rPr>
          <w:b/>
          <w:sz w:val="28"/>
          <w:szCs w:val="28"/>
        </w:rPr>
        <w:t>сполнителя:</w:t>
      </w:r>
    </w:p>
    <w:p w:rsidR="00341257" w:rsidRPr="0042654C" w:rsidRDefault="00987EF9" w:rsidP="009D27C5">
      <w:pPr>
        <w:pStyle w:val="a4"/>
        <w:widowControl w:val="0"/>
        <w:tabs>
          <w:tab w:val="left" w:pos="1418"/>
          <w:tab w:val="num" w:pos="2425"/>
        </w:tabs>
        <w:ind w:right="0" w:firstLine="709"/>
        <w:jc w:val="both"/>
        <w:rPr>
          <w:sz w:val="28"/>
          <w:szCs w:val="28"/>
        </w:rPr>
      </w:pPr>
      <w:r w:rsidRPr="00492FB2">
        <w:rPr>
          <w:sz w:val="28"/>
          <w:szCs w:val="28"/>
        </w:rPr>
        <w:t>4.3.1.</w:t>
      </w:r>
      <w:r w:rsidR="00902DB6">
        <w:rPr>
          <w:sz w:val="28"/>
          <w:szCs w:val="28"/>
        </w:rPr>
        <w:t> </w:t>
      </w:r>
      <w:r w:rsidR="00D20F7A" w:rsidRPr="00492FB2">
        <w:rPr>
          <w:sz w:val="28"/>
          <w:szCs w:val="28"/>
        </w:rPr>
        <w:t>И</w:t>
      </w:r>
      <w:r w:rsidR="004E15AF" w:rsidRPr="00492FB2">
        <w:rPr>
          <w:sz w:val="28"/>
          <w:szCs w:val="28"/>
        </w:rPr>
        <w:t xml:space="preserve">нформировать </w:t>
      </w:r>
      <w:r w:rsidR="00341257" w:rsidRPr="00492FB2">
        <w:rPr>
          <w:sz w:val="28"/>
          <w:szCs w:val="28"/>
        </w:rPr>
        <w:t>Заказчика об изменении тарифов</w:t>
      </w:r>
      <w:r w:rsidR="00BD6784" w:rsidRPr="00492FB2">
        <w:rPr>
          <w:sz w:val="28"/>
          <w:szCs w:val="28"/>
        </w:rPr>
        <w:t xml:space="preserve">, которые </w:t>
      </w:r>
      <w:r w:rsidR="00902DB6">
        <w:rPr>
          <w:sz w:val="28"/>
          <w:szCs w:val="28"/>
        </w:rPr>
        <w:br/>
      </w:r>
      <w:r w:rsidR="00BD6784" w:rsidRPr="00492FB2">
        <w:rPr>
          <w:sz w:val="28"/>
          <w:szCs w:val="28"/>
        </w:rPr>
        <w:t>не регулируются уполномоченным федеральным</w:t>
      </w:r>
      <w:r w:rsidR="00BD6784" w:rsidRPr="0042654C">
        <w:rPr>
          <w:sz w:val="28"/>
          <w:szCs w:val="28"/>
        </w:rPr>
        <w:t xml:space="preserve"> органом исполнительной власти,</w:t>
      </w:r>
      <w:r w:rsidR="00341257" w:rsidRPr="0042654C">
        <w:rPr>
          <w:sz w:val="28"/>
          <w:szCs w:val="28"/>
        </w:rPr>
        <w:t xml:space="preserve"> путем размещения соответствующей информации на сайте Исполнителя в сети Интернет </w:t>
      </w:r>
      <w:hyperlink r:id="rId11" w:history="1">
        <w:r w:rsidR="00341257" w:rsidRPr="006C3CEB">
          <w:rPr>
            <w:rStyle w:val="a3"/>
            <w:color w:val="auto"/>
            <w:sz w:val="28"/>
            <w:szCs w:val="28"/>
            <w:lang w:val="en-US"/>
          </w:rPr>
          <w:t>www</w:t>
        </w:r>
        <w:r w:rsidR="00341257" w:rsidRPr="006C3CEB">
          <w:rPr>
            <w:rStyle w:val="a3"/>
            <w:color w:val="auto"/>
            <w:sz w:val="28"/>
            <w:szCs w:val="28"/>
          </w:rPr>
          <w:t>.</w:t>
        </w:r>
        <w:proofErr w:type="spellStart"/>
        <w:r w:rsidR="00341257" w:rsidRPr="006C3CEB">
          <w:rPr>
            <w:rStyle w:val="a3"/>
            <w:color w:val="auto"/>
            <w:sz w:val="28"/>
            <w:szCs w:val="28"/>
            <w:lang w:val="en-US"/>
          </w:rPr>
          <w:t>russianpost</w:t>
        </w:r>
        <w:proofErr w:type="spellEnd"/>
        <w:r w:rsidR="00341257" w:rsidRPr="006C3CEB">
          <w:rPr>
            <w:rStyle w:val="a3"/>
            <w:color w:val="auto"/>
            <w:sz w:val="28"/>
            <w:szCs w:val="28"/>
          </w:rPr>
          <w:t>.</w:t>
        </w:r>
        <w:proofErr w:type="spellStart"/>
        <w:r w:rsidR="00341257" w:rsidRPr="006C3CEB">
          <w:rPr>
            <w:rStyle w:val="a3"/>
            <w:color w:val="auto"/>
            <w:sz w:val="28"/>
            <w:szCs w:val="28"/>
            <w:lang w:val="en-US"/>
          </w:rPr>
          <w:t>ru</w:t>
        </w:r>
        <w:proofErr w:type="spellEnd"/>
      </w:hyperlink>
      <w:r w:rsidR="00B15AF2">
        <w:rPr>
          <w:sz w:val="28"/>
          <w:szCs w:val="28"/>
        </w:rPr>
        <w:t xml:space="preserve">, </w:t>
      </w:r>
      <w:r w:rsidR="00341257" w:rsidRPr="0042654C">
        <w:rPr>
          <w:sz w:val="28"/>
          <w:szCs w:val="28"/>
        </w:rPr>
        <w:t>а также в ОПС или ином структурном подразделении, определенном как место обслуживания согласно соответствующим Условиям оказания услуг, являющимся неотъемлемой частью настоящего Договора. В случае изменения действующих тарифов Исполнитель размеща</w:t>
      </w:r>
      <w:r w:rsidR="008842AE">
        <w:rPr>
          <w:sz w:val="28"/>
          <w:szCs w:val="28"/>
        </w:rPr>
        <w:t>е</w:t>
      </w:r>
      <w:r w:rsidR="00341257" w:rsidRPr="0042654C">
        <w:rPr>
          <w:sz w:val="28"/>
          <w:szCs w:val="28"/>
        </w:rPr>
        <w:t>т соответствующую информацию на сайте и в ОПС не позднее, чем за 10 (</w:t>
      </w:r>
      <w:r w:rsidR="00D86EE1">
        <w:rPr>
          <w:sz w:val="28"/>
          <w:szCs w:val="28"/>
        </w:rPr>
        <w:t>д</w:t>
      </w:r>
      <w:r w:rsidR="00341257" w:rsidRPr="0042654C">
        <w:rPr>
          <w:sz w:val="28"/>
          <w:szCs w:val="28"/>
        </w:rPr>
        <w:t>есять) календарных дней до даты введения новых тарифов.</w:t>
      </w:r>
    </w:p>
    <w:p w:rsidR="00987EF9" w:rsidRPr="0042654C" w:rsidRDefault="00987EF9" w:rsidP="00717BC5">
      <w:pPr>
        <w:pStyle w:val="a4"/>
        <w:tabs>
          <w:tab w:val="num" w:pos="2730"/>
        </w:tabs>
        <w:ind w:right="0" w:firstLine="709"/>
        <w:jc w:val="both"/>
        <w:rPr>
          <w:sz w:val="28"/>
          <w:szCs w:val="28"/>
        </w:rPr>
      </w:pPr>
      <w:r w:rsidRPr="0042654C">
        <w:rPr>
          <w:sz w:val="28"/>
          <w:szCs w:val="28"/>
        </w:rPr>
        <w:t>4.3.2.</w:t>
      </w:r>
      <w:r w:rsidR="00902DB6">
        <w:rPr>
          <w:sz w:val="28"/>
          <w:szCs w:val="28"/>
        </w:rPr>
        <w:t> </w:t>
      </w:r>
      <w:proofErr w:type="gramStart"/>
      <w:r w:rsidR="00D20F7A" w:rsidRPr="0042654C">
        <w:rPr>
          <w:sz w:val="28"/>
          <w:szCs w:val="28"/>
        </w:rPr>
        <w:t>И</w:t>
      </w:r>
      <w:r w:rsidR="004E15AF" w:rsidRPr="0042654C">
        <w:rPr>
          <w:sz w:val="28"/>
          <w:szCs w:val="28"/>
        </w:rPr>
        <w:t xml:space="preserve">нформировать Заказчика об изменении </w:t>
      </w:r>
      <w:r w:rsidR="004E15AF" w:rsidRPr="0042654C">
        <w:rPr>
          <w:bCs/>
          <w:sz w:val="28"/>
          <w:szCs w:val="28"/>
        </w:rPr>
        <w:t xml:space="preserve">тарифов на услуги почтовой связи, государственное регулирование которых осуществляет уполномоченный федеральный орган исполнительной власти, не позднее, чем за </w:t>
      </w:r>
      <w:r w:rsidR="00BD6784" w:rsidRPr="0042654C">
        <w:rPr>
          <w:bCs/>
          <w:sz w:val="28"/>
          <w:szCs w:val="28"/>
        </w:rPr>
        <w:t>3</w:t>
      </w:r>
      <w:r w:rsidR="004E15AF" w:rsidRPr="0042654C">
        <w:rPr>
          <w:bCs/>
          <w:sz w:val="28"/>
          <w:szCs w:val="28"/>
        </w:rPr>
        <w:t xml:space="preserve"> (</w:t>
      </w:r>
      <w:r w:rsidR="00BD6784" w:rsidRPr="0042654C">
        <w:rPr>
          <w:bCs/>
          <w:sz w:val="28"/>
          <w:szCs w:val="28"/>
        </w:rPr>
        <w:t>три</w:t>
      </w:r>
      <w:r w:rsidR="004E15AF" w:rsidRPr="0042654C">
        <w:rPr>
          <w:bCs/>
          <w:sz w:val="28"/>
          <w:szCs w:val="28"/>
        </w:rPr>
        <w:t>) календарны</w:t>
      </w:r>
      <w:r w:rsidR="00BD6784" w:rsidRPr="0042654C">
        <w:rPr>
          <w:bCs/>
          <w:sz w:val="28"/>
          <w:szCs w:val="28"/>
        </w:rPr>
        <w:t>х дня</w:t>
      </w:r>
      <w:r w:rsidR="004E15AF" w:rsidRPr="0042654C">
        <w:rPr>
          <w:bCs/>
          <w:sz w:val="28"/>
          <w:szCs w:val="28"/>
        </w:rPr>
        <w:t xml:space="preserve"> до предполагаемой даты ввода тарифов</w:t>
      </w:r>
      <w:r w:rsidR="00D20F7A" w:rsidRPr="0042654C">
        <w:rPr>
          <w:bCs/>
          <w:sz w:val="28"/>
          <w:szCs w:val="28"/>
        </w:rPr>
        <w:t xml:space="preserve"> путем размещения соответствующей информации</w:t>
      </w:r>
      <w:r w:rsidR="00D20F7A" w:rsidRPr="0042654C">
        <w:rPr>
          <w:sz w:val="28"/>
          <w:szCs w:val="28"/>
        </w:rPr>
        <w:t xml:space="preserve"> </w:t>
      </w:r>
      <w:r w:rsidRPr="0042654C">
        <w:rPr>
          <w:sz w:val="28"/>
          <w:szCs w:val="28"/>
        </w:rPr>
        <w:t xml:space="preserve">на </w:t>
      </w:r>
      <w:r w:rsidR="003504BB">
        <w:rPr>
          <w:sz w:val="28"/>
          <w:szCs w:val="28"/>
        </w:rPr>
        <w:t>с</w:t>
      </w:r>
      <w:r w:rsidR="00D20F7A" w:rsidRPr="0042654C">
        <w:rPr>
          <w:sz w:val="28"/>
          <w:szCs w:val="28"/>
        </w:rPr>
        <w:t>айте Исполнителя, а также в ОПС или ином структурном подразделении, определенном как место обслуживания согласно соответствующим Условиям оказания услуг, являющимся неотъемлемой частью настоящего Договора</w:t>
      </w:r>
      <w:r w:rsidR="004E15AF" w:rsidRPr="0042654C">
        <w:rPr>
          <w:sz w:val="28"/>
          <w:szCs w:val="28"/>
        </w:rPr>
        <w:t>.</w:t>
      </w:r>
      <w:proofErr w:type="gramEnd"/>
    </w:p>
    <w:p w:rsidR="0097130D" w:rsidRDefault="00987EF9" w:rsidP="00717BC5">
      <w:pPr>
        <w:pStyle w:val="a4"/>
        <w:tabs>
          <w:tab w:val="num" w:pos="2730"/>
        </w:tabs>
        <w:ind w:right="0" w:firstLine="709"/>
        <w:jc w:val="both"/>
        <w:rPr>
          <w:sz w:val="28"/>
          <w:szCs w:val="28"/>
        </w:rPr>
      </w:pPr>
      <w:r w:rsidRPr="0042654C">
        <w:rPr>
          <w:sz w:val="28"/>
          <w:szCs w:val="28"/>
        </w:rPr>
        <w:t>4.3.3.</w:t>
      </w:r>
      <w:r w:rsidR="00902DB6">
        <w:rPr>
          <w:sz w:val="28"/>
          <w:szCs w:val="28"/>
        </w:rPr>
        <w:t> </w:t>
      </w:r>
      <w:proofErr w:type="gramStart"/>
      <w:r w:rsidR="0041706A" w:rsidRPr="0042654C">
        <w:rPr>
          <w:sz w:val="28"/>
          <w:szCs w:val="28"/>
        </w:rPr>
        <w:t xml:space="preserve">Ежемесячно по состоянию на последнее число </w:t>
      </w:r>
      <w:r w:rsidR="00991B7D" w:rsidRPr="0042654C">
        <w:rPr>
          <w:sz w:val="28"/>
          <w:szCs w:val="28"/>
        </w:rPr>
        <w:t xml:space="preserve">отчетного </w:t>
      </w:r>
      <w:r w:rsidR="0041706A" w:rsidRPr="0042654C">
        <w:rPr>
          <w:sz w:val="28"/>
          <w:szCs w:val="28"/>
        </w:rPr>
        <w:t xml:space="preserve">месяца составлять Акт сдачи-приема оказанных услуг </w:t>
      </w:r>
      <w:r w:rsidR="005656CC" w:rsidRPr="0042654C">
        <w:rPr>
          <w:sz w:val="28"/>
          <w:szCs w:val="28"/>
        </w:rPr>
        <w:t>(в двух экземплярах)</w:t>
      </w:r>
      <w:r w:rsidR="005656CC">
        <w:rPr>
          <w:sz w:val="28"/>
          <w:szCs w:val="28"/>
        </w:rPr>
        <w:t xml:space="preserve"> </w:t>
      </w:r>
      <w:r w:rsidR="0041706A" w:rsidRPr="0042654C">
        <w:rPr>
          <w:sz w:val="28"/>
          <w:szCs w:val="28"/>
        </w:rPr>
        <w:t xml:space="preserve">в отношении каждого вида услуг, оказанных Заказчику в отчетном периоде </w:t>
      </w:r>
      <w:r w:rsidRPr="0042654C">
        <w:rPr>
          <w:sz w:val="28"/>
          <w:szCs w:val="28"/>
        </w:rPr>
        <w:t xml:space="preserve">(формы </w:t>
      </w:r>
      <w:r w:rsidR="00D86EE1">
        <w:rPr>
          <w:sz w:val="28"/>
          <w:szCs w:val="28"/>
        </w:rPr>
        <w:t>актов</w:t>
      </w:r>
      <w:r w:rsidR="00D86EE1" w:rsidRPr="0042654C">
        <w:rPr>
          <w:sz w:val="28"/>
          <w:szCs w:val="28"/>
        </w:rPr>
        <w:t xml:space="preserve"> </w:t>
      </w:r>
      <w:r w:rsidRPr="0042654C">
        <w:rPr>
          <w:sz w:val="28"/>
          <w:szCs w:val="28"/>
        </w:rPr>
        <w:t>приведены в соответствующих Условиях оказания услуг)</w:t>
      </w:r>
      <w:r w:rsidR="00402C39" w:rsidRPr="0042654C">
        <w:rPr>
          <w:sz w:val="28"/>
          <w:szCs w:val="28"/>
        </w:rPr>
        <w:t xml:space="preserve">, </w:t>
      </w:r>
      <w:r w:rsidR="00545B94" w:rsidRPr="0042654C">
        <w:rPr>
          <w:sz w:val="28"/>
          <w:szCs w:val="28"/>
        </w:rPr>
        <w:t xml:space="preserve">и в срок до </w:t>
      </w:r>
      <w:r w:rsidRPr="0042654C">
        <w:rPr>
          <w:sz w:val="28"/>
          <w:szCs w:val="28"/>
        </w:rPr>
        <w:t>10</w:t>
      </w:r>
      <w:r w:rsidR="0041706A" w:rsidRPr="0042654C">
        <w:rPr>
          <w:sz w:val="28"/>
          <w:szCs w:val="28"/>
        </w:rPr>
        <w:t xml:space="preserve"> (</w:t>
      </w:r>
      <w:r w:rsidR="0003382E" w:rsidRPr="0042654C">
        <w:rPr>
          <w:sz w:val="28"/>
          <w:szCs w:val="28"/>
        </w:rPr>
        <w:t>десятого</w:t>
      </w:r>
      <w:r w:rsidR="0041706A" w:rsidRPr="0042654C">
        <w:rPr>
          <w:sz w:val="28"/>
          <w:szCs w:val="28"/>
        </w:rPr>
        <w:t>) числа месяца, следующего за отчетным, направлять Заказчику для подписания</w:t>
      </w:r>
      <w:r w:rsidR="0097130D" w:rsidRPr="0042654C">
        <w:rPr>
          <w:sz w:val="28"/>
          <w:szCs w:val="28"/>
        </w:rPr>
        <w:t xml:space="preserve"> и оплаты соответственно</w:t>
      </w:r>
      <w:r w:rsidR="0041706A" w:rsidRPr="0042654C">
        <w:rPr>
          <w:sz w:val="28"/>
          <w:szCs w:val="28"/>
        </w:rPr>
        <w:t>.</w:t>
      </w:r>
      <w:proofErr w:type="gramEnd"/>
    </w:p>
    <w:p w:rsidR="00492FB2" w:rsidRPr="00492FB2" w:rsidRDefault="00492FB2" w:rsidP="00492FB2">
      <w:pPr>
        <w:pStyle w:val="a4"/>
        <w:tabs>
          <w:tab w:val="num" w:pos="2730"/>
        </w:tabs>
        <w:ind w:right="0" w:firstLine="709"/>
        <w:jc w:val="both"/>
        <w:rPr>
          <w:sz w:val="28"/>
          <w:szCs w:val="24"/>
        </w:rPr>
      </w:pPr>
      <w:r>
        <w:rPr>
          <w:sz w:val="28"/>
          <w:szCs w:val="28"/>
        </w:rPr>
        <w:t>4.3.4.</w:t>
      </w:r>
      <w:r w:rsidR="00902DB6">
        <w:rPr>
          <w:sz w:val="28"/>
          <w:szCs w:val="28"/>
        </w:rPr>
        <w:t> </w:t>
      </w:r>
      <w:proofErr w:type="gramStart"/>
      <w:r w:rsidRPr="00A07476">
        <w:rPr>
          <w:sz w:val="28"/>
          <w:szCs w:val="24"/>
        </w:rPr>
        <w:t>Если Заказчик в срок до 10</w:t>
      </w:r>
      <w:r w:rsidR="00A778C7">
        <w:rPr>
          <w:sz w:val="28"/>
          <w:szCs w:val="24"/>
        </w:rPr>
        <w:t xml:space="preserve"> (десятого)</w:t>
      </w:r>
      <w:r w:rsidRPr="00A07476">
        <w:rPr>
          <w:sz w:val="28"/>
          <w:szCs w:val="24"/>
        </w:rPr>
        <w:t xml:space="preserve"> числа месяца, следующего за отчетным, не заявит возражений о корректировке содержания или сумм Акта сдачи-приема оказанных услуг, то Исполнитель направляет два экземпляра Акт</w:t>
      </w:r>
      <w:r w:rsidR="00902DB6">
        <w:rPr>
          <w:sz w:val="28"/>
          <w:szCs w:val="24"/>
        </w:rPr>
        <w:t>а</w:t>
      </w:r>
      <w:r w:rsidRPr="00A07476">
        <w:rPr>
          <w:sz w:val="28"/>
          <w:szCs w:val="24"/>
        </w:rPr>
        <w:t xml:space="preserve"> сдачи-приема оказанных услуг за отчетный месяц, подписанных уполномоченным представителем Исполнителя и заверенных печатью, для подписания Заказчику в срок до 12 (</w:t>
      </w:r>
      <w:r w:rsidR="00406ABD">
        <w:rPr>
          <w:sz w:val="28"/>
          <w:szCs w:val="24"/>
        </w:rPr>
        <w:t>двенадцатого</w:t>
      </w:r>
      <w:r w:rsidRPr="00A07476">
        <w:rPr>
          <w:sz w:val="28"/>
          <w:szCs w:val="24"/>
        </w:rPr>
        <w:t>) числа месяца, следующего за отчетным.</w:t>
      </w:r>
      <w:proofErr w:type="gramEnd"/>
    </w:p>
    <w:p w:rsidR="00987EF9" w:rsidRPr="0042654C" w:rsidRDefault="00987EF9" w:rsidP="00717BC5">
      <w:pPr>
        <w:pStyle w:val="a4"/>
        <w:tabs>
          <w:tab w:val="num" w:pos="2730"/>
        </w:tabs>
        <w:ind w:right="0" w:firstLine="709"/>
        <w:jc w:val="both"/>
        <w:rPr>
          <w:sz w:val="28"/>
          <w:szCs w:val="28"/>
        </w:rPr>
      </w:pPr>
      <w:r w:rsidRPr="0042654C">
        <w:rPr>
          <w:sz w:val="28"/>
          <w:szCs w:val="28"/>
        </w:rPr>
        <w:t>4.3.</w:t>
      </w:r>
      <w:r w:rsidR="00492FB2" w:rsidRPr="008E7100">
        <w:rPr>
          <w:sz w:val="28"/>
          <w:szCs w:val="28"/>
        </w:rPr>
        <w:t>5</w:t>
      </w:r>
      <w:r w:rsidRPr="0042654C">
        <w:rPr>
          <w:sz w:val="28"/>
          <w:szCs w:val="28"/>
        </w:rPr>
        <w:t>.</w:t>
      </w:r>
      <w:r w:rsidR="00902DB6">
        <w:rPr>
          <w:sz w:val="28"/>
          <w:szCs w:val="28"/>
        </w:rPr>
        <w:t> </w:t>
      </w:r>
      <w:r w:rsidR="00942BE2" w:rsidRPr="0042654C">
        <w:rPr>
          <w:sz w:val="28"/>
          <w:szCs w:val="28"/>
        </w:rPr>
        <w:t>В случае направления Заказчиком Заявки на поставку ГЗПО по форме приложения №</w:t>
      </w:r>
      <w:r w:rsidR="00127528">
        <w:rPr>
          <w:sz w:val="28"/>
          <w:szCs w:val="28"/>
        </w:rPr>
        <w:t> </w:t>
      </w:r>
      <w:r w:rsidR="007376D2">
        <w:rPr>
          <w:sz w:val="28"/>
          <w:szCs w:val="28"/>
        </w:rPr>
        <w:t>3</w:t>
      </w:r>
      <w:r w:rsidR="00942BE2" w:rsidRPr="0042654C">
        <w:rPr>
          <w:sz w:val="28"/>
          <w:szCs w:val="28"/>
        </w:rPr>
        <w:t xml:space="preserve"> к настоящему Договору</w:t>
      </w:r>
      <w:r w:rsidR="00AC6885" w:rsidRPr="0042654C">
        <w:rPr>
          <w:sz w:val="28"/>
          <w:szCs w:val="28"/>
        </w:rPr>
        <w:t xml:space="preserve">, выставить счет на оплату ГЗПО в течение </w:t>
      </w:r>
      <w:r w:rsidR="00C44B38" w:rsidRPr="0042654C">
        <w:rPr>
          <w:sz w:val="28"/>
          <w:szCs w:val="28"/>
        </w:rPr>
        <w:t>5</w:t>
      </w:r>
      <w:r w:rsidR="006E64F5" w:rsidRPr="0042654C">
        <w:rPr>
          <w:sz w:val="28"/>
          <w:szCs w:val="28"/>
        </w:rPr>
        <w:t xml:space="preserve"> </w:t>
      </w:r>
      <w:r w:rsidR="00902DB6">
        <w:rPr>
          <w:sz w:val="28"/>
          <w:szCs w:val="28"/>
        </w:rPr>
        <w:t xml:space="preserve">(пяти) </w:t>
      </w:r>
      <w:r w:rsidR="00AC6885" w:rsidRPr="0042654C">
        <w:rPr>
          <w:sz w:val="28"/>
          <w:szCs w:val="28"/>
        </w:rPr>
        <w:t>рабочих дней</w:t>
      </w:r>
      <w:r w:rsidR="00942BE2" w:rsidRPr="0042654C">
        <w:rPr>
          <w:sz w:val="28"/>
          <w:szCs w:val="28"/>
        </w:rPr>
        <w:t xml:space="preserve">. </w:t>
      </w:r>
    </w:p>
    <w:p w:rsidR="00987EF9" w:rsidRPr="0042654C" w:rsidRDefault="00987EF9" w:rsidP="00717BC5">
      <w:pPr>
        <w:pStyle w:val="a4"/>
        <w:tabs>
          <w:tab w:val="num" w:pos="2730"/>
        </w:tabs>
        <w:ind w:right="0" w:firstLine="709"/>
        <w:jc w:val="both"/>
        <w:rPr>
          <w:sz w:val="28"/>
          <w:szCs w:val="28"/>
        </w:rPr>
      </w:pPr>
      <w:r w:rsidRPr="0042654C">
        <w:rPr>
          <w:sz w:val="28"/>
          <w:szCs w:val="28"/>
        </w:rPr>
        <w:t>4.3.</w:t>
      </w:r>
      <w:r w:rsidR="00492FB2" w:rsidRPr="008E7100">
        <w:rPr>
          <w:sz w:val="28"/>
          <w:szCs w:val="28"/>
        </w:rPr>
        <w:t>6</w:t>
      </w:r>
      <w:r w:rsidRPr="0042654C">
        <w:rPr>
          <w:sz w:val="28"/>
          <w:szCs w:val="28"/>
        </w:rPr>
        <w:t>.</w:t>
      </w:r>
      <w:r w:rsidR="00902DB6">
        <w:rPr>
          <w:sz w:val="28"/>
          <w:szCs w:val="28"/>
        </w:rPr>
        <w:t> </w:t>
      </w:r>
      <w:r w:rsidR="00942BE2" w:rsidRPr="0042654C">
        <w:rPr>
          <w:sz w:val="28"/>
          <w:szCs w:val="28"/>
        </w:rPr>
        <w:t xml:space="preserve">Осуществлять отгрузку </w:t>
      </w:r>
      <w:r w:rsidR="001B2428">
        <w:rPr>
          <w:sz w:val="28"/>
          <w:szCs w:val="28"/>
        </w:rPr>
        <w:t>почтовых марок (за исключением коллекционных марок), маркированных конвертов и маркированных карточек</w:t>
      </w:r>
      <w:r w:rsidR="00942BE2" w:rsidRPr="0042654C">
        <w:rPr>
          <w:sz w:val="28"/>
          <w:szCs w:val="28"/>
        </w:rPr>
        <w:t xml:space="preserve"> Заказчику в течение</w:t>
      </w:r>
      <w:r w:rsidR="00B15AF2">
        <w:rPr>
          <w:sz w:val="28"/>
          <w:szCs w:val="28"/>
        </w:rPr>
        <w:t xml:space="preserve"> 3</w:t>
      </w:r>
      <w:r w:rsidR="0003382E" w:rsidRPr="0042654C">
        <w:rPr>
          <w:sz w:val="28"/>
          <w:szCs w:val="28"/>
        </w:rPr>
        <w:t xml:space="preserve">рабочих </w:t>
      </w:r>
      <w:r w:rsidR="00942BE2" w:rsidRPr="0042654C">
        <w:rPr>
          <w:sz w:val="28"/>
          <w:szCs w:val="28"/>
        </w:rPr>
        <w:t xml:space="preserve">дней после оплаты </w:t>
      </w:r>
      <w:r w:rsidR="00D86EE1" w:rsidRPr="0042654C">
        <w:rPr>
          <w:sz w:val="28"/>
          <w:szCs w:val="28"/>
        </w:rPr>
        <w:t xml:space="preserve">Заказчиком </w:t>
      </w:r>
      <w:r w:rsidR="00AC6885" w:rsidRPr="0042654C">
        <w:rPr>
          <w:sz w:val="28"/>
          <w:szCs w:val="28"/>
        </w:rPr>
        <w:t>счета на поставку</w:t>
      </w:r>
      <w:r w:rsidR="00942BE2" w:rsidRPr="0042654C">
        <w:rPr>
          <w:sz w:val="28"/>
          <w:szCs w:val="28"/>
        </w:rPr>
        <w:t xml:space="preserve"> ГЗПО и представления Исполнителю копии платежного поручения о произведенной оплате с отметкой банка. Отгрузка продукции осуществ</w:t>
      </w:r>
      <w:r w:rsidR="00B15AF2">
        <w:rPr>
          <w:sz w:val="28"/>
          <w:szCs w:val="28"/>
        </w:rPr>
        <w:t>ляется со склада Исполнителя (ОПС №</w:t>
      </w:r>
      <w:r w:rsidR="00260BBB" w:rsidRPr="00181181">
        <w:rPr>
          <w:sz w:val="28"/>
          <w:szCs w:val="28"/>
          <w:u w:val="single"/>
        </w:rPr>
        <w:t>_____</w:t>
      </w:r>
      <w:r w:rsidR="006C3CEB">
        <w:rPr>
          <w:sz w:val="28"/>
          <w:szCs w:val="28"/>
        </w:rPr>
        <w:t>)</w:t>
      </w:r>
      <w:r w:rsidR="00942BE2" w:rsidRPr="0042654C">
        <w:rPr>
          <w:sz w:val="28"/>
          <w:szCs w:val="28"/>
        </w:rPr>
        <w:t xml:space="preserve"> с выдачей накладной ф.</w:t>
      </w:r>
      <w:r w:rsidR="00127528">
        <w:rPr>
          <w:sz w:val="28"/>
          <w:szCs w:val="28"/>
        </w:rPr>
        <w:t> </w:t>
      </w:r>
      <w:r w:rsidR="00942BE2" w:rsidRPr="0042654C">
        <w:rPr>
          <w:sz w:val="28"/>
          <w:szCs w:val="28"/>
        </w:rPr>
        <w:t xml:space="preserve">ТОРГ-12 в день отгрузки. Датой отгрузки считается дата передачи </w:t>
      </w:r>
      <w:r w:rsidR="002E0B35">
        <w:rPr>
          <w:sz w:val="28"/>
          <w:szCs w:val="28"/>
        </w:rPr>
        <w:t>ГЗПО</w:t>
      </w:r>
      <w:r w:rsidR="002E0B35" w:rsidRPr="0042654C">
        <w:rPr>
          <w:sz w:val="28"/>
          <w:szCs w:val="28"/>
        </w:rPr>
        <w:t xml:space="preserve"> </w:t>
      </w:r>
      <w:r w:rsidR="00486DF3" w:rsidRPr="0042654C">
        <w:rPr>
          <w:sz w:val="28"/>
          <w:szCs w:val="28"/>
        </w:rPr>
        <w:t>Заказчику</w:t>
      </w:r>
      <w:r w:rsidR="00942BE2" w:rsidRPr="0042654C">
        <w:rPr>
          <w:sz w:val="28"/>
          <w:szCs w:val="28"/>
        </w:rPr>
        <w:t>.</w:t>
      </w:r>
    </w:p>
    <w:p w:rsidR="00322782" w:rsidRPr="0042654C" w:rsidRDefault="00987EF9" w:rsidP="00717BC5">
      <w:pPr>
        <w:pStyle w:val="a4"/>
        <w:tabs>
          <w:tab w:val="num" w:pos="2730"/>
        </w:tabs>
        <w:ind w:right="0" w:firstLine="709"/>
        <w:jc w:val="both"/>
        <w:rPr>
          <w:sz w:val="28"/>
          <w:szCs w:val="28"/>
        </w:rPr>
      </w:pPr>
      <w:r w:rsidRPr="0042654C">
        <w:rPr>
          <w:sz w:val="28"/>
          <w:szCs w:val="28"/>
        </w:rPr>
        <w:t>4.3.</w:t>
      </w:r>
      <w:r w:rsidR="00492FB2" w:rsidRPr="008E7100">
        <w:rPr>
          <w:sz w:val="28"/>
          <w:szCs w:val="28"/>
        </w:rPr>
        <w:t>7</w:t>
      </w:r>
      <w:r w:rsidRPr="0042654C">
        <w:rPr>
          <w:sz w:val="28"/>
          <w:szCs w:val="28"/>
        </w:rPr>
        <w:t>.</w:t>
      </w:r>
      <w:r w:rsidR="00902DB6">
        <w:rPr>
          <w:sz w:val="28"/>
          <w:szCs w:val="28"/>
        </w:rPr>
        <w:t> </w:t>
      </w:r>
      <w:r w:rsidR="00942BE2" w:rsidRPr="0042654C">
        <w:rPr>
          <w:sz w:val="28"/>
          <w:szCs w:val="28"/>
        </w:rPr>
        <w:t xml:space="preserve">Исполнитель гарантирует, что </w:t>
      </w:r>
      <w:r w:rsidR="001B2428">
        <w:rPr>
          <w:sz w:val="28"/>
          <w:szCs w:val="28"/>
        </w:rPr>
        <w:t>почтовые марки (за исключением коллекционных марок), маркированные конверты и маркированные карточки</w:t>
      </w:r>
      <w:r w:rsidR="001B2428" w:rsidRPr="0042654C">
        <w:rPr>
          <w:sz w:val="28"/>
          <w:szCs w:val="28"/>
        </w:rPr>
        <w:t xml:space="preserve"> </w:t>
      </w:r>
      <w:r w:rsidR="00942BE2" w:rsidRPr="0042654C">
        <w:rPr>
          <w:sz w:val="28"/>
          <w:szCs w:val="28"/>
        </w:rPr>
        <w:t>являются новыми, ранее не бывшими в употреблении</w:t>
      </w:r>
      <w:r w:rsidR="00322782" w:rsidRPr="0042654C">
        <w:rPr>
          <w:sz w:val="28"/>
          <w:szCs w:val="28"/>
        </w:rPr>
        <w:t xml:space="preserve">. Исполнитель </w:t>
      </w:r>
      <w:r w:rsidR="00322782" w:rsidRPr="0042654C">
        <w:rPr>
          <w:color w:val="000000"/>
          <w:sz w:val="28"/>
          <w:szCs w:val="28"/>
        </w:rPr>
        <w:t xml:space="preserve">отгружает Заказчику </w:t>
      </w:r>
      <w:r w:rsidR="001B2428">
        <w:rPr>
          <w:sz w:val="28"/>
          <w:szCs w:val="28"/>
        </w:rPr>
        <w:t xml:space="preserve">почтовые марки (за исключением коллекционных </w:t>
      </w:r>
      <w:r w:rsidR="001B2428">
        <w:rPr>
          <w:sz w:val="28"/>
          <w:szCs w:val="28"/>
        </w:rPr>
        <w:lastRenderedPageBreak/>
        <w:t xml:space="preserve">марок) </w:t>
      </w:r>
      <w:r w:rsidR="00322782" w:rsidRPr="0042654C">
        <w:rPr>
          <w:color w:val="000000"/>
          <w:sz w:val="28"/>
          <w:szCs w:val="28"/>
        </w:rPr>
        <w:t xml:space="preserve">по их номинальной стоимости, а маркированные конверты и маркированные карточки – по ценам реализации, установленным в соответствии с распорядительными документами </w:t>
      </w:r>
      <w:r w:rsidR="0085561E">
        <w:rPr>
          <w:color w:val="000000"/>
          <w:sz w:val="28"/>
          <w:szCs w:val="28"/>
        </w:rPr>
        <w:t>АО</w:t>
      </w:r>
      <w:r w:rsidR="00B96B71">
        <w:rPr>
          <w:color w:val="000000"/>
          <w:sz w:val="28"/>
          <w:szCs w:val="28"/>
        </w:rPr>
        <w:t xml:space="preserve"> </w:t>
      </w:r>
      <w:r w:rsidR="00322782" w:rsidRPr="0042654C">
        <w:rPr>
          <w:color w:val="000000"/>
          <w:sz w:val="28"/>
          <w:szCs w:val="28"/>
        </w:rPr>
        <w:t>«Почта России». Продукция НДС не облагается.</w:t>
      </w:r>
    </w:p>
    <w:p w:rsidR="00987EF9" w:rsidRPr="0042654C" w:rsidRDefault="00C2499D" w:rsidP="00FE1C57">
      <w:pPr>
        <w:pStyle w:val="a4"/>
        <w:tabs>
          <w:tab w:val="left" w:pos="1276"/>
        </w:tabs>
        <w:ind w:right="0"/>
        <w:jc w:val="both"/>
        <w:rPr>
          <w:b/>
          <w:sz w:val="28"/>
          <w:szCs w:val="28"/>
        </w:rPr>
      </w:pPr>
      <w:r>
        <w:rPr>
          <w:b/>
          <w:sz w:val="28"/>
          <w:szCs w:val="28"/>
        </w:rPr>
        <w:t>4.4.</w:t>
      </w:r>
      <w:r w:rsidR="00902DB6">
        <w:rPr>
          <w:b/>
          <w:sz w:val="28"/>
          <w:szCs w:val="28"/>
        </w:rPr>
        <w:tab/>
      </w:r>
      <w:r w:rsidR="00CA20BF" w:rsidRPr="0042654C">
        <w:rPr>
          <w:b/>
          <w:sz w:val="28"/>
          <w:szCs w:val="28"/>
        </w:rPr>
        <w:t>Права Исполнителя:</w:t>
      </w:r>
    </w:p>
    <w:p w:rsidR="00645E36" w:rsidRPr="00645E36" w:rsidRDefault="00987EF9" w:rsidP="00492FB2">
      <w:pPr>
        <w:pStyle w:val="a4"/>
        <w:tabs>
          <w:tab w:val="num" w:pos="1134"/>
        </w:tabs>
        <w:spacing w:line="228" w:lineRule="auto"/>
        <w:ind w:right="0" w:firstLine="709"/>
        <w:jc w:val="both"/>
        <w:rPr>
          <w:spacing w:val="-2"/>
          <w:sz w:val="28"/>
          <w:szCs w:val="28"/>
        </w:rPr>
      </w:pPr>
      <w:r w:rsidRPr="00492FB2">
        <w:rPr>
          <w:sz w:val="28"/>
          <w:szCs w:val="28"/>
        </w:rPr>
        <w:t>4.4.1.</w:t>
      </w:r>
      <w:r w:rsidR="00902DB6">
        <w:rPr>
          <w:sz w:val="28"/>
          <w:szCs w:val="28"/>
        </w:rPr>
        <w:t> </w:t>
      </w:r>
      <w:r w:rsidR="00492FB2" w:rsidRPr="00492FB2">
        <w:rPr>
          <w:spacing w:val="-2"/>
          <w:sz w:val="28"/>
          <w:szCs w:val="28"/>
        </w:rPr>
        <w:t xml:space="preserve">Исполнитель оставляет </w:t>
      </w:r>
      <w:proofErr w:type="gramStart"/>
      <w:r w:rsidR="00492FB2" w:rsidRPr="00492FB2">
        <w:rPr>
          <w:spacing w:val="-2"/>
          <w:sz w:val="28"/>
          <w:szCs w:val="28"/>
        </w:rPr>
        <w:t>за собой право на изменение тарифов на услуги по настоящему Договору в одностороннем порядке</w:t>
      </w:r>
      <w:proofErr w:type="gramEnd"/>
      <w:r w:rsidR="00492FB2" w:rsidRPr="00492FB2">
        <w:rPr>
          <w:spacing w:val="-2"/>
          <w:sz w:val="28"/>
          <w:szCs w:val="28"/>
        </w:rPr>
        <w:t>.</w:t>
      </w:r>
      <w:r w:rsidR="00492FB2" w:rsidRPr="00492FB2">
        <w:rPr>
          <w:sz w:val="28"/>
          <w:szCs w:val="28"/>
        </w:rPr>
        <w:t xml:space="preserve"> Исполнитель оставляет за собой право публиковать информацию об изменении централизованных тарифов на официальном сайте Исполнителя в сети Интернет </w:t>
      </w:r>
      <w:hyperlink r:id="rId12" w:history="1">
        <w:r w:rsidR="00492FB2" w:rsidRPr="006C3CEB">
          <w:rPr>
            <w:rStyle w:val="a3"/>
            <w:color w:val="auto"/>
            <w:sz w:val="28"/>
            <w:szCs w:val="28"/>
            <w:lang w:val="en-US"/>
          </w:rPr>
          <w:t>www</w:t>
        </w:r>
        <w:r w:rsidR="00492FB2" w:rsidRPr="006C3CEB">
          <w:rPr>
            <w:rStyle w:val="a3"/>
            <w:color w:val="auto"/>
            <w:sz w:val="28"/>
            <w:szCs w:val="28"/>
          </w:rPr>
          <w:t>.</w:t>
        </w:r>
        <w:proofErr w:type="spellStart"/>
        <w:r w:rsidR="00492FB2" w:rsidRPr="006C3CEB">
          <w:rPr>
            <w:rStyle w:val="a3"/>
            <w:color w:val="auto"/>
            <w:sz w:val="28"/>
            <w:szCs w:val="28"/>
            <w:lang w:val="en-US"/>
          </w:rPr>
          <w:t>russianpost</w:t>
        </w:r>
        <w:proofErr w:type="spellEnd"/>
        <w:r w:rsidR="00492FB2" w:rsidRPr="006C3CEB">
          <w:rPr>
            <w:rStyle w:val="a3"/>
            <w:color w:val="auto"/>
            <w:sz w:val="28"/>
            <w:szCs w:val="28"/>
          </w:rPr>
          <w:t>.</w:t>
        </w:r>
        <w:proofErr w:type="spellStart"/>
        <w:r w:rsidR="00492FB2" w:rsidRPr="006C3CEB">
          <w:rPr>
            <w:rStyle w:val="a3"/>
            <w:color w:val="auto"/>
            <w:sz w:val="28"/>
            <w:szCs w:val="28"/>
            <w:lang w:val="en-US"/>
          </w:rPr>
          <w:t>ru</w:t>
        </w:r>
        <w:proofErr w:type="spellEnd"/>
      </w:hyperlink>
      <w:r w:rsidR="00B15AF2">
        <w:rPr>
          <w:sz w:val="28"/>
          <w:szCs w:val="28"/>
        </w:rPr>
        <w:t>.</w:t>
      </w:r>
    </w:p>
    <w:p w:rsidR="0037110B" w:rsidRPr="005656CC" w:rsidRDefault="0037110B" w:rsidP="0037110B">
      <w:pPr>
        <w:pStyle w:val="a4"/>
        <w:tabs>
          <w:tab w:val="num" w:pos="1276"/>
          <w:tab w:val="left" w:pos="1418"/>
        </w:tabs>
        <w:ind w:right="0" w:firstLine="709"/>
        <w:jc w:val="both"/>
        <w:rPr>
          <w:spacing w:val="-2"/>
          <w:sz w:val="28"/>
          <w:szCs w:val="28"/>
        </w:rPr>
      </w:pPr>
      <w:r w:rsidRPr="005656CC">
        <w:rPr>
          <w:spacing w:val="-2"/>
          <w:sz w:val="28"/>
          <w:szCs w:val="28"/>
        </w:rPr>
        <w:t>Тарифы на услуги могут быть изменены Исполнителем после подписания Сторонами соответствующих Условий оказания услуг и далее не чаще одного раза в год.</w:t>
      </w:r>
    </w:p>
    <w:p w:rsidR="00527FEC" w:rsidRPr="00492FB2" w:rsidRDefault="00527FEC" w:rsidP="00717BC5">
      <w:pPr>
        <w:pStyle w:val="a4"/>
        <w:tabs>
          <w:tab w:val="num" w:pos="2730"/>
        </w:tabs>
        <w:ind w:right="0" w:firstLine="709"/>
        <w:jc w:val="both"/>
        <w:rPr>
          <w:sz w:val="28"/>
          <w:szCs w:val="28"/>
        </w:rPr>
      </w:pPr>
      <w:r w:rsidRPr="00492FB2">
        <w:rPr>
          <w:sz w:val="28"/>
          <w:szCs w:val="28"/>
        </w:rPr>
        <w:t>4.4.2.</w:t>
      </w:r>
      <w:r w:rsidR="005656CC">
        <w:rPr>
          <w:sz w:val="28"/>
          <w:szCs w:val="28"/>
        </w:rPr>
        <w:t> </w:t>
      </w:r>
      <w:r w:rsidRPr="00492FB2">
        <w:rPr>
          <w:sz w:val="28"/>
          <w:szCs w:val="28"/>
        </w:rPr>
        <w:t>Исполнитель при наличии экономически и/или технологически обоснованных причин оставляет за собой право в односторонне</w:t>
      </w:r>
      <w:r w:rsidR="005F7198" w:rsidRPr="00492FB2">
        <w:rPr>
          <w:sz w:val="28"/>
          <w:szCs w:val="28"/>
        </w:rPr>
        <w:t>м</w:t>
      </w:r>
      <w:r w:rsidRPr="00492FB2">
        <w:rPr>
          <w:sz w:val="28"/>
          <w:szCs w:val="28"/>
        </w:rPr>
        <w:t xml:space="preserve"> порядке изменять перечень ОПС, в которых Заказчиком производится сдача почтовых отправлений в рамках настоящего Договора, предупредив об этом Заказчика письменно не менее</w:t>
      </w:r>
      <w:proofErr w:type="gramStart"/>
      <w:r w:rsidRPr="00492FB2">
        <w:rPr>
          <w:sz w:val="28"/>
          <w:szCs w:val="28"/>
        </w:rPr>
        <w:t>,</w:t>
      </w:r>
      <w:proofErr w:type="gramEnd"/>
      <w:r w:rsidRPr="00492FB2">
        <w:rPr>
          <w:sz w:val="28"/>
          <w:szCs w:val="28"/>
        </w:rPr>
        <w:t xml:space="preserve"> чем за 30 календарных дней до предполагаемой даты изменения перечня ОПС. Изменени</w:t>
      </w:r>
      <w:r w:rsidR="005F7198" w:rsidRPr="00492FB2">
        <w:rPr>
          <w:sz w:val="28"/>
          <w:szCs w:val="28"/>
        </w:rPr>
        <w:t>е</w:t>
      </w:r>
      <w:r w:rsidRPr="00492FB2">
        <w:rPr>
          <w:sz w:val="28"/>
          <w:szCs w:val="28"/>
        </w:rPr>
        <w:t xml:space="preserve"> перечня ОПС производится в границах одного муниципального образования.</w:t>
      </w:r>
    </w:p>
    <w:p w:rsidR="00987EF9" w:rsidRPr="00492FB2" w:rsidRDefault="00987EF9" w:rsidP="00717BC5">
      <w:pPr>
        <w:pStyle w:val="a4"/>
        <w:tabs>
          <w:tab w:val="num" w:pos="2730"/>
        </w:tabs>
        <w:ind w:right="0" w:firstLine="709"/>
        <w:jc w:val="both"/>
        <w:rPr>
          <w:b/>
          <w:sz w:val="28"/>
          <w:szCs w:val="28"/>
        </w:rPr>
      </w:pPr>
      <w:r w:rsidRPr="00492FB2">
        <w:rPr>
          <w:sz w:val="28"/>
          <w:szCs w:val="28"/>
        </w:rPr>
        <w:t>4.4.</w:t>
      </w:r>
      <w:r w:rsidR="00527FEC" w:rsidRPr="00492FB2">
        <w:rPr>
          <w:sz w:val="28"/>
          <w:szCs w:val="28"/>
        </w:rPr>
        <w:t>3</w:t>
      </w:r>
      <w:r w:rsidRPr="00492FB2">
        <w:rPr>
          <w:sz w:val="28"/>
          <w:szCs w:val="28"/>
        </w:rPr>
        <w:t>.</w:t>
      </w:r>
      <w:r w:rsidR="005656CC">
        <w:rPr>
          <w:sz w:val="28"/>
          <w:szCs w:val="28"/>
        </w:rPr>
        <w:t> </w:t>
      </w:r>
      <w:r w:rsidR="00DF3A58" w:rsidRPr="00492FB2">
        <w:rPr>
          <w:sz w:val="28"/>
          <w:szCs w:val="28"/>
        </w:rPr>
        <w:t>Исполнитель оставляет за собой право в одностороннем порядке изменять, дополнять, отменять локальн</w:t>
      </w:r>
      <w:r w:rsidR="005F7198" w:rsidRPr="00492FB2">
        <w:rPr>
          <w:sz w:val="28"/>
          <w:szCs w:val="28"/>
        </w:rPr>
        <w:t xml:space="preserve">ые </w:t>
      </w:r>
      <w:r w:rsidR="00DF3A58" w:rsidRPr="00492FB2">
        <w:rPr>
          <w:sz w:val="28"/>
          <w:szCs w:val="28"/>
        </w:rPr>
        <w:t xml:space="preserve">нормативные акты, </w:t>
      </w:r>
      <w:r w:rsidR="005F7198" w:rsidRPr="00492FB2">
        <w:rPr>
          <w:sz w:val="28"/>
          <w:szCs w:val="28"/>
        </w:rPr>
        <w:t xml:space="preserve">перечисленные </w:t>
      </w:r>
      <w:r w:rsidR="00DF3A58" w:rsidRPr="00492FB2">
        <w:rPr>
          <w:sz w:val="28"/>
          <w:szCs w:val="28"/>
        </w:rPr>
        <w:t>в п.</w:t>
      </w:r>
      <w:r w:rsidR="005F7198" w:rsidRPr="00492FB2">
        <w:rPr>
          <w:sz w:val="28"/>
          <w:szCs w:val="28"/>
        </w:rPr>
        <w:t> </w:t>
      </w:r>
      <w:r w:rsidR="00DF3A58" w:rsidRPr="00492FB2">
        <w:rPr>
          <w:sz w:val="28"/>
          <w:szCs w:val="28"/>
        </w:rPr>
        <w:t>3.</w:t>
      </w:r>
      <w:r w:rsidR="00527FEC" w:rsidRPr="00492FB2">
        <w:rPr>
          <w:sz w:val="28"/>
          <w:szCs w:val="28"/>
        </w:rPr>
        <w:t>4</w:t>
      </w:r>
      <w:r w:rsidR="00DF3A58" w:rsidRPr="00492FB2">
        <w:rPr>
          <w:sz w:val="28"/>
          <w:szCs w:val="28"/>
        </w:rPr>
        <w:t xml:space="preserve"> настоящего Договора и регулирующие отдельные виды услуг</w:t>
      </w:r>
      <w:r w:rsidR="005F7198" w:rsidRPr="00492FB2">
        <w:rPr>
          <w:sz w:val="28"/>
          <w:szCs w:val="28"/>
        </w:rPr>
        <w:t>,</w:t>
      </w:r>
      <w:r w:rsidR="00DF3A58" w:rsidRPr="00492FB2">
        <w:rPr>
          <w:sz w:val="28"/>
          <w:szCs w:val="28"/>
        </w:rPr>
        <w:t xml:space="preserve"> без соответствующего уведомлени</w:t>
      </w:r>
      <w:r w:rsidR="0001303C" w:rsidRPr="00492FB2">
        <w:rPr>
          <w:sz w:val="28"/>
          <w:szCs w:val="28"/>
        </w:rPr>
        <w:t xml:space="preserve">я Заказчика. В указанном случае </w:t>
      </w:r>
      <w:r w:rsidR="00DF3A58" w:rsidRPr="00492FB2">
        <w:rPr>
          <w:sz w:val="28"/>
          <w:szCs w:val="28"/>
        </w:rPr>
        <w:t>документы</w:t>
      </w:r>
      <w:r w:rsidR="00DC43F7" w:rsidRPr="00492FB2">
        <w:rPr>
          <w:sz w:val="28"/>
          <w:szCs w:val="28"/>
        </w:rPr>
        <w:t>,</w:t>
      </w:r>
      <w:r w:rsidR="00DF3A58" w:rsidRPr="00492FB2">
        <w:rPr>
          <w:sz w:val="28"/>
          <w:szCs w:val="28"/>
        </w:rPr>
        <w:t xml:space="preserve"> принятые в новой редакции</w:t>
      </w:r>
      <w:r w:rsidR="00DC43F7" w:rsidRPr="00492FB2">
        <w:rPr>
          <w:sz w:val="28"/>
          <w:szCs w:val="28"/>
        </w:rPr>
        <w:t>,</w:t>
      </w:r>
      <w:r w:rsidR="00DF3A58" w:rsidRPr="00492FB2">
        <w:rPr>
          <w:sz w:val="28"/>
          <w:szCs w:val="28"/>
        </w:rPr>
        <w:t xml:space="preserve"> размещаются Ис</w:t>
      </w:r>
      <w:r w:rsidRPr="00492FB2">
        <w:rPr>
          <w:sz w:val="28"/>
          <w:szCs w:val="28"/>
        </w:rPr>
        <w:t xml:space="preserve">полнителем на сайте Исполнителя </w:t>
      </w:r>
      <w:r w:rsidR="00DF3A58" w:rsidRPr="00492FB2">
        <w:rPr>
          <w:sz w:val="28"/>
          <w:szCs w:val="28"/>
        </w:rPr>
        <w:t xml:space="preserve">или в структурных подразделениях Исполнителя, или предоставляются Заказчику по его письменному запросу. </w:t>
      </w:r>
    </w:p>
    <w:p w:rsidR="0069558E" w:rsidRPr="00492FB2" w:rsidRDefault="00987EF9" w:rsidP="00717BC5">
      <w:pPr>
        <w:pStyle w:val="a4"/>
        <w:tabs>
          <w:tab w:val="num" w:pos="2730"/>
        </w:tabs>
        <w:ind w:right="0" w:firstLine="709"/>
        <w:jc w:val="both"/>
        <w:rPr>
          <w:b/>
          <w:sz w:val="28"/>
          <w:szCs w:val="28"/>
        </w:rPr>
      </w:pPr>
      <w:r w:rsidRPr="00492FB2">
        <w:rPr>
          <w:sz w:val="28"/>
          <w:szCs w:val="28"/>
        </w:rPr>
        <w:t>4.4.</w:t>
      </w:r>
      <w:r w:rsidR="00527FEC" w:rsidRPr="00492FB2">
        <w:rPr>
          <w:sz w:val="28"/>
          <w:szCs w:val="28"/>
        </w:rPr>
        <w:t>4</w:t>
      </w:r>
      <w:r w:rsidRPr="00492FB2">
        <w:rPr>
          <w:sz w:val="28"/>
          <w:szCs w:val="28"/>
        </w:rPr>
        <w:t>.</w:t>
      </w:r>
      <w:r w:rsidR="005656CC">
        <w:rPr>
          <w:sz w:val="28"/>
          <w:szCs w:val="28"/>
        </w:rPr>
        <w:t> </w:t>
      </w:r>
      <w:r w:rsidR="0069558E" w:rsidRPr="00492FB2">
        <w:rPr>
          <w:sz w:val="28"/>
          <w:szCs w:val="28"/>
        </w:rPr>
        <w:t>Исполнитель оставляет за собой право не уведомлять Заказчика об изменении</w:t>
      </w:r>
      <w:r w:rsidR="00181181">
        <w:rPr>
          <w:sz w:val="28"/>
          <w:szCs w:val="28"/>
        </w:rPr>
        <w:t> </w:t>
      </w:r>
      <w:r w:rsidR="0069558E" w:rsidRPr="00492FB2">
        <w:rPr>
          <w:sz w:val="28"/>
          <w:szCs w:val="28"/>
        </w:rPr>
        <w:t>авиатарифов</w:t>
      </w:r>
      <w:r w:rsidR="0069558E" w:rsidRPr="00492FB2">
        <w:rPr>
          <w:rStyle w:val="aff2"/>
          <w:sz w:val="28"/>
          <w:szCs w:val="28"/>
        </w:rPr>
        <w:footnoteReference w:id="2"/>
      </w:r>
      <w:r w:rsidR="00181181">
        <w:rPr>
          <w:sz w:val="28"/>
          <w:szCs w:val="28"/>
        </w:rPr>
        <w:t> </w:t>
      </w:r>
      <w:r w:rsidR="0069558E" w:rsidRPr="00492FB2">
        <w:rPr>
          <w:sz w:val="28"/>
          <w:szCs w:val="28"/>
        </w:rPr>
        <w:t>авиакомпаний,</w:t>
      </w:r>
      <w:r w:rsidR="00181181">
        <w:rPr>
          <w:sz w:val="28"/>
          <w:szCs w:val="28"/>
        </w:rPr>
        <w:t> </w:t>
      </w:r>
      <w:r w:rsidR="0069558E" w:rsidRPr="00492FB2">
        <w:rPr>
          <w:sz w:val="28"/>
          <w:szCs w:val="28"/>
        </w:rPr>
        <w:t>поскольку</w:t>
      </w:r>
      <w:r w:rsidR="00181181">
        <w:rPr>
          <w:sz w:val="28"/>
          <w:szCs w:val="28"/>
        </w:rPr>
        <w:t> </w:t>
      </w:r>
      <w:r w:rsidR="0069558E" w:rsidRPr="00492FB2">
        <w:rPr>
          <w:sz w:val="28"/>
          <w:szCs w:val="28"/>
        </w:rPr>
        <w:t>указанные</w:t>
      </w:r>
      <w:r w:rsidR="00181181">
        <w:rPr>
          <w:sz w:val="28"/>
          <w:szCs w:val="28"/>
        </w:rPr>
        <w:t> </w:t>
      </w:r>
      <w:r w:rsidR="0069558E" w:rsidRPr="00492FB2">
        <w:rPr>
          <w:sz w:val="28"/>
          <w:szCs w:val="28"/>
        </w:rPr>
        <w:t>тарифы</w:t>
      </w:r>
      <w:r w:rsidR="00181181">
        <w:rPr>
          <w:sz w:val="28"/>
          <w:szCs w:val="28"/>
        </w:rPr>
        <w:t xml:space="preserve">            </w:t>
      </w:r>
      <w:r w:rsidR="0069558E" w:rsidRPr="00492FB2">
        <w:rPr>
          <w:sz w:val="28"/>
          <w:szCs w:val="28"/>
        </w:rPr>
        <w:t>устанавливаются</w:t>
      </w:r>
      <w:r w:rsidR="00181181">
        <w:rPr>
          <w:sz w:val="28"/>
          <w:szCs w:val="28"/>
        </w:rPr>
        <w:t> </w:t>
      </w:r>
      <w:r w:rsidR="0069558E" w:rsidRPr="00492FB2">
        <w:rPr>
          <w:sz w:val="28"/>
          <w:szCs w:val="28"/>
        </w:rPr>
        <w:t>авиакомпаниями</w:t>
      </w:r>
      <w:r w:rsidR="00181181">
        <w:rPr>
          <w:sz w:val="28"/>
          <w:szCs w:val="28"/>
        </w:rPr>
        <w:t> </w:t>
      </w:r>
      <w:r w:rsidR="0069558E" w:rsidRPr="00492FB2">
        <w:rPr>
          <w:sz w:val="28"/>
          <w:szCs w:val="28"/>
        </w:rPr>
        <w:t>самостоятельно</w:t>
      </w:r>
      <w:r w:rsidR="00181181">
        <w:rPr>
          <w:sz w:val="28"/>
          <w:szCs w:val="28"/>
        </w:rPr>
        <w:t> </w:t>
      </w:r>
      <w:r w:rsidR="0069558E" w:rsidRPr="00492FB2">
        <w:rPr>
          <w:sz w:val="28"/>
          <w:szCs w:val="28"/>
        </w:rPr>
        <w:t>и</w:t>
      </w:r>
      <w:r w:rsidR="00181181">
        <w:rPr>
          <w:sz w:val="28"/>
          <w:szCs w:val="28"/>
        </w:rPr>
        <w:t> </w:t>
      </w:r>
      <w:r w:rsidR="0069558E" w:rsidRPr="00492FB2">
        <w:rPr>
          <w:sz w:val="28"/>
          <w:szCs w:val="28"/>
        </w:rPr>
        <w:t>взимаются</w:t>
      </w:r>
      <w:r w:rsidR="00181181">
        <w:rPr>
          <w:sz w:val="28"/>
          <w:szCs w:val="28"/>
        </w:rPr>
        <w:t> </w:t>
      </w:r>
      <w:r w:rsidR="0069558E" w:rsidRPr="00492FB2">
        <w:rPr>
          <w:sz w:val="28"/>
          <w:szCs w:val="28"/>
        </w:rPr>
        <w:t>дополнительно к почтовому сбору на момент</w:t>
      </w:r>
      <w:r w:rsidR="009657BE" w:rsidRPr="00492FB2">
        <w:rPr>
          <w:sz w:val="28"/>
          <w:szCs w:val="28"/>
        </w:rPr>
        <w:t xml:space="preserve"> оказания услуги. Информация о т</w:t>
      </w:r>
      <w:r w:rsidR="0069558E" w:rsidRPr="00492FB2">
        <w:rPr>
          <w:sz w:val="28"/>
          <w:szCs w:val="28"/>
        </w:rPr>
        <w:t>арифах авиаперевозчиков предоставля</w:t>
      </w:r>
      <w:r w:rsidR="005F7198" w:rsidRPr="00492FB2">
        <w:rPr>
          <w:sz w:val="28"/>
          <w:szCs w:val="28"/>
        </w:rPr>
        <w:t>е</w:t>
      </w:r>
      <w:r w:rsidR="0069558E" w:rsidRPr="00492FB2">
        <w:rPr>
          <w:sz w:val="28"/>
          <w:szCs w:val="28"/>
        </w:rPr>
        <w:t>тся Заказчику по письменному запросу.</w:t>
      </w:r>
    </w:p>
    <w:p w:rsidR="00492FB2" w:rsidRPr="00492FB2" w:rsidRDefault="00492FB2" w:rsidP="00492FB2">
      <w:pPr>
        <w:pStyle w:val="a4"/>
        <w:ind w:right="0" w:firstLine="709"/>
        <w:jc w:val="both"/>
        <w:rPr>
          <w:sz w:val="28"/>
          <w:szCs w:val="28"/>
        </w:rPr>
      </w:pPr>
      <w:r w:rsidRPr="00492FB2">
        <w:rPr>
          <w:sz w:val="28"/>
          <w:szCs w:val="28"/>
        </w:rPr>
        <w:t>4.4.</w:t>
      </w:r>
      <w:r w:rsidRPr="00492FB2">
        <w:rPr>
          <w:bCs/>
          <w:sz w:val="28"/>
          <w:szCs w:val="28"/>
        </w:rPr>
        <w:t>5.</w:t>
      </w:r>
      <w:r w:rsidR="005656CC">
        <w:rPr>
          <w:bCs/>
          <w:sz w:val="28"/>
          <w:szCs w:val="28"/>
        </w:rPr>
        <w:t> </w:t>
      </w:r>
      <w:r w:rsidRPr="00492FB2">
        <w:rPr>
          <w:bCs/>
          <w:sz w:val="28"/>
          <w:szCs w:val="28"/>
        </w:rPr>
        <w:t>Исполнитель оставляет за собой право в одностороннем порядке изменять перечень дополнительных и иных услуг или продуктов, в том числе расширять перечень дополнительных услуг или иных услуг и продуктов, перечисленны</w:t>
      </w:r>
      <w:r w:rsidR="005656CC">
        <w:rPr>
          <w:bCs/>
          <w:sz w:val="28"/>
          <w:szCs w:val="28"/>
        </w:rPr>
        <w:t>х</w:t>
      </w:r>
      <w:r w:rsidRPr="00492FB2">
        <w:rPr>
          <w:bCs/>
          <w:sz w:val="28"/>
          <w:szCs w:val="28"/>
        </w:rPr>
        <w:t xml:space="preserve"> в п. </w:t>
      </w:r>
      <w:r w:rsidRPr="00492FB2">
        <w:rPr>
          <w:sz w:val="28"/>
          <w:szCs w:val="28"/>
        </w:rPr>
        <w:t xml:space="preserve">3.1 настоящего Договора, или отменять их. </w:t>
      </w:r>
      <w:r w:rsidRPr="00492FB2">
        <w:rPr>
          <w:bCs/>
          <w:sz w:val="28"/>
          <w:szCs w:val="28"/>
        </w:rPr>
        <w:t>В случае если по каким-либо причинам Исполнитель больше не имеет возможности предоставлять дополнительные услуги, иные услуги или продукты Заказчику, в том числе в связи с изменением технологического процесса услуги/продукта, Исполнитель</w:t>
      </w:r>
      <w:r w:rsidR="00181181">
        <w:rPr>
          <w:bCs/>
          <w:sz w:val="28"/>
          <w:szCs w:val="28"/>
        </w:rPr>
        <w:t> </w:t>
      </w:r>
      <w:r w:rsidRPr="00492FB2">
        <w:rPr>
          <w:bCs/>
          <w:sz w:val="28"/>
          <w:szCs w:val="28"/>
        </w:rPr>
        <w:t>письменно</w:t>
      </w:r>
      <w:r w:rsidR="00181181">
        <w:rPr>
          <w:bCs/>
          <w:sz w:val="28"/>
          <w:szCs w:val="28"/>
        </w:rPr>
        <w:t> </w:t>
      </w:r>
      <w:r w:rsidRPr="00492FB2">
        <w:rPr>
          <w:bCs/>
          <w:sz w:val="28"/>
          <w:szCs w:val="28"/>
        </w:rPr>
        <w:t>уведомляет</w:t>
      </w:r>
      <w:r w:rsidR="00181181">
        <w:rPr>
          <w:bCs/>
          <w:sz w:val="28"/>
          <w:szCs w:val="28"/>
        </w:rPr>
        <w:t> </w:t>
      </w:r>
      <w:r w:rsidRPr="00492FB2">
        <w:rPr>
          <w:bCs/>
          <w:sz w:val="28"/>
          <w:szCs w:val="28"/>
        </w:rPr>
        <w:t>Заказчика</w:t>
      </w:r>
      <w:r w:rsidR="00181181">
        <w:rPr>
          <w:bCs/>
          <w:sz w:val="28"/>
          <w:szCs w:val="28"/>
        </w:rPr>
        <w:t> </w:t>
      </w:r>
      <w:r w:rsidRPr="00492FB2">
        <w:rPr>
          <w:bCs/>
          <w:sz w:val="28"/>
          <w:szCs w:val="28"/>
        </w:rPr>
        <w:t>за</w:t>
      </w:r>
      <w:r w:rsidR="00181181">
        <w:rPr>
          <w:bCs/>
          <w:sz w:val="28"/>
          <w:szCs w:val="28"/>
        </w:rPr>
        <w:t> </w:t>
      </w:r>
      <w:r w:rsidRPr="00492FB2">
        <w:rPr>
          <w:bCs/>
          <w:sz w:val="28"/>
          <w:szCs w:val="28"/>
        </w:rPr>
        <w:t xml:space="preserve">5 </w:t>
      </w:r>
      <w:r w:rsidR="005656CC">
        <w:rPr>
          <w:bCs/>
          <w:sz w:val="28"/>
          <w:szCs w:val="28"/>
        </w:rPr>
        <w:t xml:space="preserve">(пять) </w:t>
      </w:r>
      <w:r w:rsidRPr="00492FB2">
        <w:rPr>
          <w:bCs/>
          <w:sz w:val="28"/>
          <w:szCs w:val="28"/>
        </w:rPr>
        <w:t>календарных дней.</w:t>
      </w:r>
      <w:r w:rsidRPr="00492FB2">
        <w:rPr>
          <w:sz w:val="28"/>
          <w:szCs w:val="28"/>
        </w:rPr>
        <w:t xml:space="preserve"> </w:t>
      </w:r>
    </w:p>
    <w:p w:rsidR="00492FB2" w:rsidRPr="00492FB2" w:rsidRDefault="00492FB2" w:rsidP="00492FB2">
      <w:pPr>
        <w:pStyle w:val="a4"/>
        <w:ind w:right="0" w:firstLine="709"/>
        <w:jc w:val="both"/>
        <w:rPr>
          <w:sz w:val="28"/>
          <w:szCs w:val="28"/>
        </w:rPr>
      </w:pPr>
      <w:r w:rsidRPr="00492FB2">
        <w:rPr>
          <w:sz w:val="28"/>
          <w:szCs w:val="28"/>
        </w:rPr>
        <w:t>4.4.6.</w:t>
      </w:r>
      <w:r w:rsidR="005656CC">
        <w:rPr>
          <w:sz w:val="28"/>
          <w:szCs w:val="28"/>
        </w:rPr>
        <w:t> </w:t>
      </w:r>
      <w:r w:rsidRPr="00492FB2">
        <w:rPr>
          <w:sz w:val="28"/>
          <w:szCs w:val="28"/>
        </w:rPr>
        <w:t xml:space="preserve">Исполнитель оставляет за собой право предоставлять скидки Заказчику на услуги, перечисленные в п. 3.1 настоящего Договора. В случае </w:t>
      </w:r>
      <w:r w:rsidRPr="00492FB2">
        <w:rPr>
          <w:sz w:val="28"/>
          <w:szCs w:val="28"/>
        </w:rPr>
        <w:lastRenderedPageBreak/>
        <w:t xml:space="preserve">предоставления скидок, порядок, размер и условия скидок определяются локальным нормативным актом Исполнителя, размещаемым на сайте Исполнителя в сети Интернет </w:t>
      </w:r>
      <w:hyperlink r:id="rId13" w:history="1">
        <w:r w:rsidRPr="006C3CEB">
          <w:rPr>
            <w:rStyle w:val="a3"/>
            <w:color w:val="auto"/>
            <w:sz w:val="28"/>
            <w:szCs w:val="28"/>
            <w:lang w:val="en-US"/>
          </w:rPr>
          <w:t>www</w:t>
        </w:r>
        <w:r w:rsidRPr="006C3CEB">
          <w:rPr>
            <w:rStyle w:val="a3"/>
            <w:color w:val="auto"/>
            <w:sz w:val="28"/>
            <w:szCs w:val="28"/>
          </w:rPr>
          <w:t>.</w:t>
        </w:r>
        <w:proofErr w:type="spellStart"/>
        <w:r w:rsidRPr="006C3CEB">
          <w:rPr>
            <w:rStyle w:val="a3"/>
            <w:color w:val="auto"/>
            <w:sz w:val="28"/>
            <w:szCs w:val="28"/>
            <w:lang w:val="en-US"/>
          </w:rPr>
          <w:t>russianpost</w:t>
        </w:r>
        <w:proofErr w:type="spellEnd"/>
        <w:r w:rsidRPr="006C3CEB">
          <w:rPr>
            <w:rStyle w:val="a3"/>
            <w:color w:val="auto"/>
            <w:sz w:val="28"/>
            <w:szCs w:val="28"/>
          </w:rPr>
          <w:t>.</w:t>
        </w:r>
        <w:proofErr w:type="spellStart"/>
        <w:r w:rsidRPr="006C3CEB">
          <w:rPr>
            <w:rStyle w:val="a3"/>
            <w:color w:val="auto"/>
            <w:sz w:val="28"/>
            <w:szCs w:val="28"/>
            <w:lang w:val="en-US"/>
          </w:rPr>
          <w:t>ru</w:t>
        </w:r>
        <w:proofErr w:type="spellEnd"/>
      </w:hyperlink>
      <w:r w:rsidRPr="00492FB2">
        <w:rPr>
          <w:sz w:val="28"/>
          <w:szCs w:val="28"/>
        </w:rPr>
        <w:t xml:space="preserve">. </w:t>
      </w:r>
    </w:p>
    <w:p w:rsidR="00492FB2" w:rsidRPr="00492FB2" w:rsidRDefault="00492FB2" w:rsidP="00492FB2">
      <w:pPr>
        <w:spacing w:line="228" w:lineRule="auto"/>
        <w:ind w:firstLine="709"/>
        <w:jc w:val="both"/>
        <w:rPr>
          <w:spacing w:val="-2"/>
          <w:sz w:val="28"/>
          <w:szCs w:val="28"/>
        </w:rPr>
      </w:pPr>
      <w:r w:rsidRPr="00492FB2">
        <w:rPr>
          <w:spacing w:val="-2"/>
          <w:sz w:val="28"/>
          <w:szCs w:val="28"/>
        </w:rPr>
        <w:t>4.4.</w:t>
      </w:r>
      <w:r w:rsidR="00AF280E">
        <w:rPr>
          <w:spacing w:val="-2"/>
          <w:sz w:val="28"/>
          <w:szCs w:val="28"/>
        </w:rPr>
        <w:t>7</w:t>
      </w:r>
      <w:r w:rsidRPr="00492FB2">
        <w:rPr>
          <w:spacing w:val="-2"/>
          <w:sz w:val="28"/>
          <w:szCs w:val="28"/>
        </w:rPr>
        <w:t>.</w:t>
      </w:r>
      <w:r w:rsidR="005656CC">
        <w:rPr>
          <w:spacing w:val="-2"/>
          <w:sz w:val="28"/>
          <w:szCs w:val="28"/>
        </w:rPr>
        <w:t> </w:t>
      </w:r>
      <w:r w:rsidRPr="00492FB2">
        <w:rPr>
          <w:spacing w:val="-2"/>
          <w:sz w:val="28"/>
          <w:szCs w:val="28"/>
        </w:rPr>
        <w:t xml:space="preserve">Исполнитель вправе приостановить оказание услуг по настоящему Договору при условии обязательного (не менее двух раз) письменного предупреждения Заказчика в случаях невыполнения либо ненадлежащего выполнения Заказчиком требований, указанных в </w:t>
      </w:r>
      <w:proofErr w:type="spellStart"/>
      <w:r w:rsidRPr="00492FB2">
        <w:rPr>
          <w:spacing w:val="-2"/>
          <w:sz w:val="28"/>
          <w:szCs w:val="28"/>
        </w:rPr>
        <w:t>п</w:t>
      </w:r>
      <w:r w:rsidR="009B7655">
        <w:rPr>
          <w:spacing w:val="-2"/>
          <w:sz w:val="28"/>
          <w:szCs w:val="28"/>
        </w:rPr>
        <w:t>п</w:t>
      </w:r>
      <w:proofErr w:type="spellEnd"/>
      <w:r w:rsidRPr="00492FB2">
        <w:rPr>
          <w:spacing w:val="-2"/>
          <w:sz w:val="28"/>
          <w:szCs w:val="28"/>
        </w:rPr>
        <w:t xml:space="preserve">. </w:t>
      </w:r>
      <w:r w:rsidR="002E0B35">
        <w:rPr>
          <w:spacing w:val="-2"/>
          <w:sz w:val="28"/>
          <w:szCs w:val="28"/>
        </w:rPr>
        <w:t xml:space="preserve">3.4, </w:t>
      </w:r>
      <w:r w:rsidRPr="00492FB2">
        <w:rPr>
          <w:spacing w:val="-2"/>
          <w:sz w:val="28"/>
          <w:szCs w:val="28"/>
        </w:rPr>
        <w:t>4.1 настоящего Договора, а также требований, установленных в соответствующих Условиях оказания услуг, которые являются неотъемлемой частью настоящего Договора.</w:t>
      </w:r>
    </w:p>
    <w:p w:rsidR="00492FB2" w:rsidRDefault="00492FB2" w:rsidP="00492FB2">
      <w:pPr>
        <w:ind w:firstLine="709"/>
        <w:jc w:val="both"/>
        <w:rPr>
          <w:spacing w:val="-2"/>
          <w:sz w:val="28"/>
          <w:szCs w:val="28"/>
        </w:rPr>
      </w:pPr>
      <w:r w:rsidRPr="00492FB2">
        <w:rPr>
          <w:spacing w:val="-2"/>
          <w:sz w:val="28"/>
          <w:szCs w:val="28"/>
        </w:rPr>
        <w:t>4.4.</w:t>
      </w:r>
      <w:r w:rsidR="00AF280E">
        <w:rPr>
          <w:spacing w:val="-2"/>
          <w:sz w:val="28"/>
          <w:szCs w:val="28"/>
        </w:rPr>
        <w:t>8</w:t>
      </w:r>
      <w:r w:rsidRPr="00492FB2">
        <w:rPr>
          <w:spacing w:val="-2"/>
          <w:sz w:val="28"/>
          <w:szCs w:val="28"/>
        </w:rPr>
        <w:t>.</w:t>
      </w:r>
      <w:r w:rsidR="005656CC">
        <w:rPr>
          <w:spacing w:val="-2"/>
          <w:sz w:val="28"/>
          <w:szCs w:val="28"/>
        </w:rPr>
        <w:t> </w:t>
      </w:r>
      <w:r w:rsidRPr="00492FB2">
        <w:rPr>
          <w:spacing w:val="-2"/>
          <w:sz w:val="28"/>
          <w:szCs w:val="28"/>
        </w:rPr>
        <w:t>При невнесении Заказчиком предоплаты на оказание услуг или полном исчерпании аванса до окончания отчетного периода Исполнитель вправе отказать Заказчику в оказании услуг почтовой связи, дополнительных услуг или иных услуг до внесения предоплаты в полном размере или полного погашения задолженности по выставленным счетам.</w:t>
      </w:r>
    </w:p>
    <w:p w:rsidR="001C3F2F" w:rsidRPr="0042654C" w:rsidRDefault="00251A5C" w:rsidP="00AE6196">
      <w:pPr>
        <w:pStyle w:val="a4"/>
        <w:numPr>
          <w:ilvl w:val="1"/>
          <w:numId w:val="9"/>
        </w:numPr>
        <w:tabs>
          <w:tab w:val="left" w:pos="1276"/>
        </w:tabs>
        <w:ind w:right="0" w:hanging="11"/>
        <w:jc w:val="both"/>
        <w:rPr>
          <w:b/>
          <w:sz w:val="28"/>
          <w:szCs w:val="28"/>
        </w:rPr>
      </w:pPr>
      <w:r w:rsidRPr="0042654C">
        <w:rPr>
          <w:b/>
          <w:sz w:val="28"/>
          <w:szCs w:val="28"/>
        </w:rPr>
        <w:t>Обязанности Сторон</w:t>
      </w:r>
      <w:r w:rsidR="001C3F2F" w:rsidRPr="0042654C">
        <w:rPr>
          <w:b/>
          <w:sz w:val="28"/>
          <w:szCs w:val="28"/>
        </w:rPr>
        <w:t>:</w:t>
      </w:r>
    </w:p>
    <w:p w:rsidR="00492FB2" w:rsidRPr="00B83652" w:rsidRDefault="00492FB2" w:rsidP="00B83652">
      <w:pPr>
        <w:pStyle w:val="a4"/>
        <w:spacing w:line="228" w:lineRule="auto"/>
        <w:ind w:right="0" w:firstLine="709"/>
        <w:jc w:val="both"/>
        <w:rPr>
          <w:spacing w:val="-2"/>
          <w:sz w:val="28"/>
          <w:szCs w:val="28"/>
        </w:rPr>
      </w:pPr>
      <w:r w:rsidRPr="00B83652">
        <w:rPr>
          <w:spacing w:val="-2"/>
          <w:sz w:val="28"/>
          <w:szCs w:val="28"/>
        </w:rPr>
        <w:t>4.5.1. </w:t>
      </w:r>
      <w:r w:rsidRPr="00B83652">
        <w:rPr>
          <w:sz w:val="28"/>
          <w:szCs w:val="28"/>
        </w:rPr>
        <w:t xml:space="preserve">Стороны обязуются </w:t>
      </w:r>
      <w:r w:rsidRPr="00B83652">
        <w:rPr>
          <w:spacing w:val="-2"/>
          <w:sz w:val="28"/>
          <w:szCs w:val="28"/>
        </w:rPr>
        <w:t>соблюдать режим конфиденциальности информации, пересылаемой с помощью средств телекоммуникаций.</w:t>
      </w:r>
    </w:p>
    <w:p w:rsidR="00492FB2" w:rsidRPr="00B83652" w:rsidRDefault="00492FB2" w:rsidP="00B83652">
      <w:pPr>
        <w:pStyle w:val="a4"/>
        <w:spacing w:line="228" w:lineRule="auto"/>
        <w:ind w:right="0" w:firstLine="709"/>
        <w:jc w:val="both"/>
        <w:rPr>
          <w:spacing w:val="-2"/>
          <w:sz w:val="28"/>
          <w:szCs w:val="28"/>
        </w:rPr>
      </w:pPr>
      <w:r w:rsidRPr="00B83652">
        <w:rPr>
          <w:spacing w:val="-2"/>
          <w:sz w:val="28"/>
          <w:szCs w:val="28"/>
        </w:rPr>
        <w:t>4.5.2.</w:t>
      </w:r>
      <w:r w:rsidR="005656CC">
        <w:rPr>
          <w:spacing w:val="-2"/>
          <w:sz w:val="28"/>
          <w:szCs w:val="28"/>
        </w:rPr>
        <w:t> </w:t>
      </w:r>
      <w:r w:rsidRPr="00B83652">
        <w:rPr>
          <w:sz w:val="28"/>
          <w:szCs w:val="28"/>
        </w:rPr>
        <w:t xml:space="preserve">До начала оказания услуг, указанных в первичном </w:t>
      </w:r>
      <w:r w:rsidR="005656CC">
        <w:rPr>
          <w:sz w:val="28"/>
          <w:szCs w:val="28"/>
        </w:rPr>
        <w:t>З</w:t>
      </w:r>
      <w:r w:rsidRPr="00B83652">
        <w:rPr>
          <w:sz w:val="28"/>
          <w:szCs w:val="28"/>
        </w:rPr>
        <w:t>аявлении об оказании услуг (</w:t>
      </w:r>
      <w:r w:rsidR="00C2499D">
        <w:rPr>
          <w:sz w:val="28"/>
          <w:szCs w:val="28"/>
        </w:rPr>
        <w:t xml:space="preserve">по форме </w:t>
      </w:r>
      <w:r w:rsidRPr="00B83652">
        <w:rPr>
          <w:sz w:val="28"/>
          <w:szCs w:val="28"/>
        </w:rPr>
        <w:t xml:space="preserve">1.1 </w:t>
      </w:r>
      <w:r w:rsidR="009B7655">
        <w:rPr>
          <w:sz w:val="28"/>
          <w:szCs w:val="28"/>
        </w:rPr>
        <w:t>п</w:t>
      </w:r>
      <w:r w:rsidR="00DC4AE6">
        <w:rPr>
          <w:sz w:val="28"/>
          <w:szCs w:val="28"/>
        </w:rPr>
        <w:t>риложения №</w:t>
      </w:r>
      <w:r w:rsidR="009B7655">
        <w:rPr>
          <w:sz w:val="28"/>
          <w:szCs w:val="28"/>
        </w:rPr>
        <w:t> </w:t>
      </w:r>
      <w:r w:rsidR="00DC4AE6">
        <w:rPr>
          <w:sz w:val="28"/>
          <w:szCs w:val="28"/>
        </w:rPr>
        <w:t xml:space="preserve">1 </w:t>
      </w:r>
      <w:r w:rsidRPr="00B83652">
        <w:rPr>
          <w:sz w:val="28"/>
          <w:szCs w:val="28"/>
        </w:rPr>
        <w:t>к настоящему Договору), подписать соответствующие Условия оказания услуг.</w:t>
      </w:r>
    </w:p>
    <w:p w:rsidR="00492FB2" w:rsidRPr="00B83652" w:rsidRDefault="00492FB2" w:rsidP="00B83652">
      <w:pPr>
        <w:pStyle w:val="a4"/>
        <w:spacing w:line="228" w:lineRule="auto"/>
        <w:ind w:right="0" w:firstLine="709"/>
        <w:jc w:val="both"/>
        <w:rPr>
          <w:spacing w:val="-2"/>
          <w:sz w:val="28"/>
          <w:szCs w:val="28"/>
        </w:rPr>
      </w:pPr>
      <w:r w:rsidRPr="00B83652">
        <w:rPr>
          <w:spacing w:val="-2"/>
          <w:sz w:val="28"/>
          <w:szCs w:val="28"/>
        </w:rPr>
        <w:t>4.5.3.</w:t>
      </w:r>
      <w:r w:rsidR="005656CC">
        <w:rPr>
          <w:spacing w:val="-2"/>
          <w:sz w:val="28"/>
          <w:szCs w:val="28"/>
        </w:rPr>
        <w:t> </w:t>
      </w:r>
      <w:r w:rsidRPr="00B83652">
        <w:rPr>
          <w:sz w:val="28"/>
          <w:szCs w:val="28"/>
        </w:rPr>
        <w:t>Стороны обязуются соблюдать положения Федерального закона «О персональных данных»</w:t>
      </w:r>
      <w:r w:rsidRPr="00B83652">
        <w:rPr>
          <w:spacing w:val="-2"/>
          <w:sz w:val="28"/>
          <w:szCs w:val="28"/>
        </w:rPr>
        <w:t>.</w:t>
      </w:r>
    </w:p>
    <w:p w:rsidR="00492FB2" w:rsidRPr="00B83652" w:rsidRDefault="00492FB2" w:rsidP="009D27C5">
      <w:pPr>
        <w:pStyle w:val="af9"/>
        <w:autoSpaceDE w:val="0"/>
        <w:autoSpaceDN w:val="0"/>
        <w:adjustRightInd w:val="0"/>
        <w:spacing w:after="0" w:line="240" w:lineRule="auto"/>
        <w:ind w:left="0" w:firstLine="709"/>
        <w:jc w:val="both"/>
        <w:rPr>
          <w:rFonts w:ascii="Times New Roman" w:hAnsi="Times New Roman" w:cs="Times New Roman"/>
          <w:spacing w:val="-2"/>
          <w:sz w:val="28"/>
          <w:szCs w:val="28"/>
        </w:rPr>
      </w:pPr>
      <w:r w:rsidRPr="00B83652">
        <w:rPr>
          <w:rFonts w:ascii="Times New Roman" w:hAnsi="Times New Roman" w:cs="Times New Roman"/>
          <w:spacing w:val="-2"/>
          <w:sz w:val="28"/>
          <w:szCs w:val="28"/>
        </w:rPr>
        <w:t>4.5.</w:t>
      </w:r>
      <w:r w:rsidR="00C2499D">
        <w:rPr>
          <w:rFonts w:ascii="Times New Roman" w:hAnsi="Times New Roman" w:cs="Times New Roman"/>
          <w:spacing w:val="-2"/>
          <w:sz w:val="28"/>
          <w:szCs w:val="28"/>
        </w:rPr>
        <w:t>4</w:t>
      </w:r>
      <w:r w:rsidRPr="00B83652">
        <w:rPr>
          <w:rFonts w:ascii="Times New Roman" w:hAnsi="Times New Roman" w:cs="Times New Roman"/>
          <w:spacing w:val="-2"/>
          <w:sz w:val="28"/>
          <w:szCs w:val="28"/>
        </w:rPr>
        <w:t>.</w:t>
      </w:r>
      <w:r w:rsidR="003504BB">
        <w:rPr>
          <w:rFonts w:ascii="Times New Roman" w:hAnsi="Times New Roman" w:cs="Times New Roman"/>
          <w:spacing w:val="-2"/>
          <w:sz w:val="28"/>
          <w:szCs w:val="28"/>
        </w:rPr>
        <w:t> </w:t>
      </w:r>
      <w:r w:rsidRPr="00B83652">
        <w:rPr>
          <w:rFonts w:ascii="Times New Roman" w:hAnsi="Times New Roman" w:cs="Times New Roman"/>
          <w:spacing w:val="-2"/>
          <w:sz w:val="28"/>
          <w:szCs w:val="28"/>
        </w:rPr>
        <w:t>Соблюдать тайну связи в соответствии со ст. 63 Федерального закона «О связи».</w:t>
      </w:r>
    </w:p>
    <w:p w:rsidR="00935FE1" w:rsidRDefault="00492FB2" w:rsidP="002E0B35">
      <w:pPr>
        <w:pStyle w:val="a4"/>
        <w:tabs>
          <w:tab w:val="left" w:pos="0"/>
        </w:tabs>
        <w:ind w:right="0" w:firstLine="709"/>
        <w:jc w:val="both"/>
        <w:rPr>
          <w:sz w:val="28"/>
          <w:szCs w:val="28"/>
        </w:rPr>
      </w:pPr>
      <w:r w:rsidRPr="00B83652">
        <w:rPr>
          <w:sz w:val="28"/>
          <w:szCs w:val="28"/>
        </w:rPr>
        <w:t>4.5.</w:t>
      </w:r>
      <w:r w:rsidR="00C2499D">
        <w:rPr>
          <w:sz w:val="28"/>
          <w:szCs w:val="28"/>
        </w:rPr>
        <w:t>5</w:t>
      </w:r>
      <w:r w:rsidRPr="00B83652">
        <w:rPr>
          <w:sz w:val="28"/>
          <w:szCs w:val="28"/>
        </w:rPr>
        <w:t>.</w:t>
      </w:r>
      <w:r w:rsidR="005656CC">
        <w:rPr>
          <w:sz w:val="28"/>
          <w:szCs w:val="28"/>
        </w:rPr>
        <w:t> </w:t>
      </w:r>
      <w:r w:rsidRPr="00B83652">
        <w:rPr>
          <w:sz w:val="28"/>
          <w:szCs w:val="28"/>
        </w:rPr>
        <w:t xml:space="preserve">Стороны принимают, что право собственности на ГЗПО и риск случайной гибели или случайного повреждения ГЗПО переходит к Заказчику </w:t>
      </w:r>
      <w:r w:rsidR="00A778C7">
        <w:rPr>
          <w:sz w:val="28"/>
          <w:szCs w:val="28"/>
        </w:rPr>
        <w:t xml:space="preserve">не </w:t>
      </w:r>
      <w:r w:rsidRPr="00B83652">
        <w:rPr>
          <w:sz w:val="28"/>
          <w:szCs w:val="28"/>
        </w:rPr>
        <w:t xml:space="preserve">с момента передачи ГЗПО Заказчику, а </w:t>
      </w:r>
      <w:r w:rsidR="00A778C7">
        <w:rPr>
          <w:sz w:val="28"/>
          <w:szCs w:val="28"/>
        </w:rPr>
        <w:t>с момента</w:t>
      </w:r>
      <w:r w:rsidRPr="00B83652">
        <w:rPr>
          <w:sz w:val="28"/>
          <w:szCs w:val="28"/>
        </w:rPr>
        <w:t xml:space="preserve"> подписания Заказчиком товарной накладной по форме ТОРГ-12. </w:t>
      </w:r>
    </w:p>
    <w:p w:rsidR="002D62BA" w:rsidRDefault="002D62BA" w:rsidP="002E0B35">
      <w:pPr>
        <w:pStyle w:val="a4"/>
        <w:tabs>
          <w:tab w:val="left" w:pos="0"/>
        </w:tabs>
        <w:ind w:right="0" w:firstLine="709"/>
        <w:jc w:val="both"/>
        <w:rPr>
          <w:sz w:val="28"/>
          <w:szCs w:val="28"/>
        </w:rPr>
      </w:pPr>
    </w:p>
    <w:p w:rsidR="00E56174" w:rsidRDefault="00B551ED" w:rsidP="008424A8">
      <w:pPr>
        <w:pStyle w:val="a4"/>
        <w:keepNext/>
        <w:numPr>
          <w:ilvl w:val="0"/>
          <w:numId w:val="5"/>
        </w:numPr>
        <w:ind w:left="357" w:right="0" w:hanging="357"/>
        <w:jc w:val="center"/>
        <w:rPr>
          <w:b/>
          <w:sz w:val="28"/>
          <w:szCs w:val="28"/>
        </w:rPr>
      </w:pPr>
      <w:r w:rsidRPr="0042654C">
        <w:rPr>
          <w:b/>
          <w:sz w:val="28"/>
          <w:szCs w:val="28"/>
        </w:rPr>
        <w:t>ПОРЯДОК РАС</w:t>
      </w:r>
      <w:r w:rsidR="00E56174" w:rsidRPr="0042654C">
        <w:rPr>
          <w:b/>
          <w:sz w:val="28"/>
          <w:szCs w:val="28"/>
        </w:rPr>
        <w:t>ЧЕТОВ</w:t>
      </w:r>
    </w:p>
    <w:p w:rsidR="0074606E" w:rsidRPr="002D62BA" w:rsidRDefault="0074606E" w:rsidP="002D62BA">
      <w:pPr>
        <w:pStyle w:val="a4"/>
        <w:keepNext/>
        <w:ind w:right="0" w:firstLine="709"/>
        <w:rPr>
          <w:sz w:val="28"/>
          <w:szCs w:val="28"/>
        </w:rPr>
      </w:pPr>
    </w:p>
    <w:p w:rsidR="00A125DC" w:rsidRPr="00450FF3" w:rsidRDefault="00A125DC" w:rsidP="00A125DC">
      <w:pPr>
        <w:pStyle w:val="a4"/>
        <w:numPr>
          <w:ilvl w:val="1"/>
          <w:numId w:val="5"/>
        </w:numPr>
        <w:tabs>
          <w:tab w:val="clear" w:pos="1290"/>
          <w:tab w:val="num" w:pos="0"/>
          <w:tab w:val="num" w:pos="1276"/>
        </w:tabs>
        <w:ind w:left="0" w:right="0" w:firstLine="709"/>
        <w:jc w:val="both"/>
        <w:rPr>
          <w:sz w:val="28"/>
          <w:szCs w:val="28"/>
        </w:rPr>
      </w:pPr>
      <w:r w:rsidRPr="00450FF3">
        <w:rPr>
          <w:sz w:val="28"/>
          <w:szCs w:val="28"/>
        </w:rPr>
        <w:t xml:space="preserve">Цена настоящего Договора составляет </w:t>
      </w:r>
      <w:r w:rsidRPr="00450FF3">
        <w:rPr>
          <w:b/>
          <w:sz w:val="28"/>
          <w:szCs w:val="28"/>
        </w:rPr>
        <w:t xml:space="preserve">350 000,00 (триста пятьдесят тысяч рублей 00 копеек)». </w:t>
      </w:r>
      <w:r w:rsidRPr="00450FF3">
        <w:rPr>
          <w:sz w:val="28"/>
          <w:szCs w:val="28"/>
        </w:rPr>
        <w:t>Цена Договора является твердой и определяется на весь срок исполнения Договора, за исключением случаев, предусмотренных Положением о закупке ФГБОУ ВО «</w:t>
      </w:r>
      <w:proofErr w:type="spellStart"/>
      <w:r w:rsidRPr="00450FF3">
        <w:rPr>
          <w:sz w:val="28"/>
          <w:szCs w:val="28"/>
        </w:rPr>
        <w:t>БрГУ</w:t>
      </w:r>
      <w:proofErr w:type="spellEnd"/>
      <w:r w:rsidRPr="00450FF3">
        <w:rPr>
          <w:sz w:val="28"/>
          <w:szCs w:val="28"/>
        </w:rPr>
        <w:t>». Источник финансирования: внебюджетные средства ФГБОУ ВО «</w:t>
      </w:r>
      <w:proofErr w:type="spellStart"/>
      <w:r w:rsidRPr="00450FF3">
        <w:rPr>
          <w:sz w:val="28"/>
          <w:szCs w:val="28"/>
        </w:rPr>
        <w:t>БрГУ</w:t>
      </w:r>
      <w:proofErr w:type="spellEnd"/>
      <w:r w:rsidRPr="00450FF3">
        <w:rPr>
          <w:sz w:val="28"/>
          <w:szCs w:val="28"/>
        </w:rPr>
        <w:t>».</w:t>
      </w:r>
    </w:p>
    <w:p w:rsidR="00AB4D0D" w:rsidRPr="007113B5" w:rsidRDefault="00AF280E" w:rsidP="00A125DC">
      <w:pPr>
        <w:pStyle w:val="a4"/>
        <w:tabs>
          <w:tab w:val="num" w:pos="2000"/>
        </w:tabs>
        <w:ind w:right="0" w:firstLine="0"/>
        <w:jc w:val="both"/>
        <w:rPr>
          <w:sz w:val="28"/>
          <w:szCs w:val="28"/>
        </w:rPr>
      </w:pPr>
      <w:proofErr w:type="gramStart"/>
      <w:r w:rsidRPr="007113B5">
        <w:rPr>
          <w:sz w:val="28"/>
          <w:szCs w:val="28"/>
        </w:rPr>
        <w:t>Порядок оплаты за услуги почтовой связи, дополнительные услуги и иные услуги или продукты (в том числе ГЗПО) – авансовый, путем внесения Заказчиком на расчетный счет Исполнителя до 1 (первого) числа каждого месяца предоплаты с разбивкой на услуги почтовой связи/ дополнительные услуги /иные услуги или продукты, подлежащие оказанию в отчетном периоде в соответствии с Условиями оказания услуг, являющимися приложением к настоящему Договору</w:t>
      </w:r>
      <w:proofErr w:type="gramEnd"/>
      <w:r w:rsidRPr="007113B5">
        <w:rPr>
          <w:sz w:val="28"/>
          <w:szCs w:val="28"/>
        </w:rPr>
        <w:t xml:space="preserve">, и отдельным выделением оплаты за </w:t>
      </w:r>
      <w:proofErr w:type="spellStart"/>
      <w:r w:rsidRPr="007113B5">
        <w:rPr>
          <w:sz w:val="28"/>
          <w:szCs w:val="28"/>
        </w:rPr>
        <w:t>франкирование</w:t>
      </w:r>
      <w:proofErr w:type="spellEnd"/>
      <w:r w:rsidRPr="007113B5">
        <w:rPr>
          <w:sz w:val="28"/>
          <w:szCs w:val="28"/>
        </w:rPr>
        <w:t xml:space="preserve"> в размере 100% от стоимости планируемых услуг на текущий месяц по тарифам, действующим на момент начала оказания услуг (в том числе на дату сдачи почтовых отправлений).</w:t>
      </w:r>
      <w:r w:rsidR="00240742">
        <w:rPr>
          <w:sz w:val="28"/>
          <w:szCs w:val="28"/>
        </w:rPr>
        <w:t xml:space="preserve"> При этом платеж за услуги </w:t>
      </w:r>
      <w:proofErr w:type="spellStart"/>
      <w:r w:rsidR="00240742">
        <w:rPr>
          <w:sz w:val="28"/>
          <w:szCs w:val="28"/>
        </w:rPr>
        <w:t>франкирования</w:t>
      </w:r>
      <w:proofErr w:type="spellEnd"/>
      <w:r w:rsidR="00240742">
        <w:rPr>
          <w:sz w:val="28"/>
          <w:szCs w:val="28"/>
        </w:rPr>
        <w:t xml:space="preserve"> оформляется отдельным платежным поручением с </w:t>
      </w:r>
      <w:r w:rsidR="00240742">
        <w:rPr>
          <w:sz w:val="28"/>
          <w:szCs w:val="28"/>
        </w:rPr>
        <w:lastRenderedPageBreak/>
        <w:t>обязательным указанием назначения платежа – «</w:t>
      </w:r>
      <w:proofErr w:type="spellStart"/>
      <w:r w:rsidR="00240742" w:rsidRPr="00240742">
        <w:rPr>
          <w:b/>
          <w:sz w:val="28"/>
          <w:szCs w:val="28"/>
        </w:rPr>
        <w:t>франкирование</w:t>
      </w:r>
      <w:proofErr w:type="spellEnd"/>
      <w:r w:rsidR="00240742">
        <w:rPr>
          <w:sz w:val="28"/>
          <w:szCs w:val="28"/>
        </w:rPr>
        <w:t xml:space="preserve">», а также </w:t>
      </w:r>
      <w:r w:rsidR="00240742" w:rsidRPr="00240742">
        <w:rPr>
          <w:b/>
          <w:sz w:val="28"/>
          <w:szCs w:val="28"/>
        </w:rPr>
        <w:t>ИНН, КПП и № ОПС Заказчика</w:t>
      </w:r>
      <w:r w:rsidR="00240742">
        <w:rPr>
          <w:sz w:val="28"/>
          <w:szCs w:val="28"/>
        </w:rPr>
        <w:t>. А также второй платеж за дополнительные услуги оформляется отдельным платежным поручением с назначением платежа – «</w:t>
      </w:r>
      <w:r w:rsidR="00240742" w:rsidRPr="00BD57BD">
        <w:rPr>
          <w:b/>
          <w:sz w:val="28"/>
          <w:szCs w:val="28"/>
        </w:rPr>
        <w:t>оказание услуг почтовой связи</w:t>
      </w:r>
      <w:r w:rsidR="00240742">
        <w:rPr>
          <w:sz w:val="28"/>
          <w:szCs w:val="28"/>
        </w:rPr>
        <w:t xml:space="preserve">».                                                                                                </w:t>
      </w:r>
    </w:p>
    <w:p w:rsidR="0032469E" w:rsidRPr="007113B5" w:rsidRDefault="00AF280E" w:rsidP="00FE1C57">
      <w:pPr>
        <w:pStyle w:val="a4"/>
        <w:numPr>
          <w:ilvl w:val="1"/>
          <w:numId w:val="5"/>
        </w:numPr>
        <w:tabs>
          <w:tab w:val="clear" w:pos="1290"/>
          <w:tab w:val="num" w:pos="0"/>
          <w:tab w:val="num" w:pos="1276"/>
        </w:tabs>
        <w:ind w:left="0" w:right="0" w:firstLine="709"/>
        <w:jc w:val="both"/>
        <w:rPr>
          <w:sz w:val="28"/>
          <w:szCs w:val="28"/>
        </w:rPr>
      </w:pPr>
      <w:r w:rsidRPr="007113B5">
        <w:rPr>
          <w:sz w:val="28"/>
          <w:szCs w:val="28"/>
        </w:rPr>
        <w:t xml:space="preserve">Оплата услуг или продуктов (в том числе оплата за ГЗПО) </w:t>
      </w:r>
      <w:r w:rsidR="00A778C7" w:rsidRPr="007113B5">
        <w:rPr>
          <w:sz w:val="28"/>
          <w:szCs w:val="28"/>
        </w:rPr>
        <w:t>осуществляется</w:t>
      </w:r>
      <w:r w:rsidRPr="007113B5">
        <w:rPr>
          <w:sz w:val="28"/>
          <w:szCs w:val="28"/>
        </w:rPr>
        <w:t xml:space="preserve"> Заказчиком на основании счета Исполнителя в срок не позднее 3 (трех) банковских дней с момента получения счета, но не позднее </w:t>
      </w:r>
      <w:r w:rsidR="00497781">
        <w:rPr>
          <w:sz w:val="28"/>
          <w:szCs w:val="28"/>
        </w:rPr>
        <w:br/>
      </w:r>
      <w:r w:rsidRPr="007113B5">
        <w:rPr>
          <w:sz w:val="28"/>
          <w:szCs w:val="28"/>
        </w:rPr>
        <w:t>1 (первого) числа отчетного месяца, в котором планируется оказание услуг.</w:t>
      </w:r>
    </w:p>
    <w:p w:rsidR="00BC5F3F" w:rsidRPr="0042654C" w:rsidRDefault="00BC5F3F" w:rsidP="00717BC5">
      <w:pPr>
        <w:pStyle w:val="a4"/>
        <w:numPr>
          <w:ilvl w:val="1"/>
          <w:numId w:val="5"/>
        </w:numPr>
        <w:tabs>
          <w:tab w:val="left" w:pos="1560"/>
          <w:tab w:val="num" w:pos="2425"/>
        </w:tabs>
        <w:ind w:left="0" w:right="0" w:firstLine="709"/>
        <w:jc w:val="both"/>
        <w:rPr>
          <w:sz w:val="28"/>
          <w:szCs w:val="28"/>
        </w:rPr>
      </w:pPr>
      <w:r w:rsidRPr="007113B5">
        <w:rPr>
          <w:sz w:val="28"/>
          <w:szCs w:val="28"/>
        </w:rPr>
        <w:t>Исполнитель направляет Заказчику счет-фактуру</w:t>
      </w:r>
      <w:r w:rsidR="00185FA0" w:rsidRPr="007113B5">
        <w:rPr>
          <w:sz w:val="28"/>
          <w:szCs w:val="28"/>
        </w:rPr>
        <w:t xml:space="preserve"> </w:t>
      </w:r>
      <w:r w:rsidRPr="007113B5">
        <w:rPr>
          <w:sz w:val="28"/>
          <w:szCs w:val="28"/>
        </w:rPr>
        <w:t>в сроки</w:t>
      </w:r>
      <w:r w:rsidRPr="0042654C">
        <w:rPr>
          <w:sz w:val="28"/>
          <w:szCs w:val="28"/>
        </w:rPr>
        <w:t>, установленные действующим законодательством Р</w:t>
      </w:r>
      <w:r w:rsidR="00A23C8F">
        <w:rPr>
          <w:sz w:val="28"/>
          <w:szCs w:val="28"/>
        </w:rPr>
        <w:t xml:space="preserve">оссийской </w:t>
      </w:r>
      <w:r w:rsidRPr="0042654C">
        <w:rPr>
          <w:sz w:val="28"/>
          <w:szCs w:val="28"/>
        </w:rPr>
        <w:t>Ф</w:t>
      </w:r>
      <w:r w:rsidR="00A23C8F">
        <w:rPr>
          <w:sz w:val="28"/>
          <w:szCs w:val="28"/>
        </w:rPr>
        <w:t>едерации</w:t>
      </w:r>
      <w:r w:rsidR="001B2428">
        <w:rPr>
          <w:rStyle w:val="aff2"/>
          <w:sz w:val="28"/>
          <w:szCs w:val="28"/>
        </w:rPr>
        <w:footnoteReference w:id="3"/>
      </w:r>
      <w:r w:rsidRPr="0042654C">
        <w:rPr>
          <w:sz w:val="28"/>
          <w:szCs w:val="28"/>
        </w:rPr>
        <w:t>.</w:t>
      </w:r>
    </w:p>
    <w:p w:rsidR="0032469E" w:rsidRPr="0042654C" w:rsidRDefault="0032469E" w:rsidP="00717BC5">
      <w:pPr>
        <w:pStyle w:val="a4"/>
        <w:numPr>
          <w:ilvl w:val="1"/>
          <w:numId w:val="5"/>
        </w:numPr>
        <w:tabs>
          <w:tab w:val="left" w:pos="1560"/>
          <w:tab w:val="num" w:pos="2425"/>
        </w:tabs>
        <w:ind w:left="0" w:right="0" w:firstLine="709"/>
        <w:jc w:val="both"/>
        <w:rPr>
          <w:sz w:val="28"/>
          <w:szCs w:val="28"/>
        </w:rPr>
      </w:pPr>
      <w:r w:rsidRPr="0042654C">
        <w:rPr>
          <w:sz w:val="28"/>
          <w:szCs w:val="28"/>
        </w:rPr>
        <w:t>Датой оплаты считается дата зачисления денежных средст</w:t>
      </w:r>
      <w:r w:rsidR="001E5FC4" w:rsidRPr="0042654C">
        <w:rPr>
          <w:sz w:val="28"/>
          <w:szCs w:val="28"/>
        </w:rPr>
        <w:t>в на расчетный счет Исполнителя</w:t>
      </w:r>
      <w:r w:rsidR="00B15AF2">
        <w:rPr>
          <w:sz w:val="28"/>
          <w:szCs w:val="28"/>
        </w:rPr>
        <w:t>.</w:t>
      </w:r>
    </w:p>
    <w:p w:rsidR="0032469E" w:rsidRPr="0042654C" w:rsidRDefault="0032469E" w:rsidP="00717BC5">
      <w:pPr>
        <w:pStyle w:val="a4"/>
        <w:numPr>
          <w:ilvl w:val="1"/>
          <w:numId w:val="5"/>
        </w:numPr>
        <w:tabs>
          <w:tab w:val="left" w:pos="1560"/>
          <w:tab w:val="num" w:pos="2425"/>
        </w:tabs>
        <w:ind w:left="0" w:right="0" w:firstLine="709"/>
        <w:jc w:val="both"/>
        <w:rPr>
          <w:sz w:val="28"/>
          <w:szCs w:val="28"/>
        </w:rPr>
      </w:pPr>
      <w:r w:rsidRPr="0042654C">
        <w:rPr>
          <w:sz w:val="28"/>
          <w:szCs w:val="28"/>
        </w:rPr>
        <w:t xml:space="preserve">В случае если сумма предоплаты превысит сумму оплаты, указанную в </w:t>
      </w:r>
      <w:r w:rsidR="004D3D50" w:rsidRPr="0042654C">
        <w:rPr>
          <w:sz w:val="28"/>
          <w:szCs w:val="28"/>
        </w:rPr>
        <w:t>А</w:t>
      </w:r>
      <w:r w:rsidRPr="0042654C">
        <w:rPr>
          <w:sz w:val="28"/>
          <w:szCs w:val="28"/>
        </w:rPr>
        <w:t>кте сдачи-при</w:t>
      </w:r>
      <w:r w:rsidR="004D3D50" w:rsidRPr="0042654C">
        <w:rPr>
          <w:sz w:val="28"/>
          <w:szCs w:val="28"/>
        </w:rPr>
        <w:t>е</w:t>
      </w:r>
      <w:r w:rsidRPr="0042654C">
        <w:rPr>
          <w:sz w:val="28"/>
          <w:szCs w:val="28"/>
        </w:rPr>
        <w:t xml:space="preserve">ма оказанных услуг за фактически оказанные в </w:t>
      </w:r>
      <w:r w:rsidR="00E02696" w:rsidRPr="0042654C">
        <w:rPr>
          <w:sz w:val="28"/>
          <w:szCs w:val="28"/>
        </w:rPr>
        <w:t>отчетном</w:t>
      </w:r>
      <w:r w:rsidRPr="0042654C">
        <w:rPr>
          <w:sz w:val="28"/>
          <w:szCs w:val="28"/>
        </w:rPr>
        <w:t xml:space="preserve"> месяце услуги, разница зачисляется в сч</w:t>
      </w:r>
      <w:r w:rsidR="0050360C" w:rsidRPr="0042654C">
        <w:rPr>
          <w:sz w:val="28"/>
          <w:szCs w:val="28"/>
        </w:rPr>
        <w:t xml:space="preserve">ет предоплаты на следующий </w:t>
      </w:r>
      <w:r w:rsidRPr="0042654C">
        <w:rPr>
          <w:sz w:val="28"/>
          <w:szCs w:val="28"/>
        </w:rPr>
        <w:t xml:space="preserve">месяц в отношении каждого вида услуг. </w:t>
      </w:r>
    </w:p>
    <w:p w:rsidR="0032469E" w:rsidRPr="0042654C" w:rsidRDefault="0032469E" w:rsidP="00717BC5">
      <w:pPr>
        <w:pStyle w:val="a4"/>
        <w:numPr>
          <w:ilvl w:val="1"/>
          <w:numId w:val="5"/>
        </w:numPr>
        <w:tabs>
          <w:tab w:val="left" w:pos="1560"/>
          <w:tab w:val="num" w:pos="2425"/>
        </w:tabs>
        <w:ind w:left="0" w:right="0" w:firstLine="709"/>
        <w:jc w:val="both"/>
        <w:rPr>
          <w:sz w:val="28"/>
          <w:szCs w:val="28"/>
        </w:rPr>
      </w:pPr>
      <w:r w:rsidRPr="0042654C">
        <w:rPr>
          <w:sz w:val="28"/>
          <w:szCs w:val="28"/>
        </w:rPr>
        <w:t>В случае если сумма предоплаты окажется меньше,</w:t>
      </w:r>
      <w:r w:rsidR="004D3D50" w:rsidRPr="0042654C">
        <w:rPr>
          <w:sz w:val="28"/>
          <w:szCs w:val="28"/>
        </w:rPr>
        <w:t xml:space="preserve"> чем сумма оплаты, указанная в Акте сдачи-прие</w:t>
      </w:r>
      <w:r w:rsidRPr="0042654C">
        <w:rPr>
          <w:sz w:val="28"/>
          <w:szCs w:val="28"/>
        </w:rPr>
        <w:t xml:space="preserve">ма оказанных услуг за фактически оказанные услуги в </w:t>
      </w:r>
      <w:r w:rsidR="00E02696" w:rsidRPr="0042654C">
        <w:rPr>
          <w:sz w:val="28"/>
          <w:szCs w:val="28"/>
        </w:rPr>
        <w:t>отчетном</w:t>
      </w:r>
      <w:r w:rsidRPr="0042654C">
        <w:rPr>
          <w:sz w:val="28"/>
          <w:szCs w:val="28"/>
        </w:rPr>
        <w:t xml:space="preserve"> месяце, Заказчик перечисляет разницу на счет Исполнителя в течение 5 (пяти) банковских дней с момента получения счета.</w:t>
      </w:r>
    </w:p>
    <w:p w:rsidR="00614876" w:rsidRPr="0042654C" w:rsidRDefault="0032469E" w:rsidP="00717BC5">
      <w:pPr>
        <w:pStyle w:val="a4"/>
        <w:numPr>
          <w:ilvl w:val="1"/>
          <w:numId w:val="5"/>
        </w:numPr>
        <w:tabs>
          <w:tab w:val="left" w:pos="1560"/>
          <w:tab w:val="num" w:pos="2425"/>
        </w:tabs>
        <w:ind w:left="0" w:right="0" w:firstLine="709"/>
        <w:jc w:val="both"/>
        <w:rPr>
          <w:sz w:val="28"/>
          <w:szCs w:val="28"/>
        </w:rPr>
      </w:pPr>
      <w:r w:rsidRPr="0042654C">
        <w:rPr>
          <w:sz w:val="28"/>
          <w:szCs w:val="28"/>
        </w:rPr>
        <w:t xml:space="preserve">В случае прекращения действия Договора, в том числе расторжения Договора по любой причине, Исполнитель обязан в течение </w:t>
      </w:r>
      <w:r w:rsidR="004D3D50" w:rsidRPr="0042654C">
        <w:rPr>
          <w:sz w:val="28"/>
          <w:szCs w:val="28"/>
        </w:rPr>
        <w:br/>
      </w:r>
      <w:r w:rsidRPr="0042654C">
        <w:rPr>
          <w:sz w:val="28"/>
          <w:szCs w:val="28"/>
        </w:rPr>
        <w:t xml:space="preserve">5 (пяти) банковских дней </w:t>
      </w:r>
      <w:proofErr w:type="gramStart"/>
      <w:r w:rsidRPr="0042654C">
        <w:rPr>
          <w:sz w:val="28"/>
          <w:szCs w:val="28"/>
        </w:rPr>
        <w:t>с даты подписания</w:t>
      </w:r>
      <w:proofErr w:type="gramEnd"/>
      <w:r w:rsidRPr="0042654C">
        <w:rPr>
          <w:sz w:val="28"/>
          <w:szCs w:val="28"/>
        </w:rPr>
        <w:t xml:space="preserve"> Сторонами акта сверки взаиморасчетов возвратить Заказчику сумму предоплаты за вычетом стоимости фактически оказанных услуг. В случае если сумма предоплаты окажется ниже, чем сумма фактически оказанных услуг, Заказчик перечисляет разницу на счет Исполнителя в течение 5 (пяти) банковских дней со дня подписания акта сверки взаиморасчетов на основании выставленного счета.</w:t>
      </w:r>
    </w:p>
    <w:p w:rsidR="00614876" w:rsidRPr="0042654C" w:rsidRDefault="00614876" w:rsidP="00717BC5">
      <w:pPr>
        <w:pStyle w:val="a4"/>
        <w:numPr>
          <w:ilvl w:val="1"/>
          <w:numId w:val="5"/>
        </w:numPr>
        <w:tabs>
          <w:tab w:val="left" w:pos="1560"/>
          <w:tab w:val="num" w:pos="2425"/>
        </w:tabs>
        <w:ind w:left="0" w:right="0" w:firstLine="709"/>
        <w:jc w:val="both"/>
        <w:rPr>
          <w:sz w:val="28"/>
          <w:szCs w:val="28"/>
        </w:rPr>
      </w:pPr>
      <w:proofErr w:type="gramStart"/>
      <w:r w:rsidRPr="0042654C">
        <w:rPr>
          <w:sz w:val="28"/>
          <w:szCs w:val="28"/>
        </w:rPr>
        <w:t>Услуги по приему, обработке, перевозке и доставке внутренних и международных почтовых отправлений, а также дополнительные и иные услуги, тарифы на которые</w:t>
      </w:r>
      <w:r w:rsidR="00BC5F3F" w:rsidRPr="0042654C">
        <w:rPr>
          <w:sz w:val="28"/>
          <w:szCs w:val="28"/>
        </w:rPr>
        <w:t xml:space="preserve"> не регулируются уполномоченным федеральным органом исполнительной власти,</w:t>
      </w:r>
      <w:r w:rsidRPr="0042654C">
        <w:rPr>
          <w:sz w:val="28"/>
          <w:szCs w:val="28"/>
        </w:rPr>
        <w:t xml:space="preserve"> тарифицируются в соответствии с тарифами, </w:t>
      </w:r>
      <w:r w:rsidR="0031560C" w:rsidRPr="0042654C">
        <w:rPr>
          <w:sz w:val="28"/>
          <w:szCs w:val="28"/>
        </w:rPr>
        <w:t>размещенными на сайте Исполнителя</w:t>
      </w:r>
      <w:r w:rsidR="00C0661B">
        <w:rPr>
          <w:sz w:val="28"/>
          <w:szCs w:val="28"/>
        </w:rPr>
        <w:t xml:space="preserve"> </w:t>
      </w:r>
      <w:hyperlink r:id="rId14" w:history="1">
        <w:r w:rsidR="00C0661B" w:rsidRPr="00C0661B">
          <w:rPr>
            <w:rStyle w:val="a3"/>
            <w:b/>
            <w:sz w:val="28"/>
            <w:szCs w:val="28"/>
          </w:rPr>
          <w:t>https://www.pochta.ru/support/post-rules/tariffs</w:t>
        </w:r>
      </w:hyperlink>
      <w:r w:rsidR="0031560C" w:rsidRPr="0042654C">
        <w:rPr>
          <w:sz w:val="28"/>
          <w:szCs w:val="28"/>
        </w:rPr>
        <w:t xml:space="preserve"> и/или представителей Исполнителя, в ОПС или ином структурном подразделении Исполнителя, определенном как место обслуживания согласно</w:t>
      </w:r>
      <w:proofErr w:type="gramEnd"/>
      <w:r w:rsidR="0031560C" w:rsidRPr="0042654C">
        <w:rPr>
          <w:sz w:val="28"/>
          <w:szCs w:val="28"/>
        </w:rPr>
        <w:t xml:space="preserve"> соответствующим Условиям</w:t>
      </w:r>
      <w:r w:rsidR="0070149D" w:rsidRPr="0042654C">
        <w:rPr>
          <w:sz w:val="28"/>
          <w:szCs w:val="28"/>
        </w:rPr>
        <w:t xml:space="preserve"> оказания услуг</w:t>
      </w:r>
      <w:r w:rsidR="0031560C" w:rsidRPr="0042654C">
        <w:rPr>
          <w:sz w:val="28"/>
          <w:szCs w:val="28"/>
        </w:rPr>
        <w:t>, являющимся неотъемлемой частью настоящего Договора</w:t>
      </w:r>
    </w:p>
    <w:p w:rsidR="00485EF9" w:rsidRDefault="00614876" w:rsidP="00717BC5">
      <w:pPr>
        <w:pStyle w:val="a4"/>
        <w:numPr>
          <w:ilvl w:val="1"/>
          <w:numId w:val="5"/>
        </w:numPr>
        <w:tabs>
          <w:tab w:val="left" w:pos="1560"/>
          <w:tab w:val="num" w:pos="2425"/>
        </w:tabs>
        <w:ind w:left="0" w:right="0" w:firstLine="709"/>
        <w:jc w:val="both"/>
        <w:rPr>
          <w:sz w:val="28"/>
          <w:szCs w:val="28"/>
        </w:rPr>
      </w:pPr>
      <w:r w:rsidRPr="0042654C">
        <w:rPr>
          <w:sz w:val="28"/>
          <w:szCs w:val="28"/>
        </w:rPr>
        <w:t>Согласно п. 3</w:t>
      </w:r>
      <w:r w:rsidR="002540BA" w:rsidRPr="0042654C">
        <w:rPr>
          <w:sz w:val="28"/>
          <w:szCs w:val="28"/>
        </w:rPr>
        <w:t>5</w:t>
      </w:r>
      <w:r w:rsidRPr="0042654C">
        <w:rPr>
          <w:sz w:val="28"/>
          <w:szCs w:val="28"/>
        </w:rPr>
        <w:t xml:space="preserve"> ПОУПС за возвращение регистрируемых почтовых отправлений</w:t>
      </w:r>
      <w:r w:rsidR="00DF3A58" w:rsidRPr="0042654C">
        <w:rPr>
          <w:sz w:val="28"/>
          <w:szCs w:val="28"/>
        </w:rPr>
        <w:t xml:space="preserve"> Заказчика</w:t>
      </w:r>
      <w:r w:rsidR="00AF280E">
        <w:rPr>
          <w:sz w:val="28"/>
          <w:szCs w:val="28"/>
        </w:rPr>
        <w:t xml:space="preserve"> (</w:t>
      </w:r>
      <w:r w:rsidR="00981D8E">
        <w:rPr>
          <w:sz w:val="28"/>
          <w:szCs w:val="28"/>
        </w:rPr>
        <w:t xml:space="preserve">или </w:t>
      </w:r>
      <w:r w:rsidR="002E0B35">
        <w:rPr>
          <w:sz w:val="28"/>
          <w:szCs w:val="28"/>
        </w:rPr>
        <w:t>отправлений треть</w:t>
      </w:r>
      <w:r w:rsidR="00981D8E">
        <w:rPr>
          <w:sz w:val="28"/>
          <w:szCs w:val="28"/>
        </w:rPr>
        <w:t>их лиц, отправленных Заказчиком в рамках настоящего Договора)</w:t>
      </w:r>
      <w:r w:rsidR="009B7655">
        <w:rPr>
          <w:sz w:val="28"/>
          <w:szCs w:val="28"/>
        </w:rPr>
        <w:t xml:space="preserve"> </w:t>
      </w:r>
      <w:r w:rsidRPr="0042654C">
        <w:rPr>
          <w:sz w:val="28"/>
          <w:szCs w:val="28"/>
        </w:rPr>
        <w:t>плата взимается по тарифу, действующему на день возврата почтовых отправлений.</w:t>
      </w:r>
      <w:r w:rsidR="00981D8E">
        <w:rPr>
          <w:sz w:val="28"/>
          <w:szCs w:val="28"/>
        </w:rPr>
        <w:t xml:space="preserve"> Указанная плата взимается с Заказчика.</w:t>
      </w:r>
    </w:p>
    <w:p w:rsidR="007C7289" w:rsidRPr="006C3CEB" w:rsidRDefault="008B7C5A" w:rsidP="006C3CEB">
      <w:pPr>
        <w:pStyle w:val="a4"/>
        <w:numPr>
          <w:ilvl w:val="1"/>
          <w:numId w:val="5"/>
        </w:numPr>
        <w:tabs>
          <w:tab w:val="clear" w:pos="1290"/>
          <w:tab w:val="num" w:pos="0"/>
        </w:tabs>
        <w:ind w:left="0" w:right="0" w:firstLine="709"/>
        <w:jc w:val="both"/>
        <w:rPr>
          <w:b/>
          <w:sz w:val="28"/>
          <w:szCs w:val="28"/>
        </w:rPr>
      </w:pPr>
      <w:r w:rsidRPr="006C3CEB">
        <w:rPr>
          <w:sz w:val="28"/>
          <w:szCs w:val="28"/>
        </w:rPr>
        <w:lastRenderedPageBreak/>
        <w:t>Порядок расчетов, предусмотренный настоящим Договором, не является предоставлением Исполнителю коммерческого кредита и основанием для получения с Исполнителя законных или иных процентов, и действие статей 317.1 и 823 Г</w:t>
      </w:r>
      <w:r w:rsidR="00FE1C57">
        <w:rPr>
          <w:sz w:val="28"/>
          <w:szCs w:val="28"/>
        </w:rPr>
        <w:t xml:space="preserve">ражданского кодекса </w:t>
      </w:r>
      <w:r w:rsidRPr="006C3CEB">
        <w:rPr>
          <w:sz w:val="28"/>
          <w:szCs w:val="28"/>
        </w:rPr>
        <w:t>Р</w:t>
      </w:r>
      <w:r w:rsidR="00FE1C57">
        <w:rPr>
          <w:sz w:val="28"/>
          <w:szCs w:val="28"/>
        </w:rPr>
        <w:t xml:space="preserve">оссийской </w:t>
      </w:r>
      <w:r w:rsidRPr="006C3CEB">
        <w:rPr>
          <w:sz w:val="28"/>
          <w:szCs w:val="28"/>
        </w:rPr>
        <w:t>Ф</w:t>
      </w:r>
      <w:r w:rsidR="00FE1C57">
        <w:rPr>
          <w:sz w:val="28"/>
          <w:szCs w:val="28"/>
        </w:rPr>
        <w:t>едерации</w:t>
      </w:r>
      <w:r w:rsidRPr="006C3CEB">
        <w:rPr>
          <w:sz w:val="28"/>
          <w:szCs w:val="28"/>
        </w:rPr>
        <w:t xml:space="preserve"> на Исполнителя в части его обязательств не распространяется.</w:t>
      </w:r>
    </w:p>
    <w:p w:rsidR="00B25141" w:rsidRPr="006C3CEB" w:rsidRDefault="00B25141" w:rsidP="006C3CEB">
      <w:pPr>
        <w:pStyle w:val="a4"/>
        <w:ind w:left="709" w:right="0" w:firstLine="0"/>
        <w:jc w:val="both"/>
        <w:rPr>
          <w:b/>
          <w:sz w:val="28"/>
          <w:szCs w:val="28"/>
        </w:rPr>
      </w:pPr>
    </w:p>
    <w:p w:rsidR="00C03172" w:rsidRPr="0042654C" w:rsidRDefault="00C03172" w:rsidP="006C3CEB">
      <w:pPr>
        <w:pStyle w:val="a4"/>
        <w:numPr>
          <w:ilvl w:val="0"/>
          <w:numId w:val="5"/>
        </w:numPr>
        <w:tabs>
          <w:tab w:val="clear" w:pos="2000"/>
        </w:tabs>
        <w:ind w:left="357" w:right="0" w:hanging="357"/>
        <w:jc w:val="center"/>
        <w:rPr>
          <w:b/>
          <w:sz w:val="28"/>
          <w:szCs w:val="28"/>
        </w:rPr>
      </w:pPr>
      <w:r w:rsidRPr="0042654C">
        <w:rPr>
          <w:b/>
          <w:sz w:val="28"/>
          <w:szCs w:val="28"/>
        </w:rPr>
        <w:t>ОТВЕТСТВЕННОСТЬ СТОРОН</w:t>
      </w:r>
    </w:p>
    <w:p w:rsidR="00C03172" w:rsidRPr="0042654C" w:rsidRDefault="00C03172" w:rsidP="00717BC5">
      <w:pPr>
        <w:ind w:firstLine="709"/>
        <w:jc w:val="both"/>
        <w:rPr>
          <w:sz w:val="28"/>
          <w:szCs w:val="28"/>
        </w:rPr>
      </w:pPr>
    </w:p>
    <w:p w:rsidR="004A6D0D" w:rsidRPr="0042654C" w:rsidRDefault="00C03172" w:rsidP="00213FE8">
      <w:pPr>
        <w:pStyle w:val="a4"/>
        <w:numPr>
          <w:ilvl w:val="1"/>
          <w:numId w:val="5"/>
        </w:numPr>
        <w:tabs>
          <w:tab w:val="left" w:pos="1560"/>
          <w:tab w:val="num" w:pos="2425"/>
        </w:tabs>
        <w:ind w:left="0" w:right="0" w:firstLine="709"/>
        <w:jc w:val="both"/>
        <w:rPr>
          <w:vanish/>
          <w:sz w:val="28"/>
          <w:szCs w:val="28"/>
        </w:rPr>
      </w:pPr>
      <w:r w:rsidRPr="0042654C">
        <w:rPr>
          <w:b/>
          <w:sz w:val="28"/>
          <w:szCs w:val="28"/>
        </w:rPr>
        <w:t xml:space="preserve">Ответственность </w:t>
      </w:r>
      <w:r w:rsidR="0070149D" w:rsidRPr="0042654C">
        <w:rPr>
          <w:b/>
          <w:sz w:val="28"/>
          <w:szCs w:val="28"/>
        </w:rPr>
        <w:t>И</w:t>
      </w:r>
      <w:r w:rsidRPr="0042654C">
        <w:rPr>
          <w:b/>
          <w:sz w:val="28"/>
          <w:szCs w:val="28"/>
        </w:rPr>
        <w:t>сполнителя:</w:t>
      </w:r>
    </w:p>
    <w:p w:rsidR="00FA1B28" w:rsidRDefault="00FA1B28" w:rsidP="00717BC5">
      <w:pPr>
        <w:pStyle w:val="a4"/>
        <w:tabs>
          <w:tab w:val="num" w:pos="1418"/>
        </w:tabs>
        <w:ind w:right="0" w:firstLine="709"/>
        <w:jc w:val="both"/>
        <w:rPr>
          <w:sz w:val="28"/>
          <w:szCs w:val="28"/>
        </w:rPr>
      </w:pPr>
    </w:p>
    <w:p w:rsidR="00E56174" w:rsidRPr="0042654C" w:rsidRDefault="00C03172" w:rsidP="00717BC5">
      <w:pPr>
        <w:pStyle w:val="a4"/>
        <w:tabs>
          <w:tab w:val="num" w:pos="1418"/>
        </w:tabs>
        <w:ind w:right="0" w:firstLine="709"/>
        <w:jc w:val="both"/>
        <w:rPr>
          <w:sz w:val="28"/>
          <w:szCs w:val="28"/>
        </w:rPr>
      </w:pPr>
      <w:r w:rsidRPr="0042654C">
        <w:rPr>
          <w:sz w:val="28"/>
          <w:szCs w:val="28"/>
        </w:rPr>
        <w:t>6.1.1.</w:t>
      </w:r>
      <w:r w:rsidR="00FE1C57">
        <w:rPr>
          <w:sz w:val="28"/>
          <w:szCs w:val="28"/>
        </w:rPr>
        <w:t> </w:t>
      </w:r>
      <w:r w:rsidR="00E56174" w:rsidRPr="0042654C">
        <w:rPr>
          <w:sz w:val="28"/>
          <w:szCs w:val="28"/>
        </w:rPr>
        <w:t>Исполнитель вправе приостановить оказание услуг по настоящему Договору при условии обязательного (не менее</w:t>
      </w:r>
      <w:r w:rsidR="00B5576B" w:rsidRPr="0042654C">
        <w:rPr>
          <w:sz w:val="28"/>
          <w:szCs w:val="28"/>
        </w:rPr>
        <w:t xml:space="preserve"> </w:t>
      </w:r>
      <w:r w:rsidR="00E56174" w:rsidRPr="0042654C">
        <w:rPr>
          <w:sz w:val="28"/>
          <w:szCs w:val="28"/>
        </w:rPr>
        <w:t xml:space="preserve">двух раз) письменного предупреждения Заказчика в случаях невыполнения либо ненадлежащего выполнения Заказчиком требований, </w:t>
      </w:r>
      <w:r w:rsidR="00A657C4">
        <w:rPr>
          <w:sz w:val="28"/>
          <w:szCs w:val="28"/>
        </w:rPr>
        <w:t>перечисленных</w:t>
      </w:r>
      <w:r w:rsidR="00E56174" w:rsidRPr="0042654C">
        <w:rPr>
          <w:sz w:val="28"/>
          <w:szCs w:val="28"/>
        </w:rPr>
        <w:t xml:space="preserve"> в п</w:t>
      </w:r>
      <w:r w:rsidR="00F14FB6">
        <w:rPr>
          <w:sz w:val="28"/>
          <w:szCs w:val="28"/>
        </w:rPr>
        <w:t>унктах</w:t>
      </w:r>
      <w:r w:rsidR="00DF3A58" w:rsidRPr="0042654C">
        <w:rPr>
          <w:sz w:val="28"/>
          <w:szCs w:val="28"/>
        </w:rPr>
        <w:t xml:space="preserve"> </w:t>
      </w:r>
      <w:r w:rsidR="00B554C2" w:rsidRPr="0042654C">
        <w:rPr>
          <w:sz w:val="28"/>
          <w:szCs w:val="28"/>
        </w:rPr>
        <w:t>4.1.1</w:t>
      </w:r>
      <w:r w:rsidR="00FE1C57">
        <w:rPr>
          <w:sz w:val="28"/>
          <w:szCs w:val="28"/>
        </w:rPr>
        <w:t> </w:t>
      </w:r>
      <w:r w:rsidR="00B554C2" w:rsidRPr="0042654C">
        <w:rPr>
          <w:sz w:val="28"/>
          <w:szCs w:val="28"/>
        </w:rPr>
        <w:t>-</w:t>
      </w:r>
      <w:r w:rsidR="00FE1C57">
        <w:rPr>
          <w:sz w:val="28"/>
          <w:szCs w:val="28"/>
        </w:rPr>
        <w:t> </w:t>
      </w:r>
      <w:r w:rsidR="00B554C2" w:rsidRPr="0042654C">
        <w:rPr>
          <w:sz w:val="28"/>
          <w:szCs w:val="28"/>
        </w:rPr>
        <w:t>4.1.</w:t>
      </w:r>
      <w:r w:rsidR="00421BCD" w:rsidRPr="0042654C">
        <w:rPr>
          <w:sz w:val="28"/>
          <w:szCs w:val="28"/>
        </w:rPr>
        <w:t>4</w:t>
      </w:r>
      <w:r w:rsidR="00B554C2" w:rsidRPr="0042654C">
        <w:rPr>
          <w:sz w:val="28"/>
          <w:szCs w:val="28"/>
        </w:rPr>
        <w:t>, 4.1.7, 4.1.8</w:t>
      </w:r>
      <w:r w:rsidR="00E56174" w:rsidRPr="0042654C">
        <w:rPr>
          <w:sz w:val="28"/>
          <w:szCs w:val="28"/>
        </w:rPr>
        <w:t xml:space="preserve"> настоящего </w:t>
      </w:r>
      <w:r w:rsidR="003C6B94" w:rsidRPr="0042654C">
        <w:rPr>
          <w:sz w:val="28"/>
          <w:szCs w:val="28"/>
        </w:rPr>
        <w:t>Д</w:t>
      </w:r>
      <w:r w:rsidR="00E56174" w:rsidRPr="0042654C">
        <w:rPr>
          <w:sz w:val="28"/>
          <w:szCs w:val="28"/>
        </w:rPr>
        <w:t>оговора</w:t>
      </w:r>
      <w:r w:rsidR="00935FE1" w:rsidRPr="0042654C">
        <w:rPr>
          <w:sz w:val="28"/>
          <w:szCs w:val="28"/>
        </w:rPr>
        <w:t>, а также требований, установленных в соответствующих Условиях оказания услуг, которые являются неотъемлемой частью настоящего Договора</w:t>
      </w:r>
      <w:r w:rsidR="00E56174" w:rsidRPr="0042654C">
        <w:rPr>
          <w:sz w:val="28"/>
          <w:szCs w:val="28"/>
        </w:rPr>
        <w:t>.</w:t>
      </w:r>
    </w:p>
    <w:p w:rsidR="00F616A9" w:rsidRPr="0042654C" w:rsidRDefault="00C03172" w:rsidP="00717BC5">
      <w:pPr>
        <w:pStyle w:val="a4"/>
        <w:tabs>
          <w:tab w:val="num" w:pos="1418"/>
        </w:tabs>
        <w:ind w:right="0" w:firstLine="709"/>
        <w:jc w:val="both"/>
        <w:rPr>
          <w:sz w:val="28"/>
          <w:szCs w:val="28"/>
        </w:rPr>
      </w:pPr>
      <w:r w:rsidRPr="0042654C">
        <w:rPr>
          <w:sz w:val="28"/>
          <w:szCs w:val="28"/>
        </w:rPr>
        <w:t>6.1.</w:t>
      </w:r>
      <w:r w:rsidR="00AF280E">
        <w:rPr>
          <w:sz w:val="28"/>
          <w:szCs w:val="28"/>
        </w:rPr>
        <w:t>2</w:t>
      </w:r>
      <w:r w:rsidR="00FE1C57">
        <w:rPr>
          <w:sz w:val="28"/>
          <w:szCs w:val="28"/>
        </w:rPr>
        <w:t>. </w:t>
      </w:r>
      <w:r w:rsidR="00E56174" w:rsidRPr="0042654C">
        <w:rPr>
          <w:sz w:val="28"/>
          <w:szCs w:val="28"/>
        </w:rPr>
        <w:t>При невнесении Заказчиком предоплаты на оказание услуг</w:t>
      </w:r>
      <w:r w:rsidR="00DF3A58" w:rsidRPr="0042654C">
        <w:rPr>
          <w:sz w:val="28"/>
          <w:szCs w:val="28"/>
        </w:rPr>
        <w:t xml:space="preserve"> или полном исчерпании аванса до окончания отчетного периода</w:t>
      </w:r>
      <w:r w:rsidR="00E56174" w:rsidRPr="0042654C">
        <w:rPr>
          <w:sz w:val="28"/>
          <w:szCs w:val="28"/>
        </w:rPr>
        <w:t xml:space="preserve"> Исполнитель вправе отказать Заказчику в </w:t>
      </w:r>
      <w:r w:rsidR="004A435F" w:rsidRPr="0042654C">
        <w:rPr>
          <w:sz w:val="28"/>
          <w:szCs w:val="28"/>
        </w:rPr>
        <w:t xml:space="preserve">оказании услуг почтовой связи, </w:t>
      </w:r>
      <w:r w:rsidR="00935FE1" w:rsidRPr="0042654C">
        <w:rPr>
          <w:sz w:val="28"/>
          <w:szCs w:val="28"/>
        </w:rPr>
        <w:t>дополнительных</w:t>
      </w:r>
      <w:r w:rsidR="004A435F" w:rsidRPr="0042654C">
        <w:rPr>
          <w:sz w:val="28"/>
          <w:szCs w:val="28"/>
        </w:rPr>
        <w:t xml:space="preserve"> услуг или иных услуг</w:t>
      </w:r>
      <w:r w:rsidR="00A63A99" w:rsidRPr="0042654C">
        <w:rPr>
          <w:sz w:val="28"/>
          <w:szCs w:val="28"/>
        </w:rPr>
        <w:t xml:space="preserve"> до внесения предоплаты в полном размере или полного погашения задолженности по выставленным счетам</w:t>
      </w:r>
      <w:r w:rsidR="004A435F" w:rsidRPr="0042654C">
        <w:rPr>
          <w:sz w:val="28"/>
          <w:szCs w:val="28"/>
        </w:rPr>
        <w:t>.</w:t>
      </w:r>
    </w:p>
    <w:p w:rsidR="00F616A9" w:rsidRPr="0042654C" w:rsidRDefault="00C03172" w:rsidP="00717BC5">
      <w:pPr>
        <w:pStyle w:val="a4"/>
        <w:tabs>
          <w:tab w:val="num" w:pos="1418"/>
        </w:tabs>
        <w:ind w:right="0" w:firstLine="709"/>
        <w:jc w:val="both"/>
        <w:rPr>
          <w:sz w:val="28"/>
          <w:szCs w:val="28"/>
        </w:rPr>
      </w:pPr>
      <w:r w:rsidRPr="0042654C">
        <w:rPr>
          <w:sz w:val="28"/>
          <w:szCs w:val="28"/>
        </w:rPr>
        <w:t>6.1.</w:t>
      </w:r>
      <w:r w:rsidR="00AF280E">
        <w:rPr>
          <w:sz w:val="28"/>
          <w:szCs w:val="28"/>
        </w:rPr>
        <w:t>3</w:t>
      </w:r>
      <w:r w:rsidRPr="0042654C">
        <w:rPr>
          <w:sz w:val="28"/>
          <w:szCs w:val="28"/>
        </w:rPr>
        <w:t>.</w:t>
      </w:r>
      <w:r w:rsidR="00FE1C57">
        <w:rPr>
          <w:sz w:val="28"/>
          <w:szCs w:val="28"/>
        </w:rPr>
        <w:t> </w:t>
      </w:r>
      <w:r w:rsidR="0070149D" w:rsidRPr="0042654C">
        <w:rPr>
          <w:sz w:val="28"/>
          <w:szCs w:val="28"/>
        </w:rPr>
        <w:t>За неисполнение</w:t>
      </w:r>
      <w:r w:rsidR="00F616A9" w:rsidRPr="0042654C">
        <w:rPr>
          <w:sz w:val="28"/>
          <w:szCs w:val="28"/>
        </w:rPr>
        <w:t xml:space="preserve"> либо ненадлежащее исполнение обязанностей по оказанию услуг почтовой связи </w:t>
      </w:r>
      <w:r w:rsidR="00CA20BF" w:rsidRPr="0042654C">
        <w:rPr>
          <w:sz w:val="28"/>
          <w:szCs w:val="28"/>
        </w:rPr>
        <w:t xml:space="preserve">Исполнитель </w:t>
      </w:r>
      <w:r w:rsidR="00F616A9" w:rsidRPr="0042654C">
        <w:rPr>
          <w:sz w:val="28"/>
          <w:szCs w:val="28"/>
        </w:rPr>
        <w:t>несет ответственность перед Заказчиком согласно</w:t>
      </w:r>
      <w:r w:rsidR="00550AA4" w:rsidRPr="0042654C">
        <w:rPr>
          <w:sz w:val="28"/>
          <w:szCs w:val="28"/>
        </w:rPr>
        <w:t xml:space="preserve"> </w:t>
      </w:r>
      <w:r w:rsidR="00FE1C57">
        <w:rPr>
          <w:sz w:val="28"/>
          <w:szCs w:val="28"/>
        </w:rPr>
        <w:t>Ф</w:t>
      </w:r>
      <w:r w:rsidR="00550AA4" w:rsidRPr="0042654C">
        <w:rPr>
          <w:sz w:val="28"/>
          <w:szCs w:val="28"/>
        </w:rPr>
        <w:t>едеральному закону «О почтовой связи»</w:t>
      </w:r>
      <w:r w:rsidR="00F616A9" w:rsidRPr="0042654C">
        <w:rPr>
          <w:sz w:val="28"/>
          <w:szCs w:val="28"/>
        </w:rPr>
        <w:t>.</w:t>
      </w:r>
    </w:p>
    <w:p w:rsidR="00185FA0" w:rsidRPr="0042654C" w:rsidRDefault="00C03172" w:rsidP="00717BC5">
      <w:pPr>
        <w:pStyle w:val="a4"/>
        <w:ind w:right="0" w:firstLine="709"/>
        <w:jc w:val="both"/>
        <w:rPr>
          <w:sz w:val="28"/>
          <w:szCs w:val="28"/>
        </w:rPr>
      </w:pPr>
      <w:r w:rsidRPr="0042654C">
        <w:rPr>
          <w:sz w:val="28"/>
          <w:szCs w:val="28"/>
        </w:rPr>
        <w:t>6.1.</w:t>
      </w:r>
      <w:r w:rsidR="00AF280E">
        <w:rPr>
          <w:sz w:val="28"/>
          <w:szCs w:val="28"/>
        </w:rPr>
        <w:t>4</w:t>
      </w:r>
      <w:r w:rsidRPr="0042654C">
        <w:rPr>
          <w:sz w:val="28"/>
          <w:szCs w:val="28"/>
        </w:rPr>
        <w:t>.</w:t>
      </w:r>
      <w:r w:rsidR="00FE1C57">
        <w:rPr>
          <w:sz w:val="28"/>
          <w:szCs w:val="28"/>
        </w:rPr>
        <w:t> </w:t>
      </w:r>
      <w:r w:rsidR="00E56174" w:rsidRPr="0042654C">
        <w:rPr>
          <w:sz w:val="28"/>
          <w:szCs w:val="28"/>
        </w:rPr>
        <w:t xml:space="preserve">Исполнитель возмещает Заказчику ущерб за утрату, недостачу или порчу вложений, произошедших по вине Исполнителя, согласно </w:t>
      </w:r>
      <w:r w:rsidR="00981D8E">
        <w:rPr>
          <w:sz w:val="28"/>
          <w:szCs w:val="28"/>
        </w:rPr>
        <w:t>Ф</w:t>
      </w:r>
      <w:r w:rsidR="002540BA" w:rsidRPr="0042654C">
        <w:rPr>
          <w:sz w:val="28"/>
          <w:szCs w:val="28"/>
        </w:rPr>
        <w:t>едеральному закону «О почтовой связи»</w:t>
      </w:r>
      <w:r w:rsidR="00E56174" w:rsidRPr="0042654C">
        <w:rPr>
          <w:sz w:val="28"/>
          <w:szCs w:val="28"/>
        </w:rPr>
        <w:t>.</w:t>
      </w:r>
    </w:p>
    <w:p w:rsidR="00E02696" w:rsidRPr="007113B5" w:rsidRDefault="007D2A79" w:rsidP="007D2A79">
      <w:pPr>
        <w:pStyle w:val="a4"/>
        <w:keepNext/>
        <w:tabs>
          <w:tab w:val="num" w:pos="1999"/>
        </w:tabs>
        <w:ind w:left="709" w:right="0" w:firstLine="0"/>
        <w:jc w:val="both"/>
        <w:rPr>
          <w:b/>
          <w:sz w:val="28"/>
          <w:szCs w:val="28"/>
        </w:rPr>
      </w:pPr>
      <w:r>
        <w:rPr>
          <w:b/>
          <w:sz w:val="28"/>
          <w:szCs w:val="28"/>
        </w:rPr>
        <w:t xml:space="preserve">6.2. </w:t>
      </w:r>
      <w:r w:rsidR="00E02696" w:rsidRPr="007113B5">
        <w:rPr>
          <w:b/>
          <w:sz w:val="28"/>
          <w:szCs w:val="28"/>
        </w:rPr>
        <w:t>Исполнитель не несет ответственности в случаях:</w:t>
      </w:r>
    </w:p>
    <w:p w:rsidR="00E02696" w:rsidRPr="0042654C" w:rsidRDefault="00A23C8F" w:rsidP="007D2A79">
      <w:pPr>
        <w:pStyle w:val="a4"/>
        <w:numPr>
          <w:ilvl w:val="2"/>
          <w:numId w:val="12"/>
        </w:numPr>
        <w:ind w:right="0"/>
        <w:jc w:val="both"/>
        <w:rPr>
          <w:sz w:val="28"/>
          <w:szCs w:val="28"/>
        </w:rPr>
      </w:pPr>
      <w:r>
        <w:rPr>
          <w:sz w:val="28"/>
          <w:szCs w:val="28"/>
        </w:rPr>
        <w:t>Если п</w:t>
      </w:r>
      <w:r w:rsidR="00E02696" w:rsidRPr="0042654C">
        <w:rPr>
          <w:sz w:val="28"/>
          <w:szCs w:val="28"/>
        </w:rPr>
        <w:t>очтовое отправление или часть его вложения задержаны, изъяты в порядке, установленном законодательством Р</w:t>
      </w:r>
      <w:r>
        <w:rPr>
          <w:sz w:val="28"/>
          <w:szCs w:val="28"/>
        </w:rPr>
        <w:t xml:space="preserve">оссийской </w:t>
      </w:r>
      <w:r w:rsidR="00E02696" w:rsidRPr="0042654C">
        <w:rPr>
          <w:sz w:val="28"/>
          <w:szCs w:val="28"/>
        </w:rPr>
        <w:t>Ф</w:t>
      </w:r>
      <w:r>
        <w:rPr>
          <w:sz w:val="28"/>
          <w:szCs w:val="28"/>
        </w:rPr>
        <w:t>едерации.</w:t>
      </w:r>
    </w:p>
    <w:p w:rsidR="000B57B2" w:rsidRPr="0042654C" w:rsidRDefault="00A23C8F" w:rsidP="007D2A79">
      <w:pPr>
        <w:pStyle w:val="a4"/>
        <w:numPr>
          <w:ilvl w:val="2"/>
          <w:numId w:val="12"/>
        </w:numPr>
        <w:tabs>
          <w:tab w:val="num" w:pos="1716"/>
        </w:tabs>
        <w:ind w:left="0" w:right="0" w:firstLine="709"/>
        <w:jc w:val="both"/>
        <w:rPr>
          <w:sz w:val="28"/>
          <w:szCs w:val="28"/>
        </w:rPr>
      </w:pPr>
      <w:r>
        <w:rPr>
          <w:sz w:val="28"/>
          <w:szCs w:val="28"/>
        </w:rPr>
        <w:t>Если н</w:t>
      </w:r>
      <w:r w:rsidR="000B57B2" w:rsidRPr="0042654C">
        <w:rPr>
          <w:sz w:val="28"/>
          <w:szCs w:val="28"/>
        </w:rPr>
        <w:t>арушения не связаны с исполнением Договора (ненадлежащее качество, размер, ассортимент пересылаемых предметов и др.)</w:t>
      </w:r>
      <w:r>
        <w:rPr>
          <w:sz w:val="28"/>
          <w:szCs w:val="28"/>
        </w:rPr>
        <w:t>.</w:t>
      </w:r>
    </w:p>
    <w:p w:rsidR="00E02696" w:rsidRPr="0042654C" w:rsidRDefault="00E02696" w:rsidP="007D2A79">
      <w:pPr>
        <w:pStyle w:val="a4"/>
        <w:numPr>
          <w:ilvl w:val="2"/>
          <w:numId w:val="12"/>
        </w:numPr>
        <w:tabs>
          <w:tab w:val="num" w:pos="1716"/>
        </w:tabs>
        <w:ind w:left="0" w:right="0" w:firstLine="709"/>
        <w:jc w:val="both"/>
        <w:rPr>
          <w:sz w:val="28"/>
          <w:szCs w:val="28"/>
        </w:rPr>
      </w:pPr>
      <w:r w:rsidRPr="0042654C">
        <w:rPr>
          <w:sz w:val="28"/>
          <w:szCs w:val="28"/>
        </w:rPr>
        <w:t>Исполнитель не несет ответственности за косвенные убытки или неполученную Заказчиком прибыль, каково бы ни было их происхождение</w:t>
      </w:r>
      <w:r w:rsidR="00A23C8F">
        <w:rPr>
          <w:sz w:val="28"/>
          <w:szCs w:val="28"/>
        </w:rPr>
        <w:t>.</w:t>
      </w:r>
    </w:p>
    <w:p w:rsidR="00E02696" w:rsidRPr="0042654C" w:rsidRDefault="00E02696" w:rsidP="007D2A79">
      <w:pPr>
        <w:pStyle w:val="a4"/>
        <w:numPr>
          <w:ilvl w:val="2"/>
          <w:numId w:val="12"/>
        </w:numPr>
        <w:tabs>
          <w:tab w:val="num" w:pos="1716"/>
        </w:tabs>
        <w:ind w:left="0" w:right="0" w:firstLine="709"/>
        <w:jc w:val="both"/>
        <w:rPr>
          <w:sz w:val="28"/>
          <w:szCs w:val="28"/>
        </w:rPr>
      </w:pPr>
      <w:r w:rsidRPr="0042654C">
        <w:rPr>
          <w:sz w:val="28"/>
          <w:szCs w:val="28"/>
        </w:rPr>
        <w:t>Исполнитель не несет ответственность за таможенные декларации, в какой форме они ни были составлены Заказчиком и за решения, принятые таможенными органами при досмотре отправления</w:t>
      </w:r>
      <w:r w:rsidR="00A23C8F">
        <w:rPr>
          <w:sz w:val="28"/>
          <w:szCs w:val="28"/>
        </w:rPr>
        <w:t>.</w:t>
      </w:r>
    </w:p>
    <w:p w:rsidR="00E02696" w:rsidRPr="0042654C" w:rsidRDefault="00E02696" w:rsidP="007D2A79">
      <w:pPr>
        <w:pStyle w:val="a4"/>
        <w:numPr>
          <w:ilvl w:val="2"/>
          <w:numId w:val="12"/>
        </w:numPr>
        <w:tabs>
          <w:tab w:val="num" w:pos="1716"/>
        </w:tabs>
        <w:ind w:left="0" w:right="0" w:firstLine="709"/>
        <w:jc w:val="both"/>
        <w:rPr>
          <w:sz w:val="28"/>
          <w:szCs w:val="28"/>
        </w:rPr>
      </w:pPr>
      <w:r w:rsidRPr="0042654C">
        <w:rPr>
          <w:sz w:val="28"/>
          <w:szCs w:val="28"/>
        </w:rPr>
        <w:t>Исполнитель не несет ответственность за решения, принятые службами авиационной безопасности.</w:t>
      </w:r>
    </w:p>
    <w:p w:rsidR="00185FA0" w:rsidRPr="0042654C" w:rsidRDefault="007D2A79" w:rsidP="007D2A79">
      <w:pPr>
        <w:pStyle w:val="a4"/>
        <w:tabs>
          <w:tab w:val="num" w:pos="1999"/>
        </w:tabs>
        <w:ind w:left="709" w:right="0" w:firstLine="0"/>
        <w:jc w:val="both"/>
        <w:rPr>
          <w:b/>
          <w:sz w:val="28"/>
          <w:szCs w:val="28"/>
        </w:rPr>
      </w:pPr>
      <w:r>
        <w:rPr>
          <w:b/>
          <w:sz w:val="28"/>
          <w:szCs w:val="28"/>
        </w:rPr>
        <w:t xml:space="preserve">6.3. </w:t>
      </w:r>
      <w:r w:rsidR="00F616A9" w:rsidRPr="0042654C">
        <w:rPr>
          <w:b/>
          <w:sz w:val="28"/>
          <w:szCs w:val="28"/>
        </w:rPr>
        <w:t>Ответственность Заказчика:</w:t>
      </w:r>
    </w:p>
    <w:p w:rsidR="00DF3A58" w:rsidRPr="0042654C" w:rsidRDefault="00F616A9" w:rsidP="007D2A79">
      <w:pPr>
        <w:pStyle w:val="a4"/>
        <w:numPr>
          <w:ilvl w:val="2"/>
          <w:numId w:val="11"/>
        </w:numPr>
        <w:tabs>
          <w:tab w:val="num" w:pos="1716"/>
        </w:tabs>
        <w:ind w:left="0" w:right="0" w:firstLine="709"/>
        <w:jc w:val="both"/>
        <w:rPr>
          <w:sz w:val="28"/>
          <w:szCs w:val="28"/>
        </w:rPr>
      </w:pPr>
      <w:r w:rsidRPr="0042654C">
        <w:rPr>
          <w:sz w:val="28"/>
          <w:szCs w:val="28"/>
        </w:rPr>
        <w:t xml:space="preserve">Заказчик несет в соответствии с законодательством Российской Федерации административную ответственность за вред, причиненный </w:t>
      </w:r>
      <w:r w:rsidR="002673EA" w:rsidRPr="0042654C">
        <w:rPr>
          <w:sz w:val="28"/>
          <w:szCs w:val="28"/>
        </w:rPr>
        <w:t>третьим лицам</w:t>
      </w:r>
      <w:r w:rsidRPr="0042654C">
        <w:rPr>
          <w:sz w:val="28"/>
          <w:szCs w:val="28"/>
        </w:rPr>
        <w:t xml:space="preserve">, занятым обработкой почтовых отправлений, вследствие вложения в </w:t>
      </w:r>
      <w:r w:rsidR="00CA20BF" w:rsidRPr="0042654C">
        <w:rPr>
          <w:sz w:val="28"/>
          <w:szCs w:val="28"/>
        </w:rPr>
        <w:t>почтовые отправления</w:t>
      </w:r>
      <w:r w:rsidRPr="0042654C">
        <w:rPr>
          <w:sz w:val="28"/>
          <w:szCs w:val="28"/>
        </w:rPr>
        <w:t xml:space="preserve"> предметов и веществ, </w:t>
      </w:r>
      <w:r w:rsidRPr="0042654C">
        <w:rPr>
          <w:sz w:val="28"/>
          <w:szCs w:val="28"/>
        </w:rPr>
        <w:lastRenderedPageBreak/>
        <w:t>запрещенных к пересылке, или в результате ненадлежащей упаковки пересылаемого вложения.</w:t>
      </w:r>
    </w:p>
    <w:p w:rsidR="00DF3A58" w:rsidRPr="0042654C" w:rsidRDefault="00DF3A58" w:rsidP="007D2A79">
      <w:pPr>
        <w:pStyle w:val="a4"/>
        <w:numPr>
          <w:ilvl w:val="2"/>
          <w:numId w:val="11"/>
        </w:numPr>
        <w:tabs>
          <w:tab w:val="num" w:pos="1716"/>
        </w:tabs>
        <w:ind w:left="0" w:right="0" w:firstLine="709"/>
        <w:jc w:val="both"/>
        <w:rPr>
          <w:sz w:val="28"/>
          <w:szCs w:val="28"/>
        </w:rPr>
      </w:pPr>
      <w:r w:rsidRPr="0042654C">
        <w:rPr>
          <w:sz w:val="28"/>
          <w:szCs w:val="28"/>
        </w:rPr>
        <w:t>В случае несоблюдения Заказчиком требований законодательства о рекламе, повлекших за собой привлечение Исполнителя к административной ответственности, Заказчик возмещает понесенные Исполнителем убытки в полном объеме на основании претензии Исполнителя.</w:t>
      </w:r>
    </w:p>
    <w:p w:rsidR="002540BA" w:rsidRPr="0042654C" w:rsidRDefault="00F616A9" w:rsidP="007D2A79">
      <w:pPr>
        <w:pStyle w:val="a4"/>
        <w:numPr>
          <w:ilvl w:val="2"/>
          <w:numId w:val="11"/>
        </w:numPr>
        <w:tabs>
          <w:tab w:val="num" w:pos="1716"/>
        </w:tabs>
        <w:ind w:left="0" w:right="0" w:firstLine="709"/>
        <w:jc w:val="both"/>
        <w:rPr>
          <w:sz w:val="28"/>
          <w:szCs w:val="28"/>
        </w:rPr>
      </w:pPr>
      <w:r w:rsidRPr="0042654C">
        <w:rPr>
          <w:sz w:val="28"/>
          <w:szCs w:val="28"/>
        </w:rPr>
        <w:t>За просрочку любых денежных обязательств</w:t>
      </w:r>
      <w:r w:rsidR="002673EA" w:rsidRPr="0042654C">
        <w:rPr>
          <w:sz w:val="28"/>
          <w:szCs w:val="28"/>
        </w:rPr>
        <w:t xml:space="preserve"> (за исключением авансовых платежей в соответствии с п. 5.1 настоящего Договора)</w:t>
      </w:r>
      <w:r w:rsidRPr="0042654C">
        <w:rPr>
          <w:sz w:val="28"/>
          <w:szCs w:val="28"/>
        </w:rPr>
        <w:t xml:space="preserve"> Заказчик уплачивает Исполнителю неустойку в виде пен</w:t>
      </w:r>
      <w:r w:rsidR="0070149D" w:rsidRPr="0042654C">
        <w:rPr>
          <w:sz w:val="28"/>
          <w:szCs w:val="28"/>
        </w:rPr>
        <w:t>и</w:t>
      </w:r>
      <w:r w:rsidRPr="0042654C">
        <w:rPr>
          <w:sz w:val="28"/>
          <w:szCs w:val="28"/>
        </w:rPr>
        <w:t xml:space="preserve"> в размере </w:t>
      </w:r>
      <w:r w:rsidR="00CA20BF" w:rsidRPr="0042654C">
        <w:rPr>
          <w:sz w:val="28"/>
          <w:szCs w:val="28"/>
        </w:rPr>
        <w:t>0,1</w:t>
      </w:r>
      <w:r w:rsidRPr="0042654C">
        <w:rPr>
          <w:sz w:val="28"/>
          <w:szCs w:val="28"/>
        </w:rPr>
        <w:t>% от суммы просроченн</w:t>
      </w:r>
      <w:r w:rsidR="00DC43F7" w:rsidRPr="0042654C">
        <w:rPr>
          <w:sz w:val="28"/>
          <w:szCs w:val="28"/>
        </w:rPr>
        <w:t>о</w:t>
      </w:r>
      <w:r w:rsidRPr="0042654C">
        <w:rPr>
          <w:sz w:val="28"/>
          <w:szCs w:val="28"/>
        </w:rPr>
        <w:t>й задолженности за каждый день просрочки, начиная с первого дня неисполнения такого денежного обязательства. Неустойка подлежит перечислению на расчетный счет Исполнителя</w:t>
      </w:r>
      <w:r w:rsidR="00CA20BF" w:rsidRPr="0042654C">
        <w:rPr>
          <w:sz w:val="28"/>
          <w:szCs w:val="28"/>
        </w:rPr>
        <w:t>.</w:t>
      </w:r>
      <w:r w:rsidR="002540BA" w:rsidRPr="0042654C">
        <w:rPr>
          <w:sz w:val="28"/>
          <w:szCs w:val="28"/>
        </w:rPr>
        <w:t xml:space="preserve"> </w:t>
      </w:r>
    </w:p>
    <w:p w:rsidR="00851754" w:rsidRPr="00C47797" w:rsidRDefault="00F616A9" w:rsidP="007D2A79">
      <w:pPr>
        <w:pStyle w:val="a4"/>
        <w:numPr>
          <w:ilvl w:val="2"/>
          <w:numId w:val="11"/>
        </w:numPr>
        <w:tabs>
          <w:tab w:val="num" w:pos="1716"/>
        </w:tabs>
        <w:ind w:left="0" w:right="0" w:firstLine="709"/>
        <w:jc w:val="both"/>
        <w:rPr>
          <w:sz w:val="28"/>
          <w:szCs w:val="28"/>
        </w:rPr>
      </w:pPr>
      <w:r w:rsidRPr="0042654C">
        <w:rPr>
          <w:sz w:val="28"/>
          <w:szCs w:val="28"/>
        </w:rPr>
        <w:t xml:space="preserve">В случае нарушения условий настоящего Договора Стороны несут ответственность в соответствии с условиями настоящего </w:t>
      </w:r>
      <w:r w:rsidR="0070149D" w:rsidRPr="0042654C">
        <w:rPr>
          <w:sz w:val="28"/>
          <w:szCs w:val="28"/>
        </w:rPr>
        <w:t>Д</w:t>
      </w:r>
      <w:r w:rsidRPr="0042654C">
        <w:rPr>
          <w:sz w:val="28"/>
          <w:szCs w:val="28"/>
        </w:rPr>
        <w:t>оговора и действующим российским законодательством.</w:t>
      </w:r>
    </w:p>
    <w:p w:rsidR="00C47797" w:rsidRPr="00B12AF0" w:rsidRDefault="00C47797" w:rsidP="00C47797">
      <w:pPr>
        <w:pStyle w:val="a4"/>
        <w:tabs>
          <w:tab w:val="num" w:pos="1716"/>
        </w:tabs>
        <w:ind w:left="709" w:right="0" w:firstLine="0"/>
        <w:jc w:val="both"/>
        <w:rPr>
          <w:sz w:val="28"/>
          <w:szCs w:val="28"/>
        </w:rPr>
      </w:pPr>
    </w:p>
    <w:p w:rsidR="00B551ED" w:rsidRPr="0042654C" w:rsidRDefault="00B551ED" w:rsidP="009B7655">
      <w:pPr>
        <w:pStyle w:val="a4"/>
        <w:keepNext/>
        <w:numPr>
          <w:ilvl w:val="0"/>
          <w:numId w:val="3"/>
        </w:numPr>
        <w:tabs>
          <w:tab w:val="left" w:pos="0"/>
        </w:tabs>
        <w:ind w:left="357" w:right="0" w:hanging="357"/>
        <w:jc w:val="center"/>
        <w:rPr>
          <w:b/>
          <w:sz w:val="28"/>
          <w:szCs w:val="28"/>
        </w:rPr>
      </w:pPr>
      <w:r w:rsidRPr="0042654C">
        <w:rPr>
          <w:b/>
          <w:sz w:val="28"/>
          <w:szCs w:val="28"/>
        </w:rPr>
        <w:t>АНТИКОРРУПЦИОННАЯ ОГОВОРКА</w:t>
      </w:r>
    </w:p>
    <w:p w:rsidR="00B551ED" w:rsidRPr="0042654C" w:rsidRDefault="00B551ED" w:rsidP="009B7655">
      <w:pPr>
        <w:keepNext/>
        <w:tabs>
          <w:tab w:val="num" w:pos="1134"/>
        </w:tabs>
        <w:ind w:right="43" w:firstLine="720"/>
        <w:jc w:val="center"/>
        <w:rPr>
          <w:b/>
          <w:sz w:val="28"/>
          <w:szCs w:val="28"/>
        </w:rPr>
      </w:pPr>
    </w:p>
    <w:p w:rsidR="00B551ED" w:rsidRPr="0042654C" w:rsidRDefault="00B551ED" w:rsidP="00717BC5">
      <w:pPr>
        <w:pStyle w:val="a4"/>
        <w:numPr>
          <w:ilvl w:val="1"/>
          <w:numId w:val="3"/>
        </w:numPr>
        <w:tabs>
          <w:tab w:val="left" w:pos="1276"/>
        </w:tabs>
        <w:ind w:left="0" w:right="0" w:firstLine="709"/>
        <w:jc w:val="both"/>
        <w:rPr>
          <w:sz w:val="28"/>
          <w:szCs w:val="28"/>
        </w:rPr>
      </w:pPr>
      <w:proofErr w:type="gramStart"/>
      <w:r w:rsidRPr="0042654C">
        <w:rPr>
          <w:sz w:val="28"/>
          <w:szCs w:val="28"/>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r w:rsidR="00520230" w:rsidRPr="0042654C">
        <w:rPr>
          <w:sz w:val="28"/>
          <w:szCs w:val="28"/>
        </w:rPr>
        <w:t>прямо,</w:t>
      </w:r>
      <w:r w:rsidRPr="0042654C">
        <w:rPr>
          <w:sz w:val="28"/>
          <w:szCs w:val="28"/>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551ED" w:rsidRPr="0042654C" w:rsidRDefault="00B551ED" w:rsidP="00717BC5">
      <w:pPr>
        <w:pStyle w:val="text"/>
        <w:tabs>
          <w:tab w:val="num" w:pos="1134"/>
        </w:tabs>
        <w:spacing w:before="0" w:beforeAutospacing="0" w:after="0" w:afterAutospacing="0"/>
        <w:ind w:firstLine="709"/>
        <w:jc w:val="both"/>
        <w:rPr>
          <w:rFonts w:eastAsia="Arial Unicode MS"/>
          <w:spacing w:val="-2"/>
          <w:sz w:val="28"/>
          <w:szCs w:val="28"/>
        </w:rPr>
      </w:pPr>
      <w:proofErr w:type="gramStart"/>
      <w:r w:rsidRPr="0042654C">
        <w:rPr>
          <w:rFonts w:eastAsia="Arial Unicode MS"/>
          <w:spacing w:val="-2"/>
          <w:sz w:val="28"/>
          <w:szCs w:val="28"/>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551ED" w:rsidRPr="0042654C" w:rsidRDefault="00B551ED" w:rsidP="003504BB">
      <w:pPr>
        <w:pStyle w:val="a4"/>
        <w:numPr>
          <w:ilvl w:val="1"/>
          <w:numId w:val="3"/>
        </w:numPr>
        <w:tabs>
          <w:tab w:val="left" w:pos="1276"/>
        </w:tabs>
        <w:ind w:left="0" w:right="0" w:firstLine="709"/>
        <w:jc w:val="both"/>
        <w:rPr>
          <w:sz w:val="28"/>
          <w:szCs w:val="28"/>
        </w:rPr>
      </w:pPr>
      <w:r w:rsidRPr="0042654C">
        <w:rPr>
          <w:sz w:val="28"/>
          <w:szCs w:val="28"/>
        </w:rPr>
        <w:t>В случае возникновения у Стороны подозрений, что произошло или может произойти нарушение каких-либо положений настояще</w:t>
      </w:r>
      <w:r w:rsidR="00EF0316">
        <w:rPr>
          <w:sz w:val="28"/>
          <w:szCs w:val="28"/>
        </w:rPr>
        <w:t>го</w:t>
      </w:r>
      <w:r w:rsidRPr="0042654C">
        <w:rPr>
          <w:sz w:val="28"/>
          <w:szCs w:val="28"/>
        </w:rPr>
        <w:t xml:space="preserve"> </w:t>
      </w:r>
      <w:r w:rsidR="00EF0316">
        <w:rPr>
          <w:sz w:val="28"/>
          <w:szCs w:val="28"/>
        </w:rPr>
        <w:t>раздела</w:t>
      </w:r>
      <w:r w:rsidRPr="0042654C">
        <w:rPr>
          <w:sz w:val="28"/>
          <w:szCs w:val="28"/>
        </w:rPr>
        <w:t xml:space="preserve">, соответствующая Сторона обязуется уведомить другую Сторону в письменной форме. </w:t>
      </w:r>
      <w:proofErr w:type="gramStart"/>
      <w:r w:rsidRPr="0042654C">
        <w:rPr>
          <w:sz w:val="28"/>
          <w:szCs w:val="28"/>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EF0316">
        <w:rPr>
          <w:sz w:val="28"/>
          <w:szCs w:val="28"/>
        </w:rPr>
        <w:t>го</w:t>
      </w:r>
      <w:r w:rsidRPr="0042654C">
        <w:rPr>
          <w:sz w:val="28"/>
          <w:szCs w:val="28"/>
        </w:rPr>
        <w:t xml:space="preserve"> </w:t>
      </w:r>
      <w:r w:rsidR="00EF0316">
        <w:rPr>
          <w:sz w:val="28"/>
          <w:szCs w:val="28"/>
        </w:rPr>
        <w:t>раздела</w:t>
      </w:r>
      <w:r w:rsidRPr="0042654C">
        <w:rPr>
          <w:sz w:val="28"/>
          <w:szCs w:val="28"/>
        </w:rPr>
        <w:t xml:space="preserve"> контрагентом, его аффилированными лицами, работниками или посредниками</w:t>
      </w:r>
      <w:r w:rsidR="00EF0316">
        <w:rPr>
          <w:sz w:val="28"/>
          <w:szCs w:val="28"/>
        </w:rPr>
        <w:t>,</w:t>
      </w:r>
      <w:r w:rsidRPr="0042654C">
        <w:rPr>
          <w:sz w:val="28"/>
          <w:szCs w:val="28"/>
        </w:rPr>
        <w:t xml:space="preserve">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42654C">
        <w:rPr>
          <w:sz w:val="28"/>
          <w:szCs w:val="28"/>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w:t>
      </w:r>
      <w:r w:rsidRPr="0042654C">
        <w:rPr>
          <w:sz w:val="28"/>
          <w:szCs w:val="28"/>
        </w:rPr>
        <w:lastRenderedPageBreak/>
        <w:t xml:space="preserve">подтверждение должно быть направлено в течение </w:t>
      </w:r>
      <w:r w:rsidR="003504BB">
        <w:rPr>
          <w:sz w:val="28"/>
          <w:szCs w:val="28"/>
        </w:rPr>
        <w:t>10 (</w:t>
      </w:r>
      <w:r w:rsidRPr="0042654C">
        <w:rPr>
          <w:sz w:val="28"/>
          <w:szCs w:val="28"/>
        </w:rPr>
        <w:t>десяти</w:t>
      </w:r>
      <w:r w:rsidR="003504BB">
        <w:rPr>
          <w:sz w:val="28"/>
          <w:szCs w:val="28"/>
        </w:rPr>
        <w:t>)</w:t>
      </w:r>
      <w:r w:rsidRPr="0042654C">
        <w:rPr>
          <w:sz w:val="28"/>
          <w:szCs w:val="28"/>
        </w:rPr>
        <w:t xml:space="preserve"> рабочих дней </w:t>
      </w:r>
      <w:proofErr w:type="gramStart"/>
      <w:r w:rsidRPr="0042654C">
        <w:rPr>
          <w:sz w:val="28"/>
          <w:szCs w:val="28"/>
        </w:rPr>
        <w:t>с даты направления</w:t>
      </w:r>
      <w:proofErr w:type="gramEnd"/>
      <w:r w:rsidRPr="0042654C">
        <w:rPr>
          <w:sz w:val="28"/>
          <w:szCs w:val="28"/>
        </w:rPr>
        <w:t xml:space="preserve"> письменного уведомления.</w:t>
      </w:r>
    </w:p>
    <w:p w:rsidR="00B551ED" w:rsidRPr="0042654C" w:rsidRDefault="00B551ED" w:rsidP="00717BC5">
      <w:pPr>
        <w:pStyle w:val="consnormal0"/>
        <w:tabs>
          <w:tab w:val="num" w:pos="1134"/>
        </w:tabs>
        <w:ind w:firstLine="709"/>
        <w:jc w:val="both"/>
        <w:rPr>
          <w:rFonts w:ascii="Times New Roman" w:hAnsi="Times New Roman" w:cs="Times New Roman"/>
          <w:sz w:val="28"/>
          <w:szCs w:val="28"/>
        </w:rPr>
      </w:pPr>
      <w:r w:rsidRPr="0042654C">
        <w:rPr>
          <w:rFonts w:ascii="Times New Roman" w:hAnsi="Times New Roman" w:cs="Times New Roman"/>
          <w:sz w:val="28"/>
          <w:szCs w:val="28"/>
        </w:rPr>
        <w:t xml:space="preserve">Каналы связи «Линия доверия» </w:t>
      </w:r>
      <w:r w:rsidR="004D4965">
        <w:rPr>
          <w:rFonts w:ascii="Times New Roman" w:hAnsi="Times New Roman" w:cs="Times New Roman"/>
          <w:sz w:val="28"/>
          <w:szCs w:val="28"/>
        </w:rPr>
        <w:t>АО</w:t>
      </w:r>
      <w:r w:rsidRPr="0042654C">
        <w:rPr>
          <w:rFonts w:ascii="Times New Roman" w:hAnsi="Times New Roman" w:cs="Times New Roman"/>
          <w:sz w:val="28"/>
          <w:szCs w:val="28"/>
        </w:rPr>
        <w:t xml:space="preserve"> «Почта России»: (495) 232-49-86 (факс), (495) 739-47-12, официальный сайт </w:t>
      </w:r>
      <w:hyperlink r:id="rId15" w:tooltip="http://www.russianpost.ru/" w:history="1">
        <w:r w:rsidRPr="0042654C">
          <w:rPr>
            <w:rStyle w:val="a3"/>
            <w:rFonts w:ascii="Times New Roman" w:hAnsi="Times New Roman"/>
            <w:color w:val="auto"/>
            <w:sz w:val="28"/>
            <w:szCs w:val="28"/>
            <w:lang w:val="en-US"/>
          </w:rPr>
          <w:t>www</w:t>
        </w:r>
        <w:r w:rsidRPr="0042654C">
          <w:rPr>
            <w:rStyle w:val="a3"/>
            <w:rFonts w:ascii="Times New Roman" w:hAnsi="Times New Roman"/>
            <w:color w:val="auto"/>
            <w:sz w:val="28"/>
            <w:szCs w:val="28"/>
          </w:rPr>
          <w:t>.</w:t>
        </w:r>
        <w:proofErr w:type="spellStart"/>
        <w:r w:rsidRPr="0042654C">
          <w:rPr>
            <w:rStyle w:val="a3"/>
            <w:rFonts w:ascii="Times New Roman" w:hAnsi="Times New Roman"/>
            <w:color w:val="auto"/>
            <w:sz w:val="28"/>
            <w:szCs w:val="28"/>
            <w:lang w:val="en-US"/>
          </w:rPr>
          <w:t>russianpost</w:t>
        </w:r>
        <w:proofErr w:type="spellEnd"/>
        <w:r w:rsidRPr="0042654C">
          <w:rPr>
            <w:rStyle w:val="a3"/>
            <w:rFonts w:ascii="Times New Roman" w:hAnsi="Times New Roman"/>
            <w:color w:val="auto"/>
            <w:sz w:val="28"/>
            <w:szCs w:val="28"/>
          </w:rPr>
          <w:t>.</w:t>
        </w:r>
        <w:proofErr w:type="spellStart"/>
        <w:r w:rsidRPr="0042654C">
          <w:rPr>
            <w:rStyle w:val="a3"/>
            <w:rFonts w:ascii="Times New Roman" w:hAnsi="Times New Roman"/>
            <w:color w:val="auto"/>
            <w:sz w:val="28"/>
            <w:szCs w:val="28"/>
            <w:lang w:val="en-US"/>
          </w:rPr>
          <w:t>ru</w:t>
        </w:r>
        <w:proofErr w:type="spellEnd"/>
      </w:hyperlink>
      <w:r w:rsidRPr="0042654C">
        <w:rPr>
          <w:rFonts w:ascii="Times New Roman" w:hAnsi="Times New Roman" w:cs="Times New Roman"/>
          <w:sz w:val="28"/>
          <w:szCs w:val="28"/>
        </w:rPr>
        <w:t xml:space="preserve"> (для заполнения специальной формы).</w:t>
      </w:r>
    </w:p>
    <w:p w:rsidR="00B551ED" w:rsidRPr="0042654C" w:rsidRDefault="00B551ED" w:rsidP="003504BB">
      <w:pPr>
        <w:pStyle w:val="a4"/>
        <w:numPr>
          <w:ilvl w:val="1"/>
          <w:numId w:val="3"/>
        </w:numPr>
        <w:tabs>
          <w:tab w:val="left" w:pos="1276"/>
        </w:tabs>
        <w:ind w:left="0" w:right="0" w:firstLine="709"/>
        <w:jc w:val="both"/>
        <w:rPr>
          <w:sz w:val="28"/>
          <w:szCs w:val="28"/>
        </w:rPr>
      </w:pPr>
      <w:r w:rsidRPr="0042654C">
        <w:rPr>
          <w:sz w:val="28"/>
          <w:szCs w:val="28"/>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42654C">
        <w:rPr>
          <w:sz w:val="28"/>
          <w:szCs w:val="28"/>
        </w:rPr>
        <w:t>был</w:t>
      </w:r>
      <w:proofErr w:type="gramEnd"/>
      <w:r w:rsidRPr="0042654C">
        <w:rPr>
          <w:sz w:val="28"/>
          <w:szCs w:val="28"/>
        </w:rPr>
        <w:t xml:space="preserve"> расторгнут Договор в соответствии с положениями настояще</w:t>
      </w:r>
      <w:r w:rsidR="0070149D" w:rsidRPr="0042654C">
        <w:rPr>
          <w:sz w:val="28"/>
          <w:szCs w:val="28"/>
        </w:rPr>
        <w:t>го</w:t>
      </w:r>
      <w:r w:rsidRPr="0042654C">
        <w:rPr>
          <w:sz w:val="28"/>
          <w:szCs w:val="28"/>
        </w:rPr>
        <w:t xml:space="preserve"> </w:t>
      </w:r>
      <w:r w:rsidR="0070149D" w:rsidRPr="0042654C">
        <w:rPr>
          <w:sz w:val="28"/>
          <w:szCs w:val="28"/>
        </w:rPr>
        <w:t>раздела</w:t>
      </w:r>
      <w:r w:rsidRPr="0042654C">
        <w:rPr>
          <w:sz w:val="28"/>
          <w:szCs w:val="28"/>
        </w:rPr>
        <w:t>, вправе требовать возмещения реального ущерба, возникшего в результате такого расторжения.</w:t>
      </w:r>
    </w:p>
    <w:p w:rsidR="00B551ED" w:rsidRPr="00F45CEE" w:rsidRDefault="00B551ED" w:rsidP="00717BC5">
      <w:pPr>
        <w:tabs>
          <w:tab w:val="num" w:pos="1134"/>
        </w:tabs>
        <w:suppressAutoHyphens/>
        <w:ind w:firstLine="709"/>
        <w:jc w:val="both"/>
        <w:rPr>
          <w:rFonts w:eastAsia="Arial Unicode MS"/>
          <w:sz w:val="28"/>
          <w:szCs w:val="28"/>
        </w:rPr>
      </w:pPr>
    </w:p>
    <w:p w:rsidR="00F41F09" w:rsidRPr="0042654C" w:rsidRDefault="00F41F09" w:rsidP="008424A8">
      <w:pPr>
        <w:pStyle w:val="a4"/>
        <w:numPr>
          <w:ilvl w:val="0"/>
          <w:numId w:val="3"/>
        </w:numPr>
        <w:tabs>
          <w:tab w:val="left" w:pos="0"/>
        </w:tabs>
        <w:ind w:left="357" w:right="0" w:hanging="357"/>
        <w:jc w:val="center"/>
        <w:rPr>
          <w:b/>
          <w:sz w:val="28"/>
          <w:szCs w:val="28"/>
        </w:rPr>
      </w:pPr>
      <w:r w:rsidRPr="0042654C">
        <w:rPr>
          <w:b/>
          <w:sz w:val="28"/>
          <w:szCs w:val="28"/>
        </w:rPr>
        <w:t>ФОРС-МАЖОР</w:t>
      </w:r>
    </w:p>
    <w:p w:rsidR="00F41F09" w:rsidRPr="0042654C" w:rsidRDefault="00F41F09" w:rsidP="00717BC5">
      <w:pPr>
        <w:tabs>
          <w:tab w:val="num" w:pos="1134"/>
        </w:tabs>
        <w:suppressAutoHyphens/>
        <w:ind w:firstLine="709"/>
        <w:jc w:val="both"/>
        <w:rPr>
          <w:rFonts w:eastAsia="Arial Unicode MS"/>
          <w:spacing w:val="-2"/>
          <w:sz w:val="28"/>
          <w:szCs w:val="28"/>
        </w:rPr>
      </w:pPr>
    </w:p>
    <w:p w:rsidR="00F41F09" w:rsidRPr="0042654C" w:rsidRDefault="00F41F09" w:rsidP="003504BB">
      <w:pPr>
        <w:pStyle w:val="a4"/>
        <w:numPr>
          <w:ilvl w:val="1"/>
          <w:numId w:val="3"/>
        </w:numPr>
        <w:tabs>
          <w:tab w:val="num" w:pos="1276"/>
        </w:tabs>
        <w:ind w:left="0" w:right="0" w:firstLine="709"/>
        <w:jc w:val="both"/>
        <w:rPr>
          <w:sz w:val="28"/>
          <w:szCs w:val="28"/>
        </w:rPr>
      </w:pPr>
      <w:proofErr w:type="gramStart"/>
      <w:r w:rsidRPr="0042654C">
        <w:rPr>
          <w:sz w:val="28"/>
          <w:szCs w:val="28"/>
        </w:rPr>
        <w:t xml:space="preserve">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w:t>
      </w:r>
      <w:r w:rsidR="0070149D" w:rsidRPr="0042654C">
        <w:rPr>
          <w:sz w:val="28"/>
          <w:szCs w:val="28"/>
        </w:rPr>
        <w:t>С</w:t>
      </w:r>
      <w:r w:rsidRPr="0042654C">
        <w:rPr>
          <w:sz w:val="28"/>
          <w:szCs w:val="28"/>
        </w:rPr>
        <w:t xml:space="preserve">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roofErr w:type="gramEnd"/>
    </w:p>
    <w:p w:rsidR="00F41F09" w:rsidRPr="0042654C" w:rsidRDefault="00F41F09" w:rsidP="003504BB">
      <w:pPr>
        <w:pStyle w:val="a4"/>
        <w:numPr>
          <w:ilvl w:val="1"/>
          <w:numId w:val="3"/>
        </w:numPr>
        <w:tabs>
          <w:tab w:val="num" w:pos="1276"/>
        </w:tabs>
        <w:ind w:left="0" w:right="0" w:firstLine="709"/>
        <w:jc w:val="both"/>
        <w:rPr>
          <w:sz w:val="28"/>
          <w:szCs w:val="28"/>
        </w:rPr>
      </w:pPr>
      <w:r w:rsidRPr="0042654C">
        <w:rPr>
          <w:sz w:val="28"/>
          <w:szCs w:val="28"/>
        </w:rPr>
        <w:t xml:space="preserve">Сторона, для которой создалась невозможность исполнения обязательств по Договору, должна незамедлительно дать письменное извещение другой </w:t>
      </w:r>
      <w:r w:rsidR="0070149D" w:rsidRPr="0042654C">
        <w:rPr>
          <w:sz w:val="28"/>
          <w:szCs w:val="28"/>
        </w:rPr>
        <w:t>С</w:t>
      </w:r>
      <w:r w:rsidRPr="0042654C">
        <w:rPr>
          <w:sz w:val="28"/>
          <w:szCs w:val="28"/>
        </w:rPr>
        <w:t>тороне о наступлении или прекращении обстоятельств непреодолимой силы.</w:t>
      </w:r>
    </w:p>
    <w:p w:rsidR="00F41F09" w:rsidRPr="0042654C" w:rsidRDefault="00F41F09" w:rsidP="003504BB">
      <w:pPr>
        <w:pStyle w:val="a4"/>
        <w:numPr>
          <w:ilvl w:val="1"/>
          <w:numId w:val="3"/>
        </w:numPr>
        <w:tabs>
          <w:tab w:val="num" w:pos="1276"/>
        </w:tabs>
        <w:ind w:left="0" w:right="0" w:firstLine="709"/>
        <w:jc w:val="both"/>
        <w:rPr>
          <w:sz w:val="28"/>
          <w:szCs w:val="28"/>
        </w:rPr>
      </w:pPr>
      <w:r w:rsidRPr="0042654C">
        <w:rPr>
          <w:sz w:val="28"/>
          <w:szCs w:val="28"/>
        </w:rPr>
        <w:t>Сроки исполнения обязатель</w:t>
      </w:r>
      <w:proofErr w:type="gramStart"/>
      <w:r w:rsidRPr="0042654C">
        <w:rPr>
          <w:sz w:val="28"/>
          <w:szCs w:val="28"/>
        </w:rPr>
        <w:t>ств в сл</w:t>
      </w:r>
      <w:proofErr w:type="gramEnd"/>
      <w:r w:rsidRPr="0042654C">
        <w:rPr>
          <w:sz w:val="28"/>
          <w:szCs w:val="28"/>
        </w:rPr>
        <w:t>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w:t>
      </w:r>
      <w:r w:rsidR="003504BB">
        <w:rPr>
          <w:sz w:val="28"/>
          <w:szCs w:val="28"/>
        </w:rPr>
        <w:t>ятельства действуют более 3 (тре</w:t>
      </w:r>
      <w:r w:rsidRPr="0042654C">
        <w:rPr>
          <w:sz w:val="28"/>
          <w:szCs w:val="28"/>
        </w:rPr>
        <w:t xml:space="preserve">х) последовательных месяцев, одна из </w:t>
      </w:r>
      <w:r w:rsidR="0070149D" w:rsidRPr="0042654C">
        <w:rPr>
          <w:sz w:val="28"/>
          <w:szCs w:val="28"/>
        </w:rPr>
        <w:t>С</w:t>
      </w:r>
      <w:r w:rsidRPr="0042654C">
        <w:rPr>
          <w:sz w:val="28"/>
          <w:szCs w:val="28"/>
        </w:rPr>
        <w:t xml:space="preserve">торон может отказаться от исполнения настоящего Договора путем направления уведомления другой </w:t>
      </w:r>
      <w:r w:rsidR="0070149D" w:rsidRPr="0042654C">
        <w:rPr>
          <w:sz w:val="28"/>
          <w:szCs w:val="28"/>
        </w:rPr>
        <w:t>С</w:t>
      </w:r>
      <w:r w:rsidRPr="0042654C">
        <w:rPr>
          <w:sz w:val="28"/>
          <w:szCs w:val="28"/>
        </w:rPr>
        <w:t xml:space="preserve">тороне, при этом ни одна из </w:t>
      </w:r>
      <w:r w:rsidR="0070149D" w:rsidRPr="0042654C">
        <w:rPr>
          <w:sz w:val="28"/>
          <w:szCs w:val="28"/>
        </w:rPr>
        <w:t>С</w:t>
      </w:r>
      <w:r w:rsidRPr="0042654C">
        <w:rPr>
          <w:sz w:val="28"/>
          <w:szCs w:val="28"/>
        </w:rPr>
        <w:t xml:space="preserve">торон </w:t>
      </w:r>
      <w:r w:rsidR="003504BB">
        <w:rPr>
          <w:sz w:val="28"/>
          <w:szCs w:val="28"/>
        </w:rPr>
        <w:br/>
      </w:r>
      <w:r w:rsidRPr="0042654C">
        <w:rPr>
          <w:sz w:val="28"/>
          <w:szCs w:val="28"/>
        </w:rPr>
        <w:t xml:space="preserve">не вправе требовать от другой </w:t>
      </w:r>
      <w:r w:rsidR="0070149D" w:rsidRPr="0042654C">
        <w:rPr>
          <w:sz w:val="28"/>
          <w:szCs w:val="28"/>
        </w:rPr>
        <w:t>С</w:t>
      </w:r>
      <w:r w:rsidRPr="0042654C">
        <w:rPr>
          <w:sz w:val="28"/>
          <w:szCs w:val="28"/>
        </w:rPr>
        <w:t>тороны возмещения убытков.</w:t>
      </w:r>
    </w:p>
    <w:p w:rsidR="00F41F09" w:rsidRPr="003504BB" w:rsidRDefault="00F41F09" w:rsidP="003504BB">
      <w:pPr>
        <w:pStyle w:val="a4"/>
        <w:numPr>
          <w:ilvl w:val="1"/>
          <w:numId w:val="3"/>
        </w:numPr>
        <w:tabs>
          <w:tab w:val="num" w:pos="0"/>
          <w:tab w:val="num" w:pos="1276"/>
        </w:tabs>
        <w:suppressAutoHyphens/>
        <w:ind w:left="0" w:right="0" w:firstLine="709"/>
        <w:jc w:val="both"/>
        <w:rPr>
          <w:rFonts w:eastAsia="Arial Unicode MS"/>
          <w:sz w:val="28"/>
          <w:szCs w:val="28"/>
        </w:rPr>
      </w:pPr>
      <w:r w:rsidRPr="006C3CEB">
        <w:rPr>
          <w:sz w:val="28"/>
          <w:szCs w:val="28"/>
        </w:rPr>
        <w:t xml:space="preserve">По требованию одной из </w:t>
      </w:r>
      <w:r w:rsidR="0070149D" w:rsidRPr="006C3CEB">
        <w:rPr>
          <w:sz w:val="28"/>
          <w:szCs w:val="28"/>
        </w:rPr>
        <w:t>С</w:t>
      </w:r>
      <w:r w:rsidRPr="006C3CEB">
        <w:rPr>
          <w:sz w:val="28"/>
          <w:szCs w:val="28"/>
        </w:rPr>
        <w:t>торон наличие обстоятельств непреодолимой силы подтверждается компетентными государственными органами.</w:t>
      </w:r>
    </w:p>
    <w:p w:rsidR="003504BB" w:rsidRPr="00497781" w:rsidRDefault="003504BB" w:rsidP="003504BB">
      <w:pPr>
        <w:pStyle w:val="a4"/>
        <w:tabs>
          <w:tab w:val="num" w:pos="1276"/>
        </w:tabs>
        <w:suppressAutoHyphens/>
        <w:ind w:left="709" w:right="0" w:firstLine="0"/>
        <w:jc w:val="both"/>
        <w:rPr>
          <w:rFonts w:eastAsia="Arial Unicode MS"/>
          <w:sz w:val="28"/>
          <w:szCs w:val="28"/>
        </w:rPr>
      </w:pPr>
    </w:p>
    <w:p w:rsidR="00F41F09" w:rsidRPr="0042654C" w:rsidRDefault="00F41F09" w:rsidP="008424A8">
      <w:pPr>
        <w:pStyle w:val="a4"/>
        <w:numPr>
          <w:ilvl w:val="0"/>
          <w:numId w:val="3"/>
        </w:numPr>
        <w:tabs>
          <w:tab w:val="left" w:pos="0"/>
        </w:tabs>
        <w:ind w:left="357" w:right="6" w:hanging="357"/>
        <w:jc w:val="center"/>
        <w:rPr>
          <w:b/>
          <w:sz w:val="28"/>
          <w:szCs w:val="28"/>
        </w:rPr>
      </w:pPr>
      <w:r w:rsidRPr="0042654C">
        <w:rPr>
          <w:b/>
          <w:sz w:val="28"/>
          <w:szCs w:val="28"/>
        </w:rPr>
        <w:t>ПОРЯДОК РАССМОТРЕНИЯ СПОРОВ</w:t>
      </w:r>
    </w:p>
    <w:p w:rsidR="00F41F09" w:rsidRPr="00F45CEE" w:rsidRDefault="00F41F09" w:rsidP="00717BC5">
      <w:pPr>
        <w:tabs>
          <w:tab w:val="num" w:pos="1134"/>
        </w:tabs>
        <w:suppressAutoHyphens/>
        <w:ind w:firstLine="709"/>
        <w:jc w:val="both"/>
        <w:rPr>
          <w:rFonts w:eastAsia="Arial Unicode MS"/>
          <w:sz w:val="28"/>
          <w:szCs w:val="28"/>
        </w:rPr>
      </w:pPr>
    </w:p>
    <w:p w:rsidR="00981D8E" w:rsidRDefault="00F41F09" w:rsidP="003504BB">
      <w:pPr>
        <w:pStyle w:val="a4"/>
        <w:widowControl w:val="0"/>
        <w:numPr>
          <w:ilvl w:val="1"/>
          <w:numId w:val="3"/>
        </w:numPr>
        <w:tabs>
          <w:tab w:val="left" w:pos="0"/>
          <w:tab w:val="num" w:pos="1276"/>
        </w:tabs>
        <w:suppressAutoHyphens/>
        <w:ind w:left="0" w:right="0" w:firstLine="709"/>
        <w:jc w:val="both"/>
        <w:rPr>
          <w:sz w:val="28"/>
          <w:szCs w:val="28"/>
        </w:rPr>
      </w:pPr>
      <w:r w:rsidRPr="006C3CEB">
        <w:rPr>
          <w:sz w:val="28"/>
          <w:szCs w:val="28"/>
        </w:rPr>
        <w:t xml:space="preserve">Все споры по настоящему Договору разрешаются </w:t>
      </w:r>
      <w:r w:rsidR="00612F7B" w:rsidRPr="006C3CEB">
        <w:rPr>
          <w:sz w:val="28"/>
          <w:szCs w:val="28"/>
        </w:rPr>
        <w:t>С</w:t>
      </w:r>
      <w:r w:rsidR="003504BB">
        <w:rPr>
          <w:sz w:val="28"/>
          <w:szCs w:val="28"/>
        </w:rPr>
        <w:t>торонами путе</w:t>
      </w:r>
      <w:r w:rsidRPr="006C3CEB">
        <w:rPr>
          <w:sz w:val="28"/>
          <w:szCs w:val="28"/>
        </w:rPr>
        <w:t>м переговоров</w:t>
      </w:r>
      <w:r w:rsidR="00612F7B" w:rsidRPr="006C3CEB">
        <w:rPr>
          <w:sz w:val="28"/>
          <w:szCs w:val="28"/>
        </w:rPr>
        <w:t xml:space="preserve">. </w:t>
      </w:r>
    </w:p>
    <w:p w:rsidR="00981D8E" w:rsidRDefault="00981D8E" w:rsidP="003504BB">
      <w:pPr>
        <w:pStyle w:val="a4"/>
        <w:widowControl w:val="0"/>
        <w:numPr>
          <w:ilvl w:val="1"/>
          <w:numId w:val="3"/>
        </w:numPr>
        <w:tabs>
          <w:tab w:val="num" w:pos="0"/>
          <w:tab w:val="left" w:pos="1276"/>
        </w:tabs>
        <w:suppressAutoHyphens/>
        <w:ind w:left="0" w:right="0" w:firstLine="709"/>
        <w:jc w:val="both"/>
        <w:rPr>
          <w:sz w:val="28"/>
          <w:szCs w:val="28"/>
        </w:rPr>
      </w:pPr>
      <w:r w:rsidRPr="0042654C">
        <w:rPr>
          <w:sz w:val="28"/>
          <w:szCs w:val="28"/>
        </w:rPr>
        <w:t xml:space="preserve">Претензионный порядок урегулирования споров для </w:t>
      </w:r>
      <w:proofErr w:type="gramStart"/>
      <w:r>
        <w:rPr>
          <w:sz w:val="28"/>
          <w:szCs w:val="28"/>
          <w:lang w:val="en-US"/>
        </w:rPr>
        <w:t>C</w:t>
      </w:r>
      <w:proofErr w:type="spellStart"/>
      <w:proofErr w:type="gramEnd"/>
      <w:r w:rsidRPr="0042654C">
        <w:rPr>
          <w:sz w:val="28"/>
          <w:szCs w:val="28"/>
        </w:rPr>
        <w:t>торон</w:t>
      </w:r>
      <w:proofErr w:type="spellEnd"/>
      <w:r w:rsidRPr="0042654C">
        <w:rPr>
          <w:sz w:val="28"/>
          <w:szCs w:val="28"/>
        </w:rPr>
        <w:t xml:space="preserve"> настоящего Договора обязателен. Сторона, получившая претензию, обязана рассмотреть ее и направить другой </w:t>
      </w:r>
      <w:proofErr w:type="gramStart"/>
      <w:r>
        <w:rPr>
          <w:sz w:val="28"/>
          <w:szCs w:val="28"/>
          <w:lang w:val="en-US"/>
        </w:rPr>
        <w:t>C</w:t>
      </w:r>
      <w:proofErr w:type="spellStart"/>
      <w:proofErr w:type="gramEnd"/>
      <w:r w:rsidRPr="0042654C">
        <w:rPr>
          <w:sz w:val="28"/>
          <w:szCs w:val="28"/>
        </w:rPr>
        <w:t>тороне</w:t>
      </w:r>
      <w:proofErr w:type="spellEnd"/>
      <w:r w:rsidRPr="0042654C">
        <w:rPr>
          <w:sz w:val="28"/>
          <w:szCs w:val="28"/>
        </w:rPr>
        <w:t xml:space="preserve"> ответ на претензию в течени</w:t>
      </w:r>
      <w:r>
        <w:rPr>
          <w:sz w:val="28"/>
          <w:szCs w:val="28"/>
        </w:rPr>
        <w:t>е</w:t>
      </w:r>
      <w:r w:rsidRPr="0042654C">
        <w:rPr>
          <w:sz w:val="28"/>
          <w:szCs w:val="28"/>
        </w:rPr>
        <w:t xml:space="preserve"> </w:t>
      </w:r>
      <w:r w:rsidRPr="0042654C">
        <w:rPr>
          <w:sz w:val="28"/>
          <w:szCs w:val="28"/>
        </w:rPr>
        <w:lastRenderedPageBreak/>
        <w:t>срока, установленного нормативными документами</w:t>
      </w:r>
      <w:r>
        <w:rPr>
          <w:sz w:val="28"/>
          <w:szCs w:val="28"/>
        </w:rPr>
        <w:t>,</w:t>
      </w:r>
      <w:r w:rsidRPr="0042654C">
        <w:rPr>
          <w:sz w:val="28"/>
          <w:szCs w:val="28"/>
        </w:rPr>
        <w:t xml:space="preserve"> в соответствии с п. 3.4 настоящего </w:t>
      </w:r>
      <w:r>
        <w:rPr>
          <w:sz w:val="28"/>
          <w:szCs w:val="28"/>
        </w:rPr>
        <w:t>Д</w:t>
      </w:r>
      <w:r w:rsidRPr="0042654C">
        <w:rPr>
          <w:sz w:val="28"/>
          <w:szCs w:val="28"/>
        </w:rPr>
        <w:t>оговора</w:t>
      </w:r>
      <w:r>
        <w:rPr>
          <w:sz w:val="28"/>
          <w:szCs w:val="28"/>
        </w:rPr>
        <w:t>.</w:t>
      </w:r>
    </w:p>
    <w:p w:rsidR="00F41F09" w:rsidRDefault="00612F7B" w:rsidP="003504BB">
      <w:pPr>
        <w:pStyle w:val="a4"/>
        <w:widowControl w:val="0"/>
        <w:numPr>
          <w:ilvl w:val="1"/>
          <w:numId w:val="3"/>
        </w:numPr>
        <w:tabs>
          <w:tab w:val="num" w:pos="0"/>
          <w:tab w:val="left" w:pos="1276"/>
        </w:tabs>
        <w:suppressAutoHyphens/>
        <w:ind w:left="0" w:right="0" w:firstLine="709"/>
        <w:jc w:val="both"/>
        <w:rPr>
          <w:sz w:val="28"/>
          <w:szCs w:val="28"/>
        </w:rPr>
      </w:pPr>
      <w:r w:rsidRPr="006C3CEB">
        <w:rPr>
          <w:sz w:val="28"/>
          <w:szCs w:val="28"/>
        </w:rPr>
        <w:t>В</w:t>
      </w:r>
      <w:r w:rsidR="00F41F09" w:rsidRPr="006C3CEB">
        <w:rPr>
          <w:sz w:val="28"/>
          <w:szCs w:val="28"/>
        </w:rPr>
        <w:t xml:space="preserve"> случае невозможности получения согласия </w:t>
      </w:r>
      <w:r w:rsidRPr="006C3CEB">
        <w:rPr>
          <w:sz w:val="28"/>
          <w:szCs w:val="28"/>
        </w:rPr>
        <w:t>С</w:t>
      </w:r>
      <w:r w:rsidR="00F41F09" w:rsidRPr="006C3CEB">
        <w:rPr>
          <w:sz w:val="28"/>
          <w:szCs w:val="28"/>
        </w:rPr>
        <w:t xml:space="preserve">тороны передают рассмотрение споров в Арбитражный суд </w:t>
      </w:r>
      <w:r w:rsidR="009E4EE2">
        <w:rPr>
          <w:sz w:val="28"/>
          <w:szCs w:val="28"/>
        </w:rPr>
        <w:t>Иркутской области</w:t>
      </w:r>
      <w:r w:rsidR="00226A45" w:rsidRPr="006C3CEB">
        <w:rPr>
          <w:sz w:val="28"/>
          <w:szCs w:val="28"/>
        </w:rPr>
        <w:t>.</w:t>
      </w:r>
    </w:p>
    <w:p w:rsidR="001D11E8" w:rsidRDefault="001D11E8" w:rsidP="001D11E8">
      <w:pPr>
        <w:pStyle w:val="a4"/>
        <w:widowControl w:val="0"/>
        <w:tabs>
          <w:tab w:val="left" w:pos="1276"/>
        </w:tabs>
        <w:suppressAutoHyphens/>
        <w:ind w:right="0"/>
        <w:jc w:val="both"/>
        <w:rPr>
          <w:sz w:val="28"/>
          <w:szCs w:val="28"/>
        </w:rPr>
      </w:pPr>
    </w:p>
    <w:p w:rsidR="00F41F09" w:rsidRPr="0042654C" w:rsidRDefault="008424A8" w:rsidP="00CC12AD">
      <w:pPr>
        <w:pStyle w:val="a4"/>
        <w:keepNext/>
        <w:numPr>
          <w:ilvl w:val="0"/>
          <w:numId w:val="3"/>
        </w:numPr>
        <w:tabs>
          <w:tab w:val="left" w:pos="0"/>
        </w:tabs>
        <w:ind w:left="357" w:right="0" w:hanging="357"/>
        <w:jc w:val="center"/>
        <w:rPr>
          <w:b/>
          <w:sz w:val="28"/>
          <w:szCs w:val="28"/>
        </w:rPr>
      </w:pPr>
      <w:r>
        <w:rPr>
          <w:b/>
          <w:sz w:val="28"/>
          <w:szCs w:val="28"/>
        </w:rPr>
        <w:t xml:space="preserve"> </w:t>
      </w:r>
      <w:r w:rsidR="00F41F09" w:rsidRPr="0042654C">
        <w:rPr>
          <w:b/>
          <w:sz w:val="28"/>
          <w:szCs w:val="28"/>
        </w:rPr>
        <w:t>СРОК ДЕЙСТВИЯ ДОГОВОРА</w:t>
      </w:r>
    </w:p>
    <w:p w:rsidR="00F41F09" w:rsidRPr="0042654C" w:rsidRDefault="00F41F09" w:rsidP="00A316B9">
      <w:pPr>
        <w:tabs>
          <w:tab w:val="num" w:pos="1134"/>
        </w:tabs>
        <w:suppressAutoHyphens/>
        <w:ind w:firstLine="720"/>
        <w:jc w:val="center"/>
        <w:rPr>
          <w:rFonts w:eastAsia="Arial Unicode MS"/>
          <w:sz w:val="28"/>
          <w:szCs w:val="28"/>
        </w:rPr>
      </w:pPr>
    </w:p>
    <w:p w:rsidR="00F41F09" w:rsidRPr="0042654C" w:rsidRDefault="001D11E8" w:rsidP="003504BB">
      <w:pPr>
        <w:pStyle w:val="a4"/>
        <w:numPr>
          <w:ilvl w:val="1"/>
          <w:numId w:val="3"/>
        </w:numPr>
        <w:tabs>
          <w:tab w:val="left" w:pos="1418"/>
        </w:tabs>
        <w:ind w:left="0" w:right="0" w:firstLine="709"/>
        <w:jc w:val="both"/>
        <w:rPr>
          <w:sz w:val="28"/>
          <w:szCs w:val="28"/>
        </w:rPr>
      </w:pPr>
      <w:r w:rsidRPr="001D11E8">
        <w:rPr>
          <w:sz w:val="28"/>
          <w:szCs w:val="28"/>
        </w:rPr>
        <w:t xml:space="preserve">Настоящий Договор вступает в силу с момента его подписания Сторонами и действует до </w:t>
      </w:r>
      <w:r w:rsidRPr="00780C7F">
        <w:rPr>
          <w:sz w:val="28"/>
          <w:szCs w:val="28"/>
        </w:rPr>
        <w:t>«</w:t>
      </w:r>
      <w:r w:rsidR="00780C7F" w:rsidRPr="00780C7F">
        <w:rPr>
          <w:sz w:val="28"/>
          <w:szCs w:val="28"/>
        </w:rPr>
        <w:t>31</w:t>
      </w:r>
      <w:r w:rsidRPr="00780C7F">
        <w:rPr>
          <w:sz w:val="28"/>
          <w:szCs w:val="28"/>
        </w:rPr>
        <w:t>»</w:t>
      </w:r>
      <w:r w:rsidR="00780C7F" w:rsidRPr="00780C7F">
        <w:rPr>
          <w:sz w:val="28"/>
          <w:szCs w:val="28"/>
        </w:rPr>
        <w:t xml:space="preserve"> декабря</w:t>
      </w:r>
      <w:r w:rsidRPr="00780C7F">
        <w:rPr>
          <w:sz w:val="28"/>
          <w:szCs w:val="28"/>
        </w:rPr>
        <w:t xml:space="preserve"> 20</w:t>
      </w:r>
      <w:r w:rsidR="00780C7F" w:rsidRPr="00780C7F">
        <w:rPr>
          <w:sz w:val="28"/>
          <w:szCs w:val="28"/>
        </w:rPr>
        <w:t>21</w:t>
      </w:r>
      <w:r>
        <w:rPr>
          <w:sz w:val="28"/>
          <w:szCs w:val="28"/>
        </w:rPr>
        <w:t xml:space="preserve"> </w:t>
      </w:r>
      <w:r w:rsidRPr="001D11E8">
        <w:rPr>
          <w:sz w:val="28"/>
          <w:szCs w:val="28"/>
        </w:rPr>
        <w:t xml:space="preserve">г. включительно, а в части исполнения обязательств – до их полного завершения в соответствии со сроками, указанными в Договоре. </w:t>
      </w:r>
    </w:p>
    <w:p w:rsidR="00F41F09" w:rsidRPr="00801152" w:rsidRDefault="00F41F09" w:rsidP="003504BB">
      <w:pPr>
        <w:pStyle w:val="a4"/>
        <w:numPr>
          <w:ilvl w:val="1"/>
          <w:numId w:val="3"/>
        </w:numPr>
        <w:tabs>
          <w:tab w:val="left" w:pos="1418"/>
        </w:tabs>
        <w:ind w:left="0" w:right="0" w:firstLine="709"/>
        <w:jc w:val="both"/>
        <w:rPr>
          <w:sz w:val="28"/>
          <w:szCs w:val="28"/>
        </w:rPr>
      </w:pPr>
      <w:r w:rsidRPr="00981D8E">
        <w:rPr>
          <w:sz w:val="28"/>
          <w:szCs w:val="28"/>
        </w:rPr>
        <w:t xml:space="preserve">Во время действия Договора </w:t>
      </w:r>
      <w:r w:rsidR="00612F7B" w:rsidRPr="00981D8E">
        <w:rPr>
          <w:sz w:val="28"/>
          <w:szCs w:val="28"/>
        </w:rPr>
        <w:t>С</w:t>
      </w:r>
      <w:r w:rsidRPr="00981D8E">
        <w:rPr>
          <w:sz w:val="28"/>
          <w:szCs w:val="28"/>
        </w:rPr>
        <w:t xml:space="preserve">тороны имеют право по согласованию вносить в </w:t>
      </w:r>
      <w:r w:rsidR="003504BB">
        <w:rPr>
          <w:sz w:val="28"/>
          <w:szCs w:val="28"/>
        </w:rPr>
        <w:t xml:space="preserve">него </w:t>
      </w:r>
      <w:r w:rsidRPr="00981D8E">
        <w:rPr>
          <w:sz w:val="28"/>
          <w:szCs w:val="28"/>
        </w:rPr>
        <w:t>необходимые изменения и дополнения путем оформления дополнительного соглашения.</w:t>
      </w:r>
    </w:p>
    <w:p w:rsidR="00F41F09" w:rsidRPr="0042654C" w:rsidRDefault="007D6F18" w:rsidP="003504BB">
      <w:pPr>
        <w:pStyle w:val="a4"/>
        <w:numPr>
          <w:ilvl w:val="1"/>
          <w:numId w:val="3"/>
        </w:numPr>
        <w:tabs>
          <w:tab w:val="left" w:pos="1418"/>
        </w:tabs>
        <w:ind w:left="0" w:right="0" w:firstLine="709"/>
        <w:jc w:val="both"/>
        <w:rPr>
          <w:sz w:val="28"/>
          <w:szCs w:val="28"/>
        </w:rPr>
      </w:pPr>
      <w:r w:rsidRPr="0042654C">
        <w:rPr>
          <w:sz w:val="28"/>
          <w:szCs w:val="28"/>
        </w:rPr>
        <w:t>Стороны вправе</w:t>
      </w:r>
      <w:r w:rsidR="00F41F09" w:rsidRPr="0042654C">
        <w:rPr>
          <w:sz w:val="28"/>
          <w:szCs w:val="28"/>
        </w:rPr>
        <w:t xml:space="preserve"> в одностороннем порядке полностью или частично отказаться от исполнения настоящего Договора</w:t>
      </w:r>
      <w:r w:rsidR="00370EF7" w:rsidRPr="0042654C">
        <w:rPr>
          <w:sz w:val="28"/>
          <w:szCs w:val="28"/>
        </w:rPr>
        <w:t xml:space="preserve"> по основаниям и в порядке,</w:t>
      </w:r>
      <w:r w:rsidR="00486DF3" w:rsidRPr="0042654C">
        <w:rPr>
          <w:sz w:val="28"/>
          <w:szCs w:val="28"/>
        </w:rPr>
        <w:t xml:space="preserve"> предусмотренным гражданским законодательством и Федеральным законом «О связи». В указанном случае Сторона</w:t>
      </w:r>
      <w:r w:rsidR="008C0E15">
        <w:rPr>
          <w:sz w:val="28"/>
          <w:szCs w:val="28"/>
        </w:rPr>
        <w:t>,</w:t>
      </w:r>
      <w:r w:rsidR="00486DF3" w:rsidRPr="0042654C">
        <w:rPr>
          <w:sz w:val="28"/>
          <w:szCs w:val="28"/>
        </w:rPr>
        <w:t xml:space="preserve"> принявшая решение отказаться от исполнения настоящего Договора</w:t>
      </w:r>
      <w:r w:rsidR="008C0E15">
        <w:rPr>
          <w:sz w:val="28"/>
          <w:szCs w:val="28"/>
        </w:rPr>
        <w:t>,</w:t>
      </w:r>
      <w:r w:rsidR="00486DF3" w:rsidRPr="0042654C">
        <w:rPr>
          <w:sz w:val="28"/>
          <w:szCs w:val="28"/>
        </w:rPr>
        <w:t xml:space="preserve"> </w:t>
      </w:r>
      <w:r w:rsidRPr="0042654C">
        <w:rPr>
          <w:sz w:val="28"/>
          <w:szCs w:val="28"/>
        </w:rPr>
        <w:t>обязана предупредить</w:t>
      </w:r>
      <w:r w:rsidR="00F41F09" w:rsidRPr="0042654C">
        <w:rPr>
          <w:sz w:val="28"/>
          <w:szCs w:val="28"/>
        </w:rPr>
        <w:t xml:space="preserve"> об этом письменно другую </w:t>
      </w:r>
      <w:r w:rsidR="00612F7B" w:rsidRPr="0042654C">
        <w:rPr>
          <w:sz w:val="28"/>
          <w:szCs w:val="28"/>
        </w:rPr>
        <w:t>С</w:t>
      </w:r>
      <w:r w:rsidR="00F41F09" w:rsidRPr="0042654C">
        <w:rPr>
          <w:sz w:val="28"/>
          <w:szCs w:val="28"/>
        </w:rPr>
        <w:t xml:space="preserve">торону за 30 </w:t>
      </w:r>
      <w:r w:rsidR="00612F7B" w:rsidRPr="0042654C">
        <w:rPr>
          <w:sz w:val="28"/>
          <w:szCs w:val="28"/>
        </w:rPr>
        <w:t xml:space="preserve">(тридцать) </w:t>
      </w:r>
      <w:r w:rsidR="00F41F09" w:rsidRPr="0042654C">
        <w:rPr>
          <w:sz w:val="28"/>
          <w:szCs w:val="28"/>
        </w:rPr>
        <w:t>календарных дней до даты прекращения исполнения Договора.</w:t>
      </w:r>
    </w:p>
    <w:p w:rsidR="006C3CEB" w:rsidRPr="00B12AF0" w:rsidRDefault="00F41F09" w:rsidP="003504BB">
      <w:pPr>
        <w:pStyle w:val="a4"/>
        <w:numPr>
          <w:ilvl w:val="1"/>
          <w:numId w:val="3"/>
        </w:numPr>
        <w:tabs>
          <w:tab w:val="left" w:pos="1418"/>
        </w:tabs>
        <w:ind w:left="0" w:right="0" w:firstLine="709"/>
        <w:jc w:val="both"/>
        <w:rPr>
          <w:sz w:val="28"/>
          <w:szCs w:val="28"/>
        </w:rPr>
      </w:pPr>
      <w:r w:rsidRPr="0042654C">
        <w:rPr>
          <w:sz w:val="28"/>
          <w:szCs w:val="28"/>
        </w:rPr>
        <w:t xml:space="preserve">Отказ от исполнения настоящего Договора не освобождает </w:t>
      </w:r>
      <w:r w:rsidR="00612F7B" w:rsidRPr="0042654C">
        <w:rPr>
          <w:sz w:val="28"/>
          <w:szCs w:val="28"/>
        </w:rPr>
        <w:t>С</w:t>
      </w:r>
      <w:r w:rsidRPr="0042654C">
        <w:rPr>
          <w:sz w:val="28"/>
          <w:szCs w:val="28"/>
        </w:rPr>
        <w:t>тороны от обязательств по исполнению своих задолженностей по данному Договору, возникших до отказа от исполнения Договора.</w:t>
      </w:r>
    </w:p>
    <w:p w:rsidR="0074606E" w:rsidRPr="0074606E" w:rsidRDefault="0074606E" w:rsidP="0074606E">
      <w:pPr>
        <w:pStyle w:val="a4"/>
        <w:tabs>
          <w:tab w:val="left" w:pos="1560"/>
        </w:tabs>
        <w:ind w:left="709" w:right="0" w:firstLine="0"/>
        <w:jc w:val="both"/>
        <w:rPr>
          <w:sz w:val="28"/>
          <w:szCs w:val="28"/>
        </w:rPr>
      </w:pPr>
    </w:p>
    <w:p w:rsidR="003A3221" w:rsidRPr="0042654C" w:rsidRDefault="008424A8" w:rsidP="006C3CEB">
      <w:pPr>
        <w:pStyle w:val="a4"/>
        <w:numPr>
          <w:ilvl w:val="0"/>
          <w:numId w:val="3"/>
        </w:numPr>
        <w:tabs>
          <w:tab w:val="left" w:pos="0"/>
        </w:tabs>
        <w:ind w:left="357" w:right="0" w:hanging="357"/>
        <w:jc w:val="center"/>
        <w:rPr>
          <w:b/>
          <w:sz w:val="28"/>
          <w:szCs w:val="28"/>
        </w:rPr>
      </w:pPr>
      <w:r>
        <w:rPr>
          <w:b/>
          <w:sz w:val="28"/>
          <w:szCs w:val="28"/>
        </w:rPr>
        <w:t xml:space="preserve"> </w:t>
      </w:r>
      <w:r w:rsidR="003A3221" w:rsidRPr="0042654C">
        <w:rPr>
          <w:b/>
          <w:sz w:val="28"/>
          <w:szCs w:val="28"/>
        </w:rPr>
        <w:t>ПРОЧИЕ УСЛОВИЯ</w:t>
      </w:r>
    </w:p>
    <w:p w:rsidR="003A3221" w:rsidRPr="00BB2C43" w:rsidRDefault="003A3221" w:rsidP="00A316B9">
      <w:pPr>
        <w:tabs>
          <w:tab w:val="num" w:pos="1560"/>
        </w:tabs>
        <w:suppressAutoHyphens/>
        <w:ind w:right="43" w:firstLine="720"/>
        <w:rPr>
          <w:rFonts w:eastAsia="Arial Unicode MS"/>
          <w:spacing w:val="-2"/>
          <w:sz w:val="26"/>
          <w:szCs w:val="26"/>
        </w:rPr>
      </w:pPr>
    </w:p>
    <w:p w:rsidR="003A3221" w:rsidRPr="0042654C" w:rsidRDefault="003A3221" w:rsidP="008424A8">
      <w:pPr>
        <w:pStyle w:val="a4"/>
        <w:numPr>
          <w:ilvl w:val="1"/>
          <w:numId w:val="3"/>
        </w:numPr>
        <w:tabs>
          <w:tab w:val="left" w:pos="1418"/>
          <w:tab w:val="left" w:pos="1701"/>
        </w:tabs>
        <w:ind w:left="0" w:right="0" w:firstLine="709"/>
        <w:jc w:val="both"/>
        <w:rPr>
          <w:sz w:val="28"/>
          <w:szCs w:val="28"/>
        </w:rPr>
      </w:pPr>
      <w:r w:rsidRPr="0042654C">
        <w:rPr>
          <w:sz w:val="28"/>
          <w:szCs w:val="28"/>
        </w:rPr>
        <w:t xml:space="preserve">Каждая из Сторон обязуется не разглашать и предпринимать все необходимые меры с целью </w:t>
      </w:r>
      <w:proofErr w:type="spellStart"/>
      <w:r w:rsidR="00841D52" w:rsidRPr="0042654C">
        <w:rPr>
          <w:sz w:val="28"/>
          <w:szCs w:val="28"/>
        </w:rPr>
        <w:t>избежания</w:t>
      </w:r>
      <w:proofErr w:type="spellEnd"/>
      <w:r w:rsidRPr="0042654C">
        <w:rPr>
          <w:sz w:val="28"/>
          <w:szCs w:val="28"/>
        </w:rPr>
        <w:t xml:space="preserve">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деятельности. Для целей настоящего </w:t>
      </w:r>
      <w:r w:rsidR="00612F7B" w:rsidRPr="0042654C">
        <w:rPr>
          <w:sz w:val="28"/>
          <w:szCs w:val="28"/>
        </w:rPr>
        <w:t>Д</w:t>
      </w:r>
      <w:r w:rsidRPr="0042654C">
        <w:rPr>
          <w:sz w:val="28"/>
          <w:szCs w:val="28"/>
        </w:rPr>
        <w:t xml:space="preserve">оговора </w:t>
      </w:r>
      <w:proofErr w:type="gramStart"/>
      <w:r w:rsidRPr="0042654C">
        <w:rPr>
          <w:sz w:val="28"/>
          <w:szCs w:val="28"/>
        </w:rPr>
        <w:t>под</w:t>
      </w:r>
      <w:proofErr w:type="gramEnd"/>
      <w:r w:rsidRPr="0042654C">
        <w:rPr>
          <w:sz w:val="28"/>
          <w:szCs w:val="28"/>
        </w:rPr>
        <w:t xml:space="preserve"> </w:t>
      </w:r>
      <w:proofErr w:type="gramStart"/>
      <w:r w:rsidRPr="0042654C">
        <w:rPr>
          <w:sz w:val="28"/>
          <w:szCs w:val="28"/>
        </w:rPr>
        <w:t>конфиденциальной</w:t>
      </w:r>
      <w:proofErr w:type="gramEnd"/>
      <w:r w:rsidRPr="0042654C">
        <w:rPr>
          <w:sz w:val="28"/>
          <w:szCs w:val="28"/>
        </w:rPr>
        <w:t xml:space="preserve"> понимается любая информация о Стороне или ее деятельности, которая не является по своему характеру общедоступной. Исполнитель обязуется предпринимать все зависящие от него меры в целях недопущения разглашения любым третьим лицам информации о клиентах или сотрудниках Заказчика, ставшей известной Исполнителю или </w:t>
      </w:r>
      <w:r w:rsidR="00612F7B" w:rsidRPr="0042654C">
        <w:rPr>
          <w:sz w:val="28"/>
          <w:szCs w:val="28"/>
        </w:rPr>
        <w:t>работ</w:t>
      </w:r>
      <w:r w:rsidRPr="0042654C">
        <w:rPr>
          <w:sz w:val="28"/>
          <w:szCs w:val="28"/>
        </w:rPr>
        <w:t xml:space="preserve">никам Исполнителя в связи с исполнением настоящего Договора. Указанная в настоящем пункте информация </w:t>
      </w:r>
      <w:r w:rsidR="00CC12AD">
        <w:rPr>
          <w:sz w:val="28"/>
          <w:szCs w:val="28"/>
        </w:rPr>
        <w:br/>
      </w:r>
      <w:r w:rsidRPr="0042654C">
        <w:rPr>
          <w:sz w:val="28"/>
          <w:szCs w:val="28"/>
        </w:rPr>
        <w:t xml:space="preserve">не может быть использована Исполнителем или </w:t>
      </w:r>
      <w:r w:rsidR="00612F7B" w:rsidRPr="0042654C">
        <w:rPr>
          <w:sz w:val="28"/>
          <w:szCs w:val="28"/>
        </w:rPr>
        <w:t>работ</w:t>
      </w:r>
      <w:r w:rsidRPr="0042654C">
        <w:rPr>
          <w:sz w:val="28"/>
          <w:szCs w:val="28"/>
        </w:rPr>
        <w:t>никами Исполнителя иначе, как в целях выполнения обязательств Исполнителя по настоящему Договору.</w:t>
      </w:r>
    </w:p>
    <w:p w:rsidR="003A3221" w:rsidRPr="0042654C" w:rsidRDefault="003A3221" w:rsidP="008424A8">
      <w:pPr>
        <w:pStyle w:val="a4"/>
        <w:numPr>
          <w:ilvl w:val="1"/>
          <w:numId w:val="3"/>
        </w:numPr>
        <w:tabs>
          <w:tab w:val="left" w:pos="1418"/>
          <w:tab w:val="left" w:pos="1701"/>
        </w:tabs>
        <w:ind w:left="0" w:right="0" w:firstLine="709"/>
        <w:jc w:val="both"/>
        <w:rPr>
          <w:sz w:val="28"/>
          <w:szCs w:val="28"/>
        </w:rPr>
      </w:pPr>
      <w:r w:rsidRPr="0042654C">
        <w:rPr>
          <w:sz w:val="28"/>
          <w:szCs w:val="28"/>
        </w:rPr>
        <w:t xml:space="preserve">Настоящий Договор составлен в двух экземплярах, имеющих равную юридическую силу, по одному экземпляру для каждой </w:t>
      </w:r>
      <w:r w:rsidR="00612F7B" w:rsidRPr="0042654C">
        <w:rPr>
          <w:sz w:val="28"/>
          <w:szCs w:val="28"/>
        </w:rPr>
        <w:t>С</w:t>
      </w:r>
      <w:r w:rsidRPr="0042654C">
        <w:rPr>
          <w:sz w:val="28"/>
          <w:szCs w:val="28"/>
        </w:rPr>
        <w:t>тороны.</w:t>
      </w:r>
    </w:p>
    <w:p w:rsidR="00981D8E" w:rsidRPr="0042654C" w:rsidRDefault="00981D8E" w:rsidP="001E5DCA">
      <w:pPr>
        <w:pStyle w:val="a4"/>
        <w:numPr>
          <w:ilvl w:val="1"/>
          <w:numId w:val="3"/>
        </w:numPr>
        <w:tabs>
          <w:tab w:val="left" w:pos="1418"/>
        </w:tabs>
        <w:ind w:left="0" w:right="0" w:firstLine="709"/>
        <w:jc w:val="both"/>
        <w:rPr>
          <w:sz w:val="28"/>
          <w:szCs w:val="28"/>
        </w:rPr>
      </w:pPr>
      <w:r w:rsidRPr="0042654C">
        <w:rPr>
          <w:sz w:val="28"/>
          <w:szCs w:val="28"/>
        </w:rPr>
        <w:t xml:space="preserve">В случае изменения юридических и банковских реквизитов, организационно-правового статуса каждая Сторона Договора обязана известить в письменном виде в течение 5 (пяти) календарных дней другую Сторону и предоставить всю необходимую информацию, которая может </w:t>
      </w:r>
      <w:r w:rsidRPr="0042654C">
        <w:rPr>
          <w:sz w:val="28"/>
          <w:szCs w:val="28"/>
        </w:rPr>
        <w:lastRenderedPageBreak/>
        <w:t>повлиять на отношения между Сторонами. Обязательства Заказчика по оплате считаются исполненными надлежащим образом по реквизитам, указанным в настоящем Договоре и/или счете, полученном от Исполнителя, до получения Заказчиком уведомления об изменении реквизитов Исполнителя.</w:t>
      </w:r>
    </w:p>
    <w:p w:rsidR="00F728AE" w:rsidRDefault="00981D8E" w:rsidP="001E5DCA">
      <w:pPr>
        <w:tabs>
          <w:tab w:val="left" w:pos="0"/>
          <w:tab w:val="left" w:pos="1418"/>
        </w:tabs>
        <w:ind w:firstLine="709"/>
        <w:jc w:val="both"/>
        <w:rPr>
          <w:sz w:val="28"/>
          <w:szCs w:val="28"/>
        </w:rPr>
      </w:pPr>
      <w:r>
        <w:rPr>
          <w:sz w:val="28"/>
          <w:szCs w:val="28"/>
        </w:rPr>
        <w:t>11.4.</w:t>
      </w:r>
      <w:r w:rsidR="001E5DCA">
        <w:rPr>
          <w:sz w:val="28"/>
          <w:szCs w:val="28"/>
        </w:rPr>
        <w:tab/>
      </w:r>
      <w:r w:rsidRPr="0074606E">
        <w:rPr>
          <w:sz w:val="28"/>
          <w:szCs w:val="28"/>
        </w:rPr>
        <w:t xml:space="preserve">В случае если у Исполнителя возникают сомнения, что юридический адрес или фактический адрес Заказчика изменились, и указанные изменения могут повлиять на взаимоотношения Сторон, в том числе в части своевременного обмена документами, то Исполнитель вправе запросить у Заказчика копии договоров аренды помещений, по которым Заказчик осуществляет свою деятельность. Заказчик обязуется представить соответствующие документы в течение 5 (пяти) рабочих дней </w:t>
      </w:r>
      <w:proofErr w:type="gramStart"/>
      <w:r w:rsidRPr="0074606E">
        <w:rPr>
          <w:sz w:val="28"/>
          <w:szCs w:val="28"/>
        </w:rPr>
        <w:t>с даты получения</w:t>
      </w:r>
      <w:proofErr w:type="gramEnd"/>
      <w:r w:rsidRPr="0074606E">
        <w:rPr>
          <w:sz w:val="28"/>
          <w:szCs w:val="28"/>
        </w:rPr>
        <w:t xml:space="preserve"> запроса Исполнителя.</w:t>
      </w:r>
    </w:p>
    <w:p w:rsidR="00B12AF0" w:rsidRPr="0042654C" w:rsidRDefault="00B12AF0" w:rsidP="00981D8E">
      <w:pPr>
        <w:tabs>
          <w:tab w:val="left" w:pos="1701"/>
        </w:tabs>
        <w:ind w:firstLine="709"/>
        <w:jc w:val="both"/>
        <w:rPr>
          <w:sz w:val="28"/>
          <w:szCs w:val="28"/>
        </w:rPr>
      </w:pPr>
    </w:p>
    <w:p w:rsidR="00E56174" w:rsidRPr="0042654C" w:rsidRDefault="008424A8" w:rsidP="008424A8">
      <w:pPr>
        <w:pStyle w:val="a4"/>
        <w:numPr>
          <w:ilvl w:val="0"/>
          <w:numId w:val="3"/>
        </w:numPr>
        <w:tabs>
          <w:tab w:val="left" w:pos="-142"/>
          <w:tab w:val="num" w:pos="0"/>
        </w:tabs>
        <w:ind w:left="357" w:right="0" w:hanging="357"/>
        <w:jc w:val="center"/>
        <w:rPr>
          <w:b/>
          <w:sz w:val="28"/>
          <w:szCs w:val="28"/>
        </w:rPr>
      </w:pPr>
      <w:r>
        <w:rPr>
          <w:b/>
          <w:sz w:val="28"/>
          <w:szCs w:val="28"/>
        </w:rPr>
        <w:t xml:space="preserve"> </w:t>
      </w:r>
      <w:r w:rsidR="004B23E3" w:rsidRPr="0042654C">
        <w:rPr>
          <w:b/>
          <w:sz w:val="28"/>
          <w:szCs w:val="28"/>
        </w:rPr>
        <w:t>ЮРИДИЧЕСКИЕ АДРЕСА И БАНКОВСКИЕ РЕКВИЗИТЫ</w:t>
      </w:r>
      <w:r w:rsidR="00960CF7" w:rsidRPr="0042654C">
        <w:rPr>
          <w:rStyle w:val="aff2"/>
          <w:b/>
          <w:sz w:val="28"/>
          <w:szCs w:val="28"/>
        </w:rPr>
        <w:footnoteReference w:id="4"/>
      </w:r>
    </w:p>
    <w:p w:rsidR="00E56174" w:rsidRPr="0042654C" w:rsidRDefault="00E56174" w:rsidP="00055F59">
      <w:pPr>
        <w:spacing w:line="252" w:lineRule="auto"/>
        <w:ind w:right="-58"/>
        <w:jc w:val="center"/>
        <w:rPr>
          <w:sz w:val="28"/>
          <w:szCs w:val="28"/>
        </w:rPr>
      </w:pPr>
    </w:p>
    <w:tbl>
      <w:tblPr>
        <w:tblW w:w="0" w:type="auto"/>
        <w:tblLayout w:type="fixed"/>
        <w:tblLook w:val="0000" w:firstRow="0" w:lastRow="0" w:firstColumn="0" w:lastColumn="0" w:noHBand="0" w:noVBand="0"/>
      </w:tblPr>
      <w:tblGrid>
        <w:gridCol w:w="4788"/>
        <w:gridCol w:w="4676"/>
      </w:tblGrid>
      <w:tr w:rsidR="00721B50" w:rsidRPr="00C43CEA" w:rsidTr="007376D2">
        <w:trPr>
          <w:trHeight w:val="90"/>
        </w:trPr>
        <w:tc>
          <w:tcPr>
            <w:tcW w:w="4788" w:type="dxa"/>
            <w:tcBorders>
              <w:top w:val="nil"/>
              <w:left w:val="nil"/>
              <w:right w:val="nil"/>
            </w:tcBorders>
          </w:tcPr>
          <w:p w:rsidR="00721B50" w:rsidRPr="00C43CEA" w:rsidRDefault="00721B50" w:rsidP="007376D2">
            <w:pPr>
              <w:pStyle w:val="xl19"/>
              <w:spacing w:before="0" w:after="0"/>
              <w:rPr>
                <w:rFonts w:ascii="Times New Roman" w:eastAsia="Times New Roman" w:hAnsi="Times New Roman"/>
                <w:sz w:val="23"/>
                <w:szCs w:val="23"/>
              </w:rPr>
            </w:pPr>
            <w:r w:rsidRPr="00C43CEA">
              <w:rPr>
                <w:rFonts w:ascii="Times New Roman" w:eastAsia="Times New Roman" w:hAnsi="Times New Roman"/>
                <w:sz w:val="23"/>
                <w:szCs w:val="23"/>
              </w:rPr>
              <w:t>Исполнитель</w:t>
            </w:r>
          </w:p>
        </w:tc>
        <w:tc>
          <w:tcPr>
            <w:tcW w:w="4676" w:type="dxa"/>
            <w:tcBorders>
              <w:top w:val="nil"/>
              <w:left w:val="nil"/>
              <w:right w:val="nil"/>
            </w:tcBorders>
          </w:tcPr>
          <w:p w:rsidR="00721B50" w:rsidRPr="00C43CEA" w:rsidRDefault="00721B50" w:rsidP="007376D2">
            <w:pPr>
              <w:pStyle w:val="xl19"/>
              <w:spacing w:before="0" w:after="0"/>
              <w:rPr>
                <w:rFonts w:ascii="Times New Roman" w:eastAsia="Times New Roman" w:hAnsi="Times New Roman"/>
                <w:sz w:val="23"/>
                <w:szCs w:val="23"/>
              </w:rPr>
            </w:pPr>
            <w:r w:rsidRPr="00C43CEA">
              <w:rPr>
                <w:rFonts w:ascii="Times New Roman" w:eastAsia="Times New Roman" w:hAnsi="Times New Roman"/>
                <w:sz w:val="23"/>
                <w:szCs w:val="23"/>
              </w:rPr>
              <w:t>Заказчик</w:t>
            </w:r>
          </w:p>
        </w:tc>
      </w:tr>
      <w:tr w:rsidR="00721B50" w:rsidRPr="00C43CEA" w:rsidTr="007376D2">
        <w:tc>
          <w:tcPr>
            <w:tcW w:w="4788" w:type="dxa"/>
            <w:tcBorders>
              <w:top w:val="nil"/>
              <w:left w:val="nil"/>
              <w:bottom w:val="nil"/>
              <w:right w:val="nil"/>
            </w:tcBorders>
          </w:tcPr>
          <w:p w:rsidR="00F84E35" w:rsidRDefault="00F84E35" w:rsidP="00F84E35">
            <w:pPr>
              <w:jc w:val="both"/>
              <w:rPr>
                <w:b/>
                <w:sz w:val="19"/>
                <w:szCs w:val="19"/>
              </w:rPr>
            </w:pPr>
            <w:r>
              <w:rPr>
                <w:b/>
                <w:sz w:val="19"/>
                <w:szCs w:val="19"/>
              </w:rPr>
              <w:t xml:space="preserve">АО «Почта России»                         </w:t>
            </w:r>
          </w:p>
          <w:p w:rsidR="00F84E35" w:rsidRPr="000F243A" w:rsidRDefault="00F84E35" w:rsidP="00F84E35">
            <w:pPr>
              <w:jc w:val="both"/>
              <w:rPr>
                <w:sz w:val="19"/>
                <w:szCs w:val="19"/>
              </w:rPr>
            </w:pPr>
            <w:r w:rsidRPr="000F243A">
              <w:rPr>
                <w:sz w:val="19"/>
                <w:szCs w:val="19"/>
              </w:rPr>
              <w:t xml:space="preserve">Юридический адрес:131000, </w:t>
            </w:r>
          </w:p>
          <w:p w:rsidR="00F84E35" w:rsidRPr="000F243A" w:rsidRDefault="00F84E35" w:rsidP="00F84E35">
            <w:pPr>
              <w:jc w:val="both"/>
              <w:rPr>
                <w:sz w:val="19"/>
                <w:szCs w:val="19"/>
              </w:rPr>
            </w:pPr>
            <w:r w:rsidRPr="000F243A">
              <w:rPr>
                <w:sz w:val="19"/>
                <w:szCs w:val="19"/>
              </w:rPr>
              <w:t xml:space="preserve">г. Москва, Варшавское шоссе, д. 37                                              </w:t>
            </w:r>
          </w:p>
          <w:p w:rsidR="00F84E35" w:rsidRPr="007C3327" w:rsidRDefault="00F84E35" w:rsidP="00F84E35">
            <w:pPr>
              <w:jc w:val="both"/>
              <w:rPr>
                <w:b/>
                <w:sz w:val="19"/>
                <w:szCs w:val="19"/>
              </w:rPr>
            </w:pPr>
            <w:r w:rsidRPr="007C3327">
              <w:rPr>
                <w:b/>
                <w:sz w:val="19"/>
                <w:szCs w:val="19"/>
              </w:rPr>
              <w:t xml:space="preserve">УФПС Иркутской области </w:t>
            </w:r>
          </w:p>
          <w:p w:rsidR="00F84E35" w:rsidRDefault="00F84E35" w:rsidP="00F84E35">
            <w:pPr>
              <w:jc w:val="both"/>
              <w:rPr>
                <w:sz w:val="19"/>
                <w:szCs w:val="19"/>
              </w:rPr>
            </w:pPr>
            <w:r w:rsidRPr="007C3327">
              <w:rPr>
                <w:sz w:val="19"/>
                <w:szCs w:val="19"/>
              </w:rPr>
              <w:t xml:space="preserve">Фактический адрес: 664011, </w:t>
            </w:r>
          </w:p>
          <w:p w:rsidR="00F84E35" w:rsidRDefault="00F84E35" w:rsidP="00F84E35">
            <w:pPr>
              <w:jc w:val="both"/>
              <w:rPr>
                <w:sz w:val="19"/>
                <w:szCs w:val="19"/>
              </w:rPr>
            </w:pPr>
            <w:r w:rsidRPr="007C3327">
              <w:rPr>
                <w:sz w:val="19"/>
                <w:szCs w:val="19"/>
              </w:rPr>
              <w:t xml:space="preserve">г. Иркутск, пер. Богданова, 8а </w:t>
            </w:r>
          </w:p>
          <w:p w:rsidR="00721B50" w:rsidRPr="00083D46" w:rsidRDefault="00721B50" w:rsidP="007376D2">
            <w:pPr>
              <w:jc w:val="both"/>
              <w:rPr>
                <w:sz w:val="19"/>
                <w:szCs w:val="19"/>
              </w:rPr>
            </w:pPr>
            <w:proofErr w:type="spellStart"/>
            <w:r w:rsidRPr="00C43CEA">
              <w:rPr>
                <w:sz w:val="19"/>
                <w:szCs w:val="19"/>
                <w:lang w:val="de-DE"/>
              </w:rPr>
              <w:t>Банковские</w:t>
            </w:r>
            <w:proofErr w:type="spellEnd"/>
            <w:r w:rsidRPr="00C43CEA">
              <w:rPr>
                <w:sz w:val="19"/>
                <w:szCs w:val="19"/>
                <w:lang w:val="de-DE"/>
              </w:rPr>
              <w:t xml:space="preserve"> </w:t>
            </w:r>
            <w:proofErr w:type="spellStart"/>
            <w:r w:rsidRPr="00C43CEA">
              <w:rPr>
                <w:sz w:val="19"/>
                <w:szCs w:val="19"/>
                <w:lang w:val="de-DE"/>
              </w:rPr>
              <w:t>реквизиты</w:t>
            </w:r>
            <w:proofErr w:type="spellEnd"/>
            <w:r w:rsidRPr="00C43CEA">
              <w:rPr>
                <w:sz w:val="19"/>
                <w:szCs w:val="19"/>
                <w:lang w:val="de-DE"/>
              </w:rPr>
              <w:t>:</w:t>
            </w:r>
            <w:r>
              <w:rPr>
                <w:sz w:val="19"/>
                <w:szCs w:val="19"/>
              </w:rPr>
              <w:t xml:space="preserve">                                                                                                                                  </w:t>
            </w:r>
          </w:p>
          <w:p w:rsidR="00721B50" w:rsidRPr="00083D46" w:rsidRDefault="00721B50" w:rsidP="007376D2">
            <w:pPr>
              <w:jc w:val="both"/>
              <w:rPr>
                <w:sz w:val="19"/>
                <w:szCs w:val="19"/>
              </w:rPr>
            </w:pPr>
            <w:r w:rsidRPr="00C43CEA">
              <w:rPr>
                <w:sz w:val="19"/>
                <w:szCs w:val="19"/>
                <w:lang w:val="de-DE"/>
              </w:rPr>
              <w:t xml:space="preserve">ИНН </w:t>
            </w:r>
            <w:r w:rsidRPr="00C43CEA">
              <w:rPr>
                <w:sz w:val="19"/>
                <w:szCs w:val="19"/>
              </w:rPr>
              <w:t xml:space="preserve"> 7724</w:t>
            </w:r>
            <w:r w:rsidR="004D4965">
              <w:rPr>
                <w:sz w:val="19"/>
                <w:szCs w:val="19"/>
              </w:rPr>
              <w:t>490000</w:t>
            </w:r>
            <w:r w:rsidRPr="00C43CEA">
              <w:rPr>
                <w:sz w:val="19"/>
                <w:szCs w:val="19"/>
              </w:rPr>
              <w:t xml:space="preserve"> КПП </w:t>
            </w:r>
            <w:r w:rsidRPr="00083D46">
              <w:rPr>
                <w:sz w:val="19"/>
                <w:szCs w:val="19"/>
              </w:rPr>
              <w:t>3808</w:t>
            </w:r>
            <w:r w:rsidR="004D4965">
              <w:rPr>
                <w:sz w:val="19"/>
                <w:szCs w:val="19"/>
              </w:rPr>
              <w:t>43</w:t>
            </w:r>
            <w:r w:rsidRPr="00083D46">
              <w:rPr>
                <w:sz w:val="19"/>
                <w:szCs w:val="19"/>
              </w:rPr>
              <w:t>001</w:t>
            </w:r>
          </w:p>
          <w:p w:rsidR="00721B50" w:rsidRPr="00C43CEA" w:rsidRDefault="00721B50" w:rsidP="007376D2">
            <w:pPr>
              <w:jc w:val="both"/>
              <w:rPr>
                <w:sz w:val="19"/>
                <w:szCs w:val="19"/>
              </w:rPr>
            </w:pPr>
            <w:r w:rsidRPr="00C43CEA">
              <w:rPr>
                <w:sz w:val="19"/>
                <w:szCs w:val="19"/>
              </w:rPr>
              <w:t xml:space="preserve">ОГРН </w:t>
            </w:r>
            <w:r w:rsidR="004D4965">
              <w:rPr>
                <w:sz w:val="19"/>
                <w:szCs w:val="19"/>
              </w:rPr>
              <w:t>1197746000000</w:t>
            </w:r>
          </w:p>
          <w:p w:rsidR="00721B50" w:rsidRPr="00666475" w:rsidRDefault="00721B50" w:rsidP="007376D2">
            <w:pPr>
              <w:jc w:val="both"/>
              <w:rPr>
                <w:sz w:val="19"/>
                <w:szCs w:val="19"/>
              </w:rPr>
            </w:pPr>
            <w:r w:rsidRPr="00C43CEA">
              <w:rPr>
                <w:sz w:val="19"/>
                <w:szCs w:val="19"/>
                <w:lang w:val="de-DE"/>
              </w:rPr>
              <w:t>Р/</w:t>
            </w:r>
            <w:proofErr w:type="spellStart"/>
            <w:r w:rsidRPr="00C43CEA">
              <w:rPr>
                <w:sz w:val="19"/>
                <w:szCs w:val="19"/>
                <w:lang w:val="de-DE"/>
              </w:rPr>
              <w:t>сч</w:t>
            </w:r>
            <w:proofErr w:type="spellEnd"/>
            <w:r w:rsidRPr="00C43CEA">
              <w:rPr>
                <w:sz w:val="19"/>
                <w:szCs w:val="19"/>
                <w:lang w:val="de-DE"/>
              </w:rPr>
              <w:t xml:space="preserve">. </w:t>
            </w:r>
            <w:r w:rsidRPr="008F2E03">
              <w:rPr>
                <w:sz w:val="19"/>
                <w:szCs w:val="19"/>
                <w:lang w:val="de-DE"/>
              </w:rPr>
              <w:t>40502810</w:t>
            </w:r>
            <w:r>
              <w:rPr>
                <w:sz w:val="19"/>
                <w:szCs w:val="19"/>
              </w:rPr>
              <w:t>708030000007</w:t>
            </w:r>
          </w:p>
          <w:p w:rsidR="00721B50" w:rsidRPr="00666475" w:rsidRDefault="00721B50" w:rsidP="007376D2">
            <w:pPr>
              <w:jc w:val="both"/>
              <w:rPr>
                <w:sz w:val="19"/>
                <w:szCs w:val="19"/>
              </w:rPr>
            </w:pPr>
            <w:r w:rsidRPr="00C43CEA">
              <w:rPr>
                <w:sz w:val="19"/>
                <w:szCs w:val="19"/>
                <w:lang w:val="de-DE"/>
              </w:rPr>
              <w:t xml:space="preserve">БИК </w:t>
            </w:r>
            <w:r>
              <w:rPr>
                <w:sz w:val="19"/>
                <w:szCs w:val="19"/>
                <w:lang w:val="de-DE"/>
              </w:rPr>
              <w:t>04</w:t>
            </w:r>
            <w:r>
              <w:rPr>
                <w:sz w:val="19"/>
                <w:szCs w:val="19"/>
              </w:rPr>
              <w:t>0407777</w:t>
            </w:r>
          </w:p>
          <w:p w:rsidR="00721B50" w:rsidRPr="00545708" w:rsidRDefault="00721B50" w:rsidP="007376D2">
            <w:pPr>
              <w:jc w:val="both"/>
              <w:rPr>
                <w:sz w:val="19"/>
                <w:szCs w:val="19"/>
              </w:rPr>
            </w:pPr>
            <w:proofErr w:type="spellStart"/>
            <w:r w:rsidRPr="00C43CEA">
              <w:rPr>
                <w:sz w:val="19"/>
                <w:szCs w:val="19"/>
                <w:lang w:val="de-DE"/>
              </w:rPr>
              <w:t>Кор</w:t>
            </w:r>
            <w:proofErr w:type="spellEnd"/>
            <w:r w:rsidRPr="00C43CEA">
              <w:rPr>
                <w:sz w:val="19"/>
                <w:szCs w:val="19"/>
                <w:lang w:val="de-DE"/>
              </w:rPr>
              <w:t>/</w:t>
            </w:r>
            <w:proofErr w:type="spellStart"/>
            <w:r w:rsidRPr="00C43CEA">
              <w:rPr>
                <w:sz w:val="19"/>
                <w:szCs w:val="19"/>
                <w:lang w:val="de-DE"/>
              </w:rPr>
              <w:t>сч</w:t>
            </w:r>
            <w:proofErr w:type="spellEnd"/>
            <w:r w:rsidRPr="00C43CEA">
              <w:rPr>
                <w:sz w:val="19"/>
                <w:szCs w:val="19"/>
                <w:lang w:val="de-DE"/>
              </w:rPr>
              <w:t xml:space="preserve">. </w:t>
            </w:r>
            <w:r>
              <w:rPr>
                <w:sz w:val="19"/>
                <w:szCs w:val="19"/>
              </w:rPr>
              <w:t>30101810200000000777</w:t>
            </w:r>
          </w:p>
          <w:p w:rsidR="00721B50" w:rsidRPr="00C43CEA" w:rsidRDefault="00721B50" w:rsidP="007376D2">
            <w:pPr>
              <w:jc w:val="both"/>
              <w:rPr>
                <w:sz w:val="19"/>
                <w:szCs w:val="19"/>
              </w:rPr>
            </w:pPr>
            <w:r w:rsidRPr="00C43CEA">
              <w:rPr>
                <w:sz w:val="19"/>
                <w:szCs w:val="19"/>
              </w:rPr>
              <w:t xml:space="preserve">В филиале </w:t>
            </w:r>
            <w:r>
              <w:rPr>
                <w:sz w:val="19"/>
                <w:szCs w:val="19"/>
              </w:rPr>
              <w:t>Банка ВТБ (ПАО) в г. Красноярске</w:t>
            </w:r>
          </w:p>
          <w:p w:rsidR="000E58BD" w:rsidRDefault="000E58BD" w:rsidP="000E58BD">
            <w:pPr>
              <w:jc w:val="both"/>
              <w:rPr>
                <w:sz w:val="20"/>
                <w:szCs w:val="20"/>
              </w:rPr>
            </w:pPr>
            <w:r>
              <w:rPr>
                <w:sz w:val="20"/>
              </w:rPr>
              <w:t>Ф</w:t>
            </w:r>
            <w:proofErr w:type="spellStart"/>
            <w:r>
              <w:rPr>
                <w:sz w:val="20"/>
                <w:lang w:val="de-DE"/>
              </w:rPr>
              <w:t>акс</w:t>
            </w:r>
            <w:proofErr w:type="spellEnd"/>
            <w:r>
              <w:rPr>
                <w:sz w:val="20"/>
                <w:lang w:val="de-DE"/>
              </w:rPr>
              <w:t xml:space="preserve"> </w:t>
            </w:r>
            <w:r>
              <w:rPr>
                <w:sz w:val="20"/>
              </w:rPr>
              <w:t xml:space="preserve"> бухгалтерии </w:t>
            </w:r>
            <w:proofErr w:type="gramStart"/>
            <w:r>
              <w:rPr>
                <w:sz w:val="20"/>
              </w:rPr>
              <w:t xml:space="preserve">( </w:t>
            </w:r>
            <w:proofErr w:type="gramEnd"/>
            <w:r>
              <w:rPr>
                <w:sz w:val="20"/>
              </w:rPr>
              <w:t xml:space="preserve">83952 )228053 </w:t>
            </w:r>
          </w:p>
          <w:p w:rsidR="000E58BD" w:rsidRDefault="000E58BD" w:rsidP="000E58BD">
            <w:pPr>
              <w:jc w:val="both"/>
              <w:rPr>
                <w:sz w:val="20"/>
              </w:rPr>
            </w:pPr>
            <w:r>
              <w:rPr>
                <w:sz w:val="20"/>
              </w:rPr>
              <w:t>Факс по выписке счетов (83952)410102</w:t>
            </w:r>
          </w:p>
          <w:p w:rsidR="000E58BD" w:rsidRDefault="000E58BD" w:rsidP="000E58BD">
            <w:pPr>
              <w:jc w:val="both"/>
              <w:rPr>
                <w:sz w:val="20"/>
              </w:rPr>
            </w:pPr>
            <w:r>
              <w:rPr>
                <w:sz w:val="20"/>
              </w:rPr>
              <w:t xml:space="preserve">Тел бухгалтерии (3952)280680, </w:t>
            </w:r>
            <w:proofErr w:type="spellStart"/>
            <w:r>
              <w:rPr>
                <w:sz w:val="20"/>
              </w:rPr>
              <w:t>внут</w:t>
            </w:r>
            <w:proofErr w:type="spellEnd"/>
            <w:r>
              <w:rPr>
                <w:sz w:val="20"/>
              </w:rPr>
              <w:t>. 2406, 2405</w:t>
            </w:r>
          </w:p>
          <w:p w:rsidR="000E58BD" w:rsidRDefault="000E58BD" w:rsidP="000E58BD">
            <w:pPr>
              <w:jc w:val="both"/>
              <w:rPr>
                <w:sz w:val="20"/>
              </w:rPr>
            </w:pPr>
            <w:r>
              <w:rPr>
                <w:sz w:val="20"/>
              </w:rPr>
              <w:t xml:space="preserve">Тел по выписке счетов (3952)280680, </w:t>
            </w:r>
            <w:proofErr w:type="spellStart"/>
            <w:r>
              <w:rPr>
                <w:sz w:val="20"/>
              </w:rPr>
              <w:t>внут</w:t>
            </w:r>
            <w:proofErr w:type="spellEnd"/>
            <w:r>
              <w:rPr>
                <w:sz w:val="20"/>
              </w:rPr>
              <w:t>. 2701,2702</w:t>
            </w:r>
          </w:p>
          <w:p w:rsidR="000E58BD" w:rsidRDefault="000E58BD" w:rsidP="000E58BD">
            <w:pPr>
              <w:jc w:val="both"/>
              <w:rPr>
                <w:sz w:val="20"/>
              </w:rPr>
            </w:pPr>
            <w:r>
              <w:rPr>
                <w:sz w:val="20"/>
              </w:rPr>
              <w:t xml:space="preserve">Тел отдела продаж УФПС Иркутской области (3952)280680, </w:t>
            </w:r>
            <w:proofErr w:type="spellStart"/>
            <w:r>
              <w:rPr>
                <w:sz w:val="20"/>
              </w:rPr>
              <w:t>внут</w:t>
            </w:r>
            <w:proofErr w:type="spellEnd"/>
            <w:r>
              <w:rPr>
                <w:sz w:val="20"/>
              </w:rPr>
              <w:t>. 2304, 2317,2219,2320</w:t>
            </w:r>
          </w:p>
          <w:p w:rsidR="00721B50" w:rsidRPr="00C43CEA" w:rsidRDefault="00721B50" w:rsidP="007376D2">
            <w:pPr>
              <w:jc w:val="both"/>
              <w:rPr>
                <w:sz w:val="19"/>
                <w:szCs w:val="19"/>
              </w:rPr>
            </w:pPr>
          </w:p>
        </w:tc>
        <w:tc>
          <w:tcPr>
            <w:tcW w:w="4676" w:type="dxa"/>
            <w:tcBorders>
              <w:top w:val="nil"/>
              <w:left w:val="nil"/>
              <w:bottom w:val="nil"/>
              <w:right w:val="nil"/>
            </w:tcBorders>
          </w:tcPr>
          <w:p w:rsidR="00780C7F" w:rsidRDefault="00780C7F" w:rsidP="00780C7F">
            <w:pPr>
              <w:rPr>
                <w:b/>
                <w:sz w:val="19"/>
                <w:szCs w:val="19"/>
              </w:rPr>
            </w:pPr>
            <w:r w:rsidRPr="00780C7F">
              <w:rPr>
                <w:b/>
                <w:sz w:val="19"/>
                <w:szCs w:val="19"/>
              </w:rPr>
              <w:t xml:space="preserve">Федеральное государственное </w:t>
            </w:r>
            <w:r>
              <w:rPr>
                <w:b/>
                <w:sz w:val="19"/>
                <w:szCs w:val="19"/>
              </w:rPr>
              <w:t xml:space="preserve">бюджетное </w:t>
            </w:r>
            <w:r w:rsidRPr="00780C7F">
              <w:rPr>
                <w:b/>
                <w:sz w:val="19"/>
                <w:szCs w:val="19"/>
              </w:rPr>
              <w:t>образовательное учреждение  высшего образования «Братский государственный университет»</w:t>
            </w:r>
            <w:r>
              <w:rPr>
                <w:sz w:val="19"/>
                <w:szCs w:val="19"/>
              </w:rPr>
              <w:t xml:space="preserve"> (</w:t>
            </w:r>
            <w:r w:rsidRPr="00780C7F">
              <w:rPr>
                <w:sz w:val="19"/>
                <w:szCs w:val="19"/>
              </w:rPr>
              <w:t>ФГБОУ ВО  «</w:t>
            </w:r>
            <w:proofErr w:type="spellStart"/>
            <w:r w:rsidRPr="00780C7F">
              <w:rPr>
                <w:sz w:val="19"/>
                <w:szCs w:val="19"/>
              </w:rPr>
              <w:t>БрГУ</w:t>
            </w:r>
            <w:proofErr w:type="spellEnd"/>
            <w:r w:rsidRPr="00780C7F">
              <w:rPr>
                <w:sz w:val="19"/>
                <w:szCs w:val="19"/>
              </w:rPr>
              <w:t>»)</w:t>
            </w:r>
          </w:p>
          <w:p w:rsidR="00780C7F" w:rsidRPr="00124804" w:rsidRDefault="00780C7F" w:rsidP="00780C7F">
            <w:pPr>
              <w:rPr>
                <w:b/>
                <w:sz w:val="19"/>
                <w:szCs w:val="19"/>
              </w:rPr>
            </w:pPr>
          </w:p>
          <w:p w:rsidR="00780C7F" w:rsidRDefault="00780C7F" w:rsidP="00780C7F">
            <w:pPr>
              <w:jc w:val="both"/>
              <w:rPr>
                <w:sz w:val="19"/>
                <w:szCs w:val="19"/>
              </w:rPr>
            </w:pPr>
            <w:r w:rsidRPr="00124804">
              <w:rPr>
                <w:sz w:val="19"/>
                <w:szCs w:val="19"/>
              </w:rPr>
              <w:t>Юридический</w:t>
            </w:r>
            <w:r>
              <w:rPr>
                <w:sz w:val="19"/>
                <w:szCs w:val="19"/>
              </w:rPr>
              <w:t xml:space="preserve"> адрес: 665709, </w:t>
            </w:r>
            <w:proofErr w:type="gramStart"/>
            <w:r>
              <w:rPr>
                <w:sz w:val="19"/>
                <w:szCs w:val="19"/>
              </w:rPr>
              <w:t>Иркутская</w:t>
            </w:r>
            <w:proofErr w:type="gramEnd"/>
            <w:r>
              <w:rPr>
                <w:sz w:val="19"/>
                <w:szCs w:val="19"/>
              </w:rPr>
              <w:t xml:space="preserve"> обл.,</w:t>
            </w:r>
          </w:p>
          <w:p w:rsidR="00780C7F" w:rsidRPr="00124804" w:rsidRDefault="00780C7F" w:rsidP="00780C7F">
            <w:pPr>
              <w:jc w:val="both"/>
              <w:rPr>
                <w:sz w:val="19"/>
                <w:szCs w:val="19"/>
              </w:rPr>
            </w:pPr>
            <w:r w:rsidRPr="00124804">
              <w:rPr>
                <w:sz w:val="19"/>
                <w:szCs w:val="19"/>
              </w:rPr>
              <w:t>г. Братск, ул. Макаренко, д. 40</w:t>
            </w:r>
          </w:p>
          <w:p w:rsidR="00780C7F" w:rsidRPr="00450FF3" w:rsidRDefault="00780C7F" w:rsidP="00780C7F">
            <w:pPr>
              <w:jc w:val="both"/>
              <w:rPr>
                <w:sz w:val="19"/>
                <w:szCs w:val="19"/>
              </w:rPr>
            </w:pPr>
            <w:r w:rsidRPr="00450FF3">
              <w:rPr>
                <w:sz w:val="19"/>
                <w:szCs w:val="19"/>
              </w:rPr>
              <w:t>Банковские реквизиты:</w:t>
            </w:r>
          </w:p>
          <w:p w:rsidR="001C3C75" w:rsidRPr="00450FF3" w:rsidRDefault="001C3C75" w:rsidP="001C3C75">
            <w:pPr>
              <w:jc w:val="both"/>
              <w:rPr>
                <w:sz w:val="19"/>
                <w:szCs w:val="19"/>
              </w:rPr>
            </w:pPr>
            <w:r w:rsidRPr="00450FF3">
              <w:rPr>
                <w:sz w:val="19"/>
                <w:szCs w:val="19"/>
              </w:rPr>
              <w:t>ИНН 3805100148 КПП 380501001</w:t>
            </w:r>
          </w:p>
          <w:p w:rsidR="001C3C75" w:rsidRPr="00450FF3" w:rsidRDefault="001C3C75" w:rsidP="001C3C75">
            <w:pPr>
              <w:jc w:val="both"/>
              <w:rPr>
                <w:sz w:val="19"/>
                <w:szCs w:val="19"/>
              </w:rPr>
            </w:pPr>
            <w:r w:rsidRPr="00450FF3">
              <w:rPr>
                <w:sz w:val="19"/>
                <w:szCs w:val="19"/>
              </w:rPr>
              <w:t>УФК по Иркутской области (ФГБОУ ВО «</w:t>
            </w:r>
            <w:proofErr w:type="spellStart"/>
            <w:r w:rsidRPr="00450FF3">
              <w:rPr>
                <w:sz w:val="19"/>
                <w:szCs w:val="19"/>
              </w:rPr>
              <w:t>БрГУ</w:t>
            </w:r>
            <w:proofErr w:type="spellEnd"/>
            <w:r w:rsidRPr="00450FF3">
              <w:rPr>
                <w:sz w:val="19"/>
                <w:szCs w:val="19"/>
              </w:rPr>
              <w:t>» л\с 20346Х40150)</w:t>
            </w:r>
          </w:p>
          <w:p w:rsidR="001C3C75" w:rsidRPr="00450FF3" w:rsidRDefault="001C3C75" w:rsidP="001C3C75">
            <w:pPr>
              <w:jc w:val="both"/>
              <w:rPr>
                <w:sz w:val="19"/>
                <w:szCs w:val="19"/>
              </w:rPr>
            </w:pPr>
            <w:r w:rsidRPr="00450FF3">
              <w:rPr>
                <w:sz w:val="19"/>
                <w:szCs w:val="19"/>
              </w:rPr>
              <w:t>БИК 012520101</w:t>
            </w:r>
          </w:p>
          <w:p w:rsidR="001C3C75" w:rsidRPr="00450FF3" w:rsidRDefault="001C3C75" w:rsidP="001C3C75">
            <w:pPr>
              <w:jc w:val="both"/>
              <w:rPr>
                <w:sz w:val="19"/>
                <w:szCs w:val="19"/>
              </w:rPr>
            </w:pPr>
            <w:r w:rsidRPr="00450FF3">
              <w:rPr>
                <w:sz w:val="19"/>
                <w:szCs w:val="19"/>
              </w:rPr>
              <w:t>ОТДЕЛЕНИЕ ИРКУТСК БАНКА РОССИИ//УФК ПО ИРКУТСКОЙ ОБЛАСТИ г. Иркутск</w:t>
            </w:r>
          </w:p>
          <w:p w:rsidR="001C3C75" w:rsidRPr="00450FF3" w:rsidRDefault="001C3C75" w:rsidP="001C3C75">
            <w:pPr>
              <w:jc w:val="both"/>
              <w:rPr>
                <w:sz w:val="19"/>
                <w:szCs w:val="19"/>
              </w:rPr>
            </w:pPr>
            <w:proofErr w:type="gramStart"/>
            <w:r w:rsidRPr="00450FF3">
              <w:rPr>
                <w:sz w:val="19"/>
                <w:szCs w:val="19"/>
              </w:rPr>
              <w:t>р</w:t>
            </w:r>
            <w:proofErr w:type="gramEnd"/>
            <w:r w:rsidRPr="00450FF3">
              <w:rPr>
                <w:sz w:val="19"/>
                <w:szCs w:val="19"/>
              </w:rPr>
              <w:t>/с 03100643000000013400</w:t>
            </w:r>
          </w:p>
          <w:p w:rsidR="00780C7F" w:rsidRPr="00450FF3" w:rsidRDefault="001C3C75" w:rsidP="001C3C75">
            <w:pPr>
              <w:jc w:val="both"/>
              <w:rPr>
                <w:sz w:val="19"/>
                <w:szCs w:val="19"/>
              </w:rPr>
            </w:pPr>
            <w:proofErr w:type="spellStart"/>
            <w:r w:rsidRPr="00450FF3">
              <w:rPr>
                <w:sz w:val="19"/>
                <w:szCs w:val="19"/>
              </w:rPr>
              <w:t>кор</w:t>
            </w:r>
            <w:proofErr w:type="gramStart"/>
            <w:r w:rsidRPr="00450FF3">
              <w:rPr>
                <w:sz w:val="19"/>
                <w:szCs w:val="19"/>
              </w:rPr>
              <w:t>.с</w:t>
            </w:r>
            <w:proofErr w:type="gramEnd"/>
            <w:r w:rsidRPr="00450FF3">
              <w:rPr>
                <w:sz w:val="19"/>
                <w:szCs w:val="19"/>
              </w:rPr>
              <w:t>чет</w:t>
            </w:r>
            <w:proofErr w:type="spellEnd"/>
            <w:r w:rsidRPr="00450FF3">
              <w:rPr>
                <w:sz w:val="19"/>
                <w:szCs w:val="19"/>
              </w:rPr>
              <w:t xml:space="preserve"> 40102810145370000026</w:t>
            </w:r>
          </w:p>
          <w:p w:rsidR="00780C7F" w:rsidRPr="00124804" w:rsidRDefault="00780C7F" w:rsidP="00780C7F">
            <w:pPr>
              <w:jc w:val="both"/>
              <w:rPr>
                <w:sz w:val="19"/>
                <w:szCs w:val="19"/>
              </w:rPr>
            </w:pPr>
            <w:r w:rsidRPr="00450FF3">
              <w:rPr>
                <w:sz w:val="19"/>
                <w:szCs w:val="19"/>
              </w:rPr>
              <w:t>КБК (</w:t>
            </w:r>
            <w:proofErr w:type="spellStart"/>
            <w:r w:rsidRPr="00450FF3">
              <w:rPr>
                <w:sz w:val="19"/>
                <w:szCs w:val="19"/>
              </w:rPr>
              <w:t>Внебюджет</w:t>
            </w:r>
            <w:proofErr w:type="spellEnd"/>
            <w:r w:rsidRPr="00450FF3">
              <w:rPr>
                <w:sz w:val="19"/>
                <w:szCs w:val="19"/>
              </w:rPr>
              <w:t>) 00000000000000000130</w:t>
            </w:r>
          </w:p>
          <w:p w:rsidR="00780C7F" w:rsidRPr="00124804" w:rsidRDefault="00780C7F" w:rsidP="00780C7F">
            <w:pPr>
              <w:jc w:val="both"/>
              <w:rPr>
                <w:sz w:val="19"/>
                <w:szCs w:val="19"/>
              </w:rPr>
            </w:pPr>
            <w:r w:rsidRPr="00124804">
              <w:rPr>
                <w:sz w:val="19"/>
                <w:szCs w:val="19"/>
              </w:rPr>
              <w:t xml:space="preserve">Контактный телефон (3953) </w:t>
            </w:r>
            <w:r>
              <w:rPr>
                <w:sz w:val="19"/>
                <w:szCs w:val="19"/>
              </w:rPr>
              <w:t>344-011</w:t>
            </w:r>
            <w:r w:rsidRPr="00124804">
              <w:rPr>
                <w:sz w:val="19"/>
                <w:szCs w:val="19"/>
              </w:rPr>
              <w:t xml:space="preserve">, </w:t>
            </w:r>
            <w:r>
              <w:rPr>
                <w:sz w:val="19"/>
                <w:szCs w:val="19"/>
              </w:rPr>
              <w:t>344-017</w:t>
            </w:r>
          </w:p>
          <w:p w:rsidR="00780C7F" w:rsidRPr="00124804" w:rsidRDefault="00780C7F" w:rsidP="00780C7F">
            <w:pPr>
              <w:jc w:val="both"/>
              <w:rPr>
                <w:sz w:val="19"/>
                <w:szCs w:val="19"/>
              </w:rPr>
            </w:pPr>
            <w:r w:rsidRPr="00124804">
              <w:rPr>
                <w:sz w:val="19"/>
                <w:szCs w:val="19"/>
              </w:rPr>
              <w:t xml:space="preserve">Контактное лицо: </w:t>
            </w:r>
            <w:proofErr w:type="spellStart"/>
            <w:r w:rsidRPr="00124804">
              <w:rPr>
                <w:sz w:val="19"/>
                <w:szCs w:val="19"/>
              </w:rPr>
              <w:t>Пахтусова</w:t>
            </w:r>
            <w:proofErr w:type="spellEnd"/>
            <w:r w:rsidRPr="00124804">
              <w:rPr>
                <w:sz w:val="19"/>
                <w:szCs w:val="19"/>
              </w:rPr>
              <w:t xml:space="preserve"> Т.Н.</w:t>
            </w:r>
          </w:p>
          <w:p w:rsidR="00780C7F" w:rsidRDefault="00780C7F" w:rsidP="00780C7F">
            <w:pPr>
              <w:rPr>
                <w:sz w:val="19"/>
                <w:szCs w:val="19"/>
              </w:rPr>
            </w:pPr>
          </w:p>
          <w:p w:rsidR="00721B50" w:rsidRPr="00C43CEA" w:rsidRDefault="00721B50" w:rsidP="007376D2">
            <w:pPr>
              <w:rPr>
                <w:sz w:val="19"/>
                <w:szCs w:val="19"/>
              </w:rPr>
            </w:pPr>
          </w:p>
        </w:tc>
      </w:tr>
      <w:tr w:rsidR="00721B50" w:rsidRPr="00C43CEA" w:rsidTr="00780C7F">
        <w:tc>
          <w:tcPr>
            <w:tcW w:w="4788" w:type="dxa"/>
            <w:tcBorders>
              <w:top w:val="nil"/>
              <w:left w:val="nil"/>
              <w:bottom w:val="nil"/>
              <w:right w:val="nil"/>
            </w:tcBorders>
          </w:tcPr>
          <w:p w:rsidR="00B25141" w:rsidRDefault="00B25141" w:rsidP="00B25141">
            <w:pPr>
              <w:jc w:val="both"/>
              <w:rPr>
                <w:b/>
              </w:rPr>
            </w:pPr>
            <w:r>
              <w:rPr>
                <w:b/>
              </w:rPr>
              <w:t xml:space="preserve">Заместитель директора </w:t>
            </w:r>
          </w:p>
          <w:p w:rsidR="00B25141" w:rsidRDefault="00B25141" w:rsidP="00B25141">
            <w:pPr>
              <w:jc w:val="both"/>
              <w:rPr>
                <w:b/>
              </w:rPr>
            </w:pPr>
            <w:r>
              <w:rPr>
                <w:b/>
              </w:rPr>
              <w:t>по почтовому бизнесу</w:t>
            </w:r>
          </w:p>
          <w:p w:rsidR="00B25141" w:rsidRDefault="00B25141" w:rsidP="00B25141">
            <w:pPr>
              <w:jc w:val="both"/>
              <w:rPr>
                <w:b/>
              </w:rPr>
            </w:pPr>
            <w:r>
              <w:rPr>
                <w:b/>
              </w:rPr>
              <w:t xml:space="preserve">УФПС Иркутской области </w:t>
            </w:r>
          </w:p>
          <w:p w:rsidR="00721B50" w:rsidRPr="00C43CEA" w:rsidRDefault="00721B50" w:rsidP="007376D2">
            <w:pPr>
              <w:jc w:val="both"/>
              <w:rPr>
                <w:b/>
                <w:sz w:val="23"/>
                <w:szCs w:val="23"/>
              </w:rPr>
            </w:pPr>
          </w:p>
        </w:tc>
        <w:tc>
          <w:tcPr>
            <w:tcW w:w="4676" w:type="dxa"/>
            <w:tcBorders>
              <w:top w:val="nil"/>
              <w:left w:val="nil"/>
              <w:bottom w:val="nil"/>
              <w:right w:val="nil"/>
            </w:tcBorders>
          </w:tcPr>
          <w:p w:rsidR="00780C7F" w:rsidRPr="00F97ABE" w:rsidRDefault="00780C7F" w:rsidP="00780C7F">
            <w:pPr>
              <w:tabs>
                <w:tab w:val="left" w:pos="1140"/>
                <w:tab w:val="left" w:pos="6840"/>
              </w:tabs>
              <w:rPr>
                <w:b/>
                <w:sz w:val="23"/>
                <w:szCs w:val="23"/>
              </w:rPr>
            </w:pPr>
            <w:r>
              <w:rPr>
                <w:b/>
                <w:sz w:val="23"/>
                <w:szCs w:val="23"/>
              </w:rPr>
              <w:t>Р</w:t>
            </w:r>
            <w:r w:rsidRPr="00F97ABE">
              <w:rPr>
                <w:b/>
                <w:sz w:val="23"/>
                <w:szCs w:val="23"/>
              </w:rPr>
              <w:t>ектор ФГБОУ ВО «</w:t>
            </w:r>
            <w:proofErr w:type="spellStart"/>
            <w:r w:rsidRPr="00F97ABE">
              <w:rPr>
                <w:b/>
                <w:sz w:val="23"/>
                <w:szCs w:val="23"/>
              </w:rPr>
              <w:t>БрГУ</w:t>
            </w:r>
            <w:proofErr w:type="spellEnd"/>
            <w:r w:rsidRPr="00F97ABE">
              <w:rPr>
                <w:b/>
                <w:sz w:val="23"/>
                <w:szCs w:val="23"/>
              </w:rPr>
              <w:t>»</w:t>
            </w:r>
          </w:p>
          <w:p w:rsidR="00721B50" w:rsidRPr="00C43CEA" w:rsidRDefault="00721B50" w:rsidP="00780C7F">
            <w:pPr>
              <w:rPr>
                <w:b/>
                <w:sz w:val="23"/>
                <w:szCs w:val="23"/>
              </w:rPr>
            </w:pPr>
          </w:p>
        </w:tc>
      </w:tr>
      <w:tr w:rsidR="00721B50" w:rsidRPr="007C08A9" w:rsidTr="007376D2">
        <w:trPr>
          <w:trHeight w:val="604"/>
        </w:trPr>
        <w:tc>
          <w:tcPr>
            <w:tcW w:w="4788" w:type="dxa"/>
            <w:tcBorders>
              <w:top w:val="nil"/>
              <w:left w:val="nil"/>
              <w:bottom w:val="nil"/>
              <w:right w:val="nil"/>
            </w:tcBorders>
          </w:tcPr>
          <w:p w:rsidR="00721B50" w:rsidRPr="00181181" w:rsidRDefault="00721B50" w:rsidP="007376D2">
            <w:pPr>
              <w:jc w:val="both"/>
              <w:rPr>
                <w:b/>
                <w:sz w:val="23"/>
                <w:szCs w:val="23"/>
              </w:rPr>
            </w:pPr>
          </w:p>
          <w:p w:rsidR="00721B50" w:rsidRPr="00181181" w:rsidRDefault="00721B50" w:rsidP="007376D2">
            <w:pPr>
              <w:jc w:val="both"/>
              <w:rPr>
                <w:b/>
                <w:sz w:val="23"/>
                <w:szCs w:val="23"/>
              </w:rPr>
            </w:pPr>
          </w:p>
          <w:p w:rsidR="00721B50" w:rsidRPr="007C08A9" w:rsidRDefault="00780C7F" w:rsidP="00B25141">
            <w:pPr>
              <w:jc w:val="both"/>
              <w:rPr>
                <w:b/>
                <w:sz w:val="23"/>
                <w:szCs w:val="23"/>
                <w:lang w:val="en-US"/>
              </w:rPr>
            </w:pPr>
            <w:r>
              <w:rPr>
                <w:b/>
                <w:sz w:val="23"/>
                <w:szCs w:val="23"/>
                <w:lang w:val="en-US"/>
              </w:rPr>
              <w:t>__________________ /</w:t>
            </w:r>
            <w:r w:rsidR="00B25141">
              <w:rPr>
                <w:b/>
                <w:sz w:val="23"/>
                <w:szCs w:val="23"/>
              </w:rPr>
              <w:t>Я</w:t>
            </w:r>
            <w:r w:rsidR="00721B50">
              <w:rPr>
                <w:b/>
                <w:sz w:val="23"/>
                <w:szCs w:val="23"/>
              </w:rPr>
              <w:t>.</w:t>
            </w:r>
            <w:r w:rsidR="00520230">
              <w:rPr>
                <w:b/>
                <w:sz w:val="23"/>
                <w:szCs w:val="23"/>
              </w:rPr>
              <w:t>А</w:t>
            </w:r>
            <w:r w:rsidR="00721B50">
              <w:rPr>
                <w:b/>
                <w:sz w:val="23"/>
                <w:szCs w:val="23"/>
              </w:rPr>
              <w:t xml:space="preserve">. </w:t>
            </w:r>
            <w:r w:rsidR="00B25141">
              <w:rPr>
                <w:b/>
                <w:sz w:val="23"/>
                <w:szCs w:val="23"/>
              </w:rPr>
              <w:t>Лузгина</w:t>
            </w:r>
            <w:r w:rsidR="00721B50">
              <w:rPr>
                <w:b/>
                <w:sz w:val="23"/>
                <w:szCs w:val="23"/>
                <w:lang w:val="en-US"/>
              </w:rPr>
              <w:t>/</w:t>
            </w:r>
          </w:p>
        </w:tc>
        <w:tc>
          <w:tcPr>
            <w:tcW w:w="4676" w:type="dxa"/>
            <w:tcBorders>
              <w:top w:val="nil"/>
              <w:left w:val="nil"/>
              <w:bottom w:val="nil"/>
              <w:right w:val="nil"/>
            </w:tcBorders>
          </w:tcPr>
          <w:p w:rsidR="00721B50" w:rsidRDefault="00721B50" w:rsidP="007376D2">
            <w:pPr>
              <w:widowControl w:val="0"/>
              <w:jc w:val="both"/>
              <w:rPr>
                <w:b/>
                <w:sz w:val="23"/>
                <w:szCs w:val="23"/>
                <w:lang w:val="en-US"/>
              </w:rPr>
            </w:pPr>
          </w:p>
          <w:p w:rsidR="00721B50" w:rsidRDefault="00721B50" w:rsidP="007376D2">
            <w:pPr>
              <w:widowControl w:val="0"/>
              <w:jc w:val="both"/>
              <w:rPr>
                <w:b/>
                <w:sz w:val="23"/>
                <w:szCs w:val="23"/>
                <w:lang w:val="en-US"/>
              </w:rPr>
            </w:pPr>
          </w:p>
          <w:p w:rsidR="00721B50" w:rsidRPr="007C08A9" w:rsidRDefault="00780C7F" w:rsidP="00780C7F">
            <w:pPr>
              <w:widowControl w:val="0"/>
              <w:jc w:val="both"/>
              <w:rPr>
                <w:b/>
                <w:sz w:val="23"/>
                <w:szCs w:val="23"/>
                <w:lang w:val="en-US"/>
              </w:rPr>
            </w:pPr>
            <w:r>
              <w:rPr>
                <w:b/>
                <w:sz w:val="23"/>
                <w:szCs w:val="23"/>
                <w:lang w:val="en-US"/>
              </w:rPr>
              <w:t>_______________________/</w:t>
            </w:r>
            <w:r>
              <w:rPr>
                <w:b/>
                <w:sz w:val="23"/>
                <w:szCs w:val="23"/>
              </w:rPr>
              <w:t xml:space="preserve">И.С. </w:t>
            </w:r>
            <w:proofErr w:type="spellStart"/>
            <w:r>
              <w:rPr>
                <w:b/>
                <w:sz w:val="23"/>
                <w:szCs w:val="23"/>
              </w:rPr>
              <w:t>Ситов</w:t>
            </w:r>
            <w:proofErr w:type="spellEnd"/>
            <w:r>
              <w:rPr>
                <w:b/>
                <w:sz w:val="23"/>
                <w:szCs w:val="23"/>
                <w:lang w:val="en-US"/>
              </w:rPr>
              <w:t>/</w:t>
            </w:r>
          </w:p>
        </w:tc>
      </w:tr>
      <w:tr w:rsidR="00721B50" w:rsidRPr="00C43CEA" w:rsidTr="007376D2">
        <w:trPr>
          <w:trHeight w:val="360"/>
        </w:trPr>
        <w:tc>
          <w:tcPr>
            <w:tcW w:w="4788" w:type="dxa"/>
            <w:tcBorders>
              <w:top w:val="nil"/>
              <w:left w:val="nil"/>
              <w:bottom w:val="nil"/>
              <w:right w:val="nil"/>
            </w:tcBorders>
          </w:tcPr>
          <w:p w:rsidR="00721B50" w:rsidRPr="00C43CEA" w:rsidRDefault="00721B50" w:rsidP="00B50615">
            <w:pPr>
              <w:jc w:val="both"/>
              <w:rPr>
                <w:b/>
                <w:sz w:val="23"/>
                <w:szCs w:val="23"/>
              </w:rPr>
            </w:pPr>
            <w:r>
              <w:rPr>
                <w:b/>
                <w:sz w:val="23"/>
                <w:szCs w:val="23"/>
              </w:rPr>
              <w:t>«__» ______________</w:t>
            </w:r>
            <w:r w:rsidRPr="00C43CEA">
              <w:rPr>
                <w:b/>
                <w:sz w:val="23"/>
                <w:szCs w:val="23"/>
              </w:rPr>
              <w:t>2</w:t>
            </w:r>
            <w:r>
              <w:rPr>
                <w:b/>
                <w:sz w:val="23"/>
                <w:szCs w:val="23"/>
              </w:rPr>
              <w:t>0</w:t>
            </w:r>
            <w:r w:rsidR="00B50615">
              <w:rPr>
                <w:b/>
                <w:sz w:val="23"/>
                <w:szCs w:val="23"/>
              </w:rPr>
              <w:t>__</w:t>
            </w:r>
            <w:r>
              <w:rPr>
                <w:b/>
                <w:sz w:val="23"/>
                <w:szCs w:val="23"/>
              </w:rPr>
              <w:t xml:space="preserve"> </w:t>
            </w:r>
            <w:r w:rsidRPr="00C43CEA">
              <w:rPr>
                <w:b/>
                <w:sz w:val="23"/>
                <w:szCs w:val="23"/>
              </w:rPr>
              <w:t>г.</w:t>
            </w:r>
          </w:p>
        </w:tc>
        <w:tc>
          <w:tcPr>
            <w:tcW w:w="4676" w:type="dxa"/>
            <w:tcBorders>
              <w:top w:val="nil"/>
              <w:left w:val="nil"/>
              <w:bottom w:val="nil"/>
              <w:right w:val="nil"/>
            </w:tcBorders>
          </w:tcPr>
          <w:p w:rsidR="00721B50" w:rsidRPr="00C43CEA" w:rsidRDefault="00721B50" w:rsidP="00B50615">
            <w:pPr>
              <w:jc w:val="both"/>
              <w:rPr>
                <w:b/>
                <w:sz w:val="23"/>
                <w:szCs w:val="23"/>
              </w:rPr>
            </w:pPr>
            <w:r>
              <w:rPr>
                <w:b/>
                <w:sz w:val="23"/>
                <w:szCs w:val="23"/>
              </w:rPr>
              <w:t xml:space="preserve">          «__» ______________</w:t>
            </w:r>
            <w:r w:rsidRPr="00C43CEA">
              <w:rPr>
                <w:b/>
                <w:sz w:val="23"/>
                <w:szCs w:val="23"/>
              </w:rPr>
              <w:t>2</w:t>
            </w:r>
            <w:r>
              <w:rPr>
                <w:b/>
                <w:sz w:val="23"/>
                <w:szCs w:val="23"/>
              </w:rPr>
              <w:t>0</w:t>
            </w:r>
            <w:r w:rsidR="00B50615">
              <w:rPr>
                <w:b/>
                <w:sz w:val="23"/>
                <w:szCs w:val="23"/>
              </w:rPr>
              <w:t>___</w:t>
            </w:r>
            <w:r>
              <w:rPr>
                <w:b/>
                <w:sz w:val="23"/>
                <w:szCs w:val="23"/>
              </w:rPr>
              <w:t xml:space="preserve"> </w:t>
            </w:r>
            <w:r w:rsidRPr="00C43CEA">
              <w:rPr>
                <w:b/>
                <w:sz w:val="23"/>
                <w:szCs w:val="23"/>
              </w:rPr>
              <w:t>г.</w:t>
            </w:r>
          </w:p>
        </w:tc>
      </w:tr>
    </w:tbl>
    <w:p w:rsidR="008C0E15" w:rsidRPr="00BB2C43" w:rsidRDefault="008C0E15" w:rsidP="00115459">
      <w:pPr>
        <w:pStyle w:val="a4"/>
        <w:tabs>
          <w:tab w:val="left" w:pos="0"/>
        </w:tabs>
        <w:ind w:right="0" w:firstLine="0"/>
        <w:rPr>
          <w:sz w:val="28"/>
          <w:szCs w:val="28"/>
        </w:rPr>
      </w:pPr>
    </w:p>
    <w:p w:rsidR="0074606E" w:rsidRDefault="0074606E">
      <w:pPr>
        <w:rPr>
          <w:b/>
          <w:sz w:val="28"/>
          <w:szCs w:val="28"/>
        </w:rPr>
      </w:pPr>
      <w:r>
        <w:rPr>
          <w:b/>
          <w:sz w:val="28"/>
          <w:szCs w:val="28"/>
        </w:rPr>
        <w:br w:type="page"/>
      </w:r>
    </w:p>
    <w:p w:rsidR="00D5026C" w:rsidRPr="0042654C" w:rsidRDefault="001E5DCA" w:rsidP="001E5DCA">
      <w:pPr>
        <w:pStyle w:val="a4"/>
        <w:numPr>
          <w:ilvl w:val="0"/>
          <w:numId w:val="3"/>
        </w:numPr>
        <w:tabs>
          <w:tab w:val="left" w:pos="0"/>
        </w:tabs>
        <w:ind w:left="357" w:right="0" w:hanging="357"/>
        <w:jc w:val="center"/>
        <w:rPr>
          <w:b/>
          <w:sz w:val="28"/>
          <w:szCs w:val="28"/>
        </w:rPr>
      </w:pPr>
      <w:r>
        <w:rPr>
          <w:b/>
          <w:sz w:val="28"/>
          <w:szCs w:val="28"/>
        </w:rPr>
        <w:lastRenderedPageBreak/>
        <w:t xml:space="preserve"> </w:t>
      </w:r>
      <w:r w:rsidR="00D5026C" w:rsidRPr="0042654C">
        <w:rPr>
          <w:b/>
          <w:sz w:val="28"/>
          <w:szCs w:val="28"/>
        </w:rPr>
        <w:t>ПРИЛОЖЕНИЯ К НАСТОЯЩЕМУ ДОГОВОРУ</w:t>
      </w:r>
    </w:p>
    <w:p w:rsidR="00D5026C" w:rsidRPr="0042654C" w:rsidRDefault="00D5026C" w:rsidP="00D5026C">
      <w:pPr>
        <w:suppressAutoHyphens/>
        <w:ind w:right="8" w:firstLine="720"/>
        <w:jc w:val="both"/>
        <w:rPr>
          <w:spacing w:val="-2"/>
          <w:sz w:val="28"/>
          <w:szCs w:val="28"/>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409"/>
        <w:gridCol w:w="6755"/>
      </w:tblGrid>
      <w:tr w:rsidR="00D5026C" w:rsidRPr="0042654C" w:rsidTr="009E2767">
        <w:trPr>
          <w:trHeight w:val="585"/>
          <w:jc w:val="center"/>
        </w:trPr>
        <w:tc>
          <w:tcPr>
            <w:tcW w:w="662" w:type="dxa"/>
            <w:vAlign w:val="center"/>
          </w:tcPr>
          <w:p w:rsidR="00612F7B" w:rsidRPr="0042654C" w:rsidRDefault="00D5026C" w:rsidP="008E095E">
            <w:pPr>
              <w:jc w:val="center"/>
              <w:rPr>
                <w:sz w:val="28"/>
                <w:szCs w:val="28"/>
              </w:rPr>
            </w:pPr>
            <w:r w:rsidRPr="0042654C">
              <w:rPr>
                <w:sz w:val="28"/>
                <w:szCs w:val="28"/>
              </w:rPr>
              <w:t>№</w:t>
            </w:r>
          </w:p>
          <w:p w:rsidR="00D5026C" w:rsidRPr="0042654C" w:rsidRDefault="00D5026C" w:rsidP="008E095E">
            <w:pPr>
              <w:jc w:val="center"/>
              <w:rPr>
                <w:sz w:val="28"/>
                <w:szCs w:val="28"/>
              </w:rPr>
            </w:pPr>
            <w:proofErr w:type="gramStart"/>
            <w:r w:rsidRPr="0042654C">
              <w:rPr>
                <w:sz w:val="28"/>
                <w:szCs w:val="28"/>
              </w:rPr>
              <w:t>п</w:t>
            </w:r>
            <w:proofErr w:type="gramEnd"/>
            <w:r w:rsidRPr="0042654C">
              <w:rPr>
                <w:sz w:val="28"/>
                <w:szCs w:val="28"/>
              </w:rPr>
              <w:t>/п</w:t>
            </w:r>
          </w:p>
        </w:tc>
        <w:tc>
          <w:tcPr>
            <w:tcW w:w="2409" w:type="dxa"/>
            <w:vAlign w:val="center"/>
          </w:tcPr>
          <w:p w:rsidR="00D5026C" w:rsidRPr="0042654C" w:rsidRDefault="00D5026C" w:rsidP="008E095E">
            <w:pPr>
              <w:jc w:val="center"/>
              <w:rPr>
                <w:sz w:val="28"/>
                <w:szCs w:val="28"/>
              </w:rPr>
            </w:pPr>
            <w:r w:rsidRPr="0042654C">
              <w:rPr>
                <w:sz w:val="28"/>
                <w:szCs w:val="28"/>
              </w:rPr>
              <w:t>Номер приложения</w:t>
            </w:r>
          </w:p>
        </w:tc>
        <w:tc>
          <w:tcPr>
            <w:tcW w:w="6755" w:type="dxa"/>
            <w:vAlign w:val="center"/>
          </w:tcPr>
          <w:p w:rsidR="00D5026C" w:rsidRPr="0042654C" w:rsidRDefault="00D5026C" w:rsidP="008E095E">
            <w:pPr>
              <w:jc w:val="center"/>
              <w:rPr>
                <w:sz w:val="28"/>
                <w:szCs w:val="28"/>
              </w:rPr>
            </w:pPr>
            <w:r w:rsidRPr="0042654C">
              <w:rPr>
                <w:sz w:val="28"/>
                <w:szCs w:val="28"/>
              </w:rPr>
              <w:t>Наименование приложения</w:t>
            </w:r>
          </w:p>
        </w:tc>
      </w:tr>
      <w:tr w:rsidR="00DB05F2" w:rsidRPr="0042654C" w:rsidTr="009E2767">
        <w:trPr>
          <w:trHeight w:val="255"/>
          <w:jc w:val="center"/>
        </w:trPr>
        <w:tc>
          <w:tcPr>
            <w:tcW w:w="662" w:type="dxa"/>
            <w:vMerge w:val="restart"/>
            <w:vAlign w:val="center"/>
          </w:tcPr>
          <w:p w:rsidR="00DB05F2" w:rsidRPr="00456781" w:rsidRDefault="00DB05F2" w:rsidP="00612F7B">
            <w:pPr>
              <w:tabs>
                <w:tab w:val="left" w:pos="919"/>
              </w:tabs>
              <w:jc w:val="center"/>
              <w:rPr>
                <w:sz w:val="26"/>
                <w:szCs w:val="26"/>
              </w:rPr>
            </w:pPr>
            <w:r w:rsidRPr="00456781">
              <w:rPr>
                <w:sz w:val="26"/>
                <w:szCs w:val="26"/>
              </w:rPr>
              <w:t>1</w:t>
            </w:r>
            <w:r w:rsidR="001E5DCA">
              <w:rPr>
                <w:sz w:val="26"/>
                <w:szCs w:val="26"/>
              </w:rPr>
              <w:t>.</w:t>
            </w:r>
          </w:p>
        </w:tc>
        <w:tc>
          <w:tcPr>
            <w:tcW w:w="2409" w:type="dxa"/>
            <w:vMerge w:val="restart"/>
            <w:vAlign w:val="center"/>
          </w:tcPr>
          <w:p w:rsidR="00DB05F2" w:rsidRPr="00456781" w:rsidRDefault="00DB05F2" w:rsidP="001040C3">
            <w:pPr>
              <w:rPr>
                <w:sz w:val="26"/>
                <w:szCs w:val="26"/>
              </w:rPr>
            </w:pPr>
            <w:r w:rsidRPr="00456781">
              <w:rPr>
                <w:sz w:val="26"/>
                <w:szCs w:val="26"/>
              </w:rPr>
              <w:t>Приложение № 1</w:t>
            </w:r>
          </w:p>
        </w:tc>
        <w:tc>
          <w:tcPr>
            <w:tcW w:w="6755" w:type="dxa"/>
            <w:vAlign w:val="center"/>
          </w:tcPr>
          <w:p w:rsidR="00DB05F2" w:rsidRPr="00EE7E2E" w:rsidRDefault="00DB05F2" w:rsidP="00AE6196">
            <w:pPr>
              <w:numPr>
                <w:ilvl w:val="1"/>
                <w:numId w:val="7"/>
              </w:numPr>
              <w:ind w:left="459" w:hanging="459"/>
              <w:rPr>
                <w:sz w:val="26"/>
                <w:szCs w:val="26"/>
              </w:rPr>
            </w:pPr>
            <w:r w:rsidRPr="00EE7E2E">
              <w:rPr>
                <w:sz w:val="26"/>
                <w:szCs w:val="26"/>
              </w:rPr>
              <w:t xml:space="preserve">Форма заявления об оказании услуг </w:t>
            </w:r>
          </w:p>
        </w:tc>
      </w:tr>
      <w:tr w:rsidR="00DB05F2" w:rsidRPr="0042654C" w:rsidTr="009E2767">
        <w:trPr>
          <w:trHeight w:val="255"/>
          <w:jc w:val="center"/>
        </w:trPr>
        <w:tc>
          <w:tcPr>
            <w:tcW w:w="662" w:type="dxa"/>
            <w:vMerge/>
            <w:vAlign w:val="center"/>
          </w:tcPr>
          <w:p w:rsidR="00DB05F2" w:rsidRPr="00456781" w:rsidRDefault="00DB05F2" w:rsidP="00612F7B">
            <w:pPr>
              <w:tabs>
                <w:tab w:val="left" w:pos="919"/>
              </w:tabs>
              <w:jc w:val="center"/>
              <w:rPr>
                <w:sz w:val="26"/>
                <w:szCs w:val="26"/>
              </w:rPr>
            </w:pPr>
          </w:p>
        </w:tc>
        <w:tc>
          <w:tcPr>
            <w:tcW w:w="2409" w:type="dxa"/>
            <w:vMerge/>
            <w:vAlign w:val="center"/>
          </w:tcPr>
          <w:p w:rsidR="00DB05F2" w:rsidRPr="00456781" w:rsidRDefault="00DB05F2" w:rsidP="001040C3">
            <w:pPr>
              <w:rPr>
                <w:sz w:val="26"/>
                <w:szCs w:val="26"/>
              </w:rPr>
            </w:pPr>
          </w:p>
        </w:tc>
        <w:tc>
          <w:tcPr>
            <w:tcW w:w="6755" w:type="dxa"/>
            <w:vAlign w:val="center"/>
          </w:tcPr>
          <w:p w:rsidR="00DB05F2" w:rsidRPr="00EE7E2E" w:rsidRDefault="00DB05F2" w:rsidP="00AE6196">
            <w:pPr>
              <w:numPr>
                <w:ilvl w:val="1"/>
                <w:numId w:val="7"/>
              </w:numPr>
              <w:ind w:left="459" w:hanging="459"/>
              <w:rPr>
                <w:sz w:val="26"/>
                <w:szCs w:val="26"/>
              </w:rPr>
            </w:pPr>
            <w:r w:rsidRPr="00EE7E2E">
              <w:rPr>
                <w:bCs/>
                <w:sz w:val="26"/>
                <w:szCs w:val="26"/>
              </w:rPr>
              <w:t xml:space="preserve">Форма заявления на добавление услуг к перечню оказываемых услуг </w:t>
            </w:r>
          </w:p>
        </w:tc>
      </w:tr>
      <w:tr w:rsidR="00DB05F2" w:rsidRPr="0042654C" w:rsidTr="009E2767">
        <w:trPr>
          <w:trHeight w:val="255"/>
          <w:jc w:val="center"/>
        </w:trPr>
        <w:tc>
          <w:tcPr>
            <w:tcW w:w="662" w:type="dxa"/>
            <w:vMerge/>
            <w:vAlign w:val="center"/>
          </w:tcPr>
          <w:p w:rsidR="00DB05F2" w:rsidRPr="00456781" w:rsidRDefault="00DB05F2" w:rsidP="00612F7B">
            <w:pPr>
              <w:tabs>
                <w:tab w:val="left" w:pos="919"/>
              </w:tabs>
              <w:jc w:val="center"/>
              <w:rPr>
                <w:sz w:val="26"/>
                <w:szCs w:val="26"/>
              </w:rPr>
            </w:pPr>
          </w:p>
        </w:tc>
        <w:tc>
          <w:tcPr>
            <w:tcW w:w="2409" w:type="dxa"/>
            <w:vMerge/>
            <w:vAlign w:val="center"/>
          </w:tcPr>
          <w:p w:rsidR="00DB05F2" w:rsidRPr="00456781" w:rsidRDefault="00DB05F2" w:rsidP="001040C3">
            <w:pPr>
              <w:rPr>
                <w:sz w:val="26"/>
                <w:szCs w:val="26"/>
              </w:rPr>
            </w:pPr>
          </w:p>
        </w:tc>
        <w:tc>
          <w:tcPr>
            <w:tcW w:w="6755" w:type="dxa"/>
            <w:vAlign w:val="center"/>
          </w:tcPr>
          <w:p w:rsidR="00DB05F2" w:rsidRPr="00EE7E2E" w:rsidRDefault="00DB05F2" w:rsidP="00AE6196">
            <w:pPr>
              <w:numPr>
                <w:ilvl w:val="1"/>
                <w:numId w:val="7"/>
              </w:numPr>
              <w:ind w:left="459" w:hanging="459"/>
              <w:rPr>
                <w:sz w:val="26"/>
                <w:szCs w:val="26"/>
              </w:rPr>
            </w:pPr>
            <w:r w:rsidRPr="00EE7E2E">
              <w:rPr>
                <w:bCs/>
                <w:sz w:val="26"/>
                <w:szCs w:val="26"/>
              </w:rPr>
              <w:t xml:space="preserve">Форма заявления на исключение услуг из перечня оказываемых услуг </w:t>
            </w:r>
          </w:p>
        </w:tc>
      </w:tr>
      <w:tr w:rsidR="00CA7BC2" w:rsidRPr="0042654C" w:rsidTr="00245481">
        <w:trPr>
          <w:trHeight w:val="255"/>
          <w:jc w:val="center"/>
        </w:trPr>
        <w:tc>
          <w:tcPr>
            <w:tcW w:w="9826" w:type="dxa"/>
            <w:gridSpan w:val="3"/>
            <w:vAlign w:val="center"/>
          </w:tcPr>
          <w:p w:rsidR="00CA7BC2" w:rsidRPr="00EE7E2E" w:rsidRDefault="00CA7BC2" w:rsidP="00981D8E">
            <w:pPr>
              <w:jc w:val="center"/>
              <w:rPr>
                <w:sz w:val="26"/>
                <w:szCs w:val="26"/>
              </w:rPr>
            </w:pPr>
            <w:r w:rsidRPr="00EE7E2E">
              <w:rPr>
                <w:i/>
                <w:sz w:val="26"/>
                <w:szCs w:val="26"/>
              </w:rPr>
              <w:t xml:space="preserve">Услуги почтовой связи </w:t>
            </w:r>
          </w:p>
        </w:tc>
      </w:tr>
      <w:tr w:rsidR="008F3F3E" w:rsidRPr="0042654C" w:rsidTr="009E2767">
        <w:trPr>
          <w:trHeight w:val="255"/>
          <w:jc w:val="center"/>
        </w:trPr>
        <w:tc>
          <w:tcPr>
            <w:tcW w:w="662" w:type="dxa"/>
            <w:vAlign w:val="center"/>
          </w:tcPr>
          <w:p w:rsidR="008F3F3E" w:rsidRPr="00456781" w:rsidRDefault="009E2767" w:rsidP="00612F7B">
            <w:pPr>
              <w:tabs>
                <w:tab w:val="left" w:pos="919"/>
              </w:tabs>
              <w:jc w:val="center"/>
              <w:rPr>
                <w:sz w:val="26"/>
                <w:szCs w:val="26"/>
              </w:rPr>
            </w:pPr>
            <w:r>
              <w:rPr>
                <w:sz w:val="26"/>
                <w:szCs w:val="26"/>
              </w:rPr>
              <w:t>2</w:t>
            </w:r>
            <w:r w:rsidR="001E5DCA">
              <w:rPr>
                <w:sz w:val="26"/>
                <w:szCs w:val="26"/>
              </w:rPr>
              <w:t>.</w:t>
            </w:r>
          </w:p>
        </w:tc>
        <w:tc>
          <w:tcPr>
            <w:tcW w:w="2409" w:type="dxa"/>
            <w:vAlign w:val="center"/>
          </w:tcPr>
          <w:p w:rsidR="008F3F3E" w:rsidRPr="00456781" w:rsidRDefault="008F3F3E" w:rsidP="00BF3AC9">
            <w:pPr>
              <w:rPr>
                <w:sz w:val="26"/>
                <w:szCs w:val="26"/>
                <w:lang w:val="en-US"/>
              </w:rPr>
            </w:pPr>
            <w:r w:rsidRPr="00456781">
              <w:rPr>
                <w:sz w:val="26"/>
                <w:szCs w:val="26"/>
              </w:rPr>
              <w:t xml:space="preserve">Приложение № </w:t>
            </w:r>
            <w:r w:rsidR="008250D1">
              <w:rPr>
                <w:sz w:val="26"/>
                <w:szCs w:val="26"/>
                <w:lang w:val="en-US"/>
              </w:rPr>
              <w:t>2</w:t>
            </w:r>
          </w:p>
        </w:tc>
        <w:tc>
          <w:tcPr>
            <w:tcW w:w="6755" w:type="dxa"/>
            <w:vAlign w:val="center"/>
          </w:tcPr>
          <w:p w:rsidR="008F3F3E" w:rsidRPr="00EE7E2E" w:rsidRDefault="008F3F3E" w:rsidP="0078451B">
            <w:pPr>
              <w:rPr>
                <w:sz w:val="26"/>
                <w:szCs w:val="26"/>
              </w:rPr>
            </w:pPr>
            <w:r w:rsidRPr="00EE7E2E">
              <w:rPr>
                <w:sz w:val="26"/>
                <w:szCs w:val="26"/>
              </w:rPr>
              <w:t>Условия оказани</w:t>
            </w:r>
            <w:r w:rsidR="0078451B" w:rsidRPr="00EE7E2E">
              <w:rPr>
                <w:sz w:val="26"/>
                <w:szCs w:val="26"/>
              </w:rPr>
              <w:t>я</w:t>
            </w:r>
            <w:r w:rsidRPr="00EE7E2E">
              <w:rPr>
                <w:sz w:val="26"/>
                <w:szCs w:val="26"/>
              </w:rPr>
              <w:t xml:space="preserve"> услуг почтовой связи</w:t>
            </w:r>
            <w:r w:rsidR="005827B0" w:rsidRPr="00EE7E2E">
              <w:rPr>
                <w:sz w:val="26"/>
                <w:szCs w:val="26"/>
              </w:rPr>
              <w:t xml:space="preserve"> и </w:t>
            </w:r>
            <w:r w:rsidR="00272F5E" w:rsidRPr="00EE7E2E">
              <w:rPr>
                <w:sz w:val="26"/>
                <w:szCs w:val="26"/>
              </w:rPr>
              <w:t>дополнительных услуг</w:t>
            </w:r>
          </w:p>
        </w:tc>
      </w:tr>
      <w:tr w:rsidR="00BF3AC9" w:rsidRPr="0042654C" w:rsidTr="00245481">
        <w:trPr>
          <w:trHeight w:val="255"/>
          <w:jc w:val="center"/>
        </w:trPr>
        <w:tc>
          <w:tcPr>
            <w:tcW w:w="9826" w:type="dxa"/>
            <w:gridSpan w:val="3"/>
            <w:vAlign w:val="center"/>
          </w:tcPr>
          <w:p w:rsidR="00BF3AC9" w:rsidRPr="00EE7E2E" w:rsidRDefault="00BF3AC9" w:rsidP="00BF3AC9">
            <w:pPr>
              <w:jc w:val="center"/>
              <w:rPr>
                <w:i/>
                <w:sz w:val="26"/>
                <w:szCs w:val="26"/>
              </w:rPr>
            </w:pPr>
            <w:r w:rsidRPr="00EE7E2E">
              <w:rPr>
                <w:i/>
                <w:sz w:val="26"/>
                <w:szCs w:val="26"/>
              </w:rPr>
              <w:t>Иные услуги и продукты</w:t>
            </w:r>
          </w:p>
        </w:tc>
      </w:tr>
      <w:tr w:rsidR="009E2767" w:rsidRPr="0042654C" w:rsidTr="009E2767">
        <w:trPr>
          <w:trHeight w:val="77"/>
          <w:jc w:val="center"/>
        </w:trPr>
        <w:tc>
          <w:tcPr>
            <w:tcW w:w="662" w:type="dxa"/>
            <w:vAlign w:val="center"/>
          </w:tcPr>
          <w:p w:rsidR="009E2767" w:rsidRPr="00456781" w:rsidRDefault="007376D2" w:rsidP="007B6D9B">
            <w:pPr>
              <w:tabs>
                <w:tab w:val="left" w:pos="919"/>
              </w:tabs>
              <w:jc w:val="center"/>
              <w:rPr>
                <w:sz w:val="26"/>
                <w:szCs w:val="26"/>
              </w:rPr>
            </w:pPr>
            <w:r>
              <w:rPr>
                <w:sz w:val="26"/>
                <w:szCs w:val="26"/>
              </w:rPr>
              <w:t>3</w:t>
            </w:r>
            <w:r w:rsidR="001E5DCA">
              <w:rPr>
                <w:sz w:val="26"/>
                <w:szCs w:val="26"/>
              </w:rPr>
              <w:t>.</w:t>
            </w:r>
          </w:p>
        </w:tc>
        <w:tc>
          <w:tcPr>
            <w:tcW w:w="2409" w:type="dxa"/>
            <w:vAlign w:val="center"/>
          </w:tcPr>
          <w:p w:rsidR="009E2767" w:rsidRPr="009E2767" w:rsidRDefault="009E2767" w:rsidP="007376D2">
            <w:pPr>
              <w:rPr>
                <w:sz w:val="26"/>
                <w:szCs w:val="26"/>
              </w:rPr>
            </w:pPr>
            <w:r w:rsidRPr="00456781">
              <w:rPr>
                <w:sz w:val="26"/>
                <w:szCs w:val="26"/>
              </w:rPr>
              <w:t xml:space="preserve">Приложение № </w:t>
            </w:r>
            <w:r w:rsidR="007376D2">
              <w:rPr>
                <w:sz w:val="26"/>
                <w:szCs w:val="26"/>
              </w:rPr>
              <w:t>3</w:t>
            </w:r>
          </w:p>
        </w:tc>
        <w:tc>
          <w:tcPr>
            <w:tcW w:w="6755" w:type="dxa"/>
            <w:vAlign w:val="center"/>
          </w:tcPr>
          <w:p w:rsidR="009E2767" w:rsidRPr="00EE7E2E" w:rsidRDefault="009E2767" w:rsidP="007B6D9B">
            <w:pPr>
              <w:rPr>
                <w:sz w:val="26"/>
                <w:szCs w:val="26"/>
              </w:rPr>
            </w:pPr>
            <w:r w:rsidRPr="00EE7E2E">
              <w:rPr>
                <w:sz w:val="26"/>
                <w:szCs w:val="26"/>
              </w:rPr>
              <w:t>Заявка на поставку ГЗПО</w:t>
            </w:r>
          </w:p>
        </w:tc>
      </w:tr>
    </w:tbl>
    <w:p w:rsidR="00D5026C" w:rsidRPr="0042654C" w:rsidRDefault="00D5026C" w:rsidP="009C6B46">
      <w:pPr>
        <w:ind w:right="-58"/>
        <w:jc w:val="both"/>
        <w:rPr>
          <w:sz w:val="28"/>
          <w:szCs w:val="28"/>
        </w:rPr>
      </w:pPr>
    </w:p>
    <w:tbl>
      <w:tblPr>
        <w:tblW w:w="9747" w:type="dxa"/>
        <w:tblLayout w:type="fixed"/>
        <w:tblLook w:val="0000" w:firstRow="0" w:lastRow="0" w:firstColumn="0" w:lastColumn="0" w:noHBand="0" w:noVBand="0"/>
      </w:tblPr>
      <w:tblGrid>
        <w:gridCol w:w="4886"/>
        <w:gridCol w:w="4861"/>
      </w:tblGrid>
      <w:tr w:rsidR="00520230" w:rsidRPr="00C43CEA" w:rsidTr="006A11A1">
        <w:trPr>
          <w:trHeight w:val="1119"/>
        </w:trPr>
        <w:tc>
          <w:tcPr>
            <w:tcW w:w="4886" w:type="dxa"/>
            <w:tcBorders>
              <w:top w:val="nil"/>
              <w:left w:val="nil"/>
              <w:bottom w:val="nil"/>
              <w:right w:val="nil"/>
            </w:tcBorders>
          </w:tcPr>
          <w:p w:rsidR="00520230" w:rsidRDefault="00520230" w:rsidP="00520230">
            <w:pPr>
              <w:jc w:val="both"/>
              <w:rPr>
                <w:b/>
                <w:sz w:val="23"/>
                <w:szCs w:val="23"/>
              </w:rPr>
            </w:pPr>
            <w:r>
              <w:rPr>
                <w:b/>
                <w:sz w:val="23"/>
                <w:szCs w:val="23"/>
              </w:rPr>
              <w:t>Исполнитель</w:t>
            </w:r>
          </w:p>
          <w:p w:rsidR="00520230" w:rsidRPr="00C43CEA" w:rsidRDefault="000146AE" w:rsidP="000146AE">
            <w:pPr>
              <w:ind w:right="674"/>
              <w:jc w:val="both"/>
              <w:rPr>
                <w:b/>
                <w:sz w:val="23"/>
                <w:szCs w:val="23"/>
              </w:rPr>
            </w:pPr>
            <w:r>
              <w:rPr>
                <w:b/>
                <w:sz w:val="23"/>
                <w:szCs w:val="23"/>
              </w:rPr>
              <w:t>Заместитель д</w:t>
            </w:r>
            <w:r w:rsidR="00520230">
              <w:rPr>
                <w:b/>
                <w:sz w:val="23"/>
                <w:szCs w:val="23"/>
              </w:rPr>
              <w:t>иректор</w:t>
            </w:r>
            <w:r>
              <w:rPr>
                <w:b/>
                <w:sz w:val="23"/>
                <w:szCs w:val="23"/>
              </w:rPr>
              <w:t>а по почтовому бизнесу</w:t>
            </w:r>
            <w:r w:rsidR="00520230">
              <w:rPr>
                <w:b/>
                <w:sz w:val="23"/>
                <w:szCs w:val="23"/>
              </w:rPr>
              <w:t xml:space="preserve"> </w:t>
            </w:r>
            <w:r w:rsidR="004D4965">
              <w:rPr>
                <w:b/>
                <w:sz w:val="23"/>
                <w:szCs w:val="23"/>
              </w:rPr>
              <w:t xml:space="preserve">УФПС Иркутской области </w:t>
            </w:r>
            <w:r w:rsidR="00520230">
              <w:rPr>
                <w:b/>
                <w:sz w:val="23"/>
                <w:szCs w:val="23"/>
              </w:rPr>
              <w:t xml:space="preserve">     </w:t>
            </w:r>
          </w:p>
          <w:p w:rsidR="00520230" w:rsidRPr="00C43CEA" w:rsidRDefault="00520230" w:rsidP="00520230">
            <w:pPr>
              <w:jc w:val="both"/>
              <w:rPr>
                <w:b/>
                <w:sz w:val="23"/>
                <w:szCs w:val="23"/>
              </w:rPr>
            </w:pPr>
          </w:p>
        </w:tc>
        <w:tc>
          <w:tcPr>
            <w:tcW w:w="4861" w:type="dxa"/>
            <w:tcBorders>
              <w:top w:val="nil"/>
              <w:left w:val="nil"/>
              <w:bottom w:val="nil"/>
              <w:right w:val="nil"/>
            </w:tcBorders>
            <w:vAlign w:val="bottom"/>
          </w:tcPr>
          <w:p w:rsidR="00520230" w:rsidRPr="00C43CEA" w:rsidRDefault="00520230" w:rsidP="00520230">
            <w:pPr>
              <w:rPr>
                <w:b/>
                <w:sz w:val="23"/>
                <w:szCs w:val="23"/>
              </w:rPr>
            </w:pPr>
            <w:r w:rsidRPr="00C43CEA">
              <w:rPr>
                <w:b/>
                <w:sz w:val="23"/>
                <w:szCs w:val="23"/>
              </w:rPr>
              <w:t>Заказчик</w:t>
            </w:r>
          </w:p>
          <w:p w:rsidR="00520230" w:rsidRPr="00C43CEA" w:rsidRDefault="00780C7F" w:rsidP="00520230">
            <w:pPr>
              <w:rPr>
                <w:b/>
                <w:sz w:val="23"/>
                <w:szCs w:val="23"/>
              </w:rPr>
            </w:pPr>
            <w:r>
              <w:rPr>
                <w:b/>
                <w:sz w:val="23"/>
                <w:szCs w:val="23"/>
              </w:rPr>
              <w:t>Р</w:t>
            </w:r>
            <w:r w:rsidRPr="00F97ABE">
              <w:rPr>
                <w:b/>
                <w:sz w:val="23"/>
                <w:szCs w:val="23"/>
              </w:rPr>
              <w:t>ектор ФГБОУ ВО «</w:t>
            </w:r>
            <w:proofErr w:type="spellStart"/>
            <w:r w:rsidRPr="00F97ABE">
              <w:rPr>
                <w:b/>
                <w:sz w:val="23"/>
                <w:szCs w:val="23"/>
              </w:rPr>
              <w:t>БрГУ</w:t>
            </w:r>
            <w:proofErr w:type="spellEnd"/>
            <w:r w:rsidRPr="00F97ABE">
              <w:rPr>
                <w:b/>
                <w:sz w:val="23"/>
                <w:szCs w:val="23"/>
              </w:rPr>
              <w:t>»</w:t>
            </w:r>
          </w:p>
          <w:p w:rsidR="00520230" w:rsidRPr="00C43CEA" w:rsidRDefault="00520230" w:rsidP="00520230">
            <w:pPr>
              <w:rPr>
                <w:b/>
                <w:sz w:val="23"/>
                <w:szCs w:val="23"/>
              </w:rPr>
            </w:pPr>
          </w:p>
          <w:p w:rsidR="00520230" w:rsidRPr="00C43CEA" w:rsidRDefault="00520230" w:rsidP="00520230">
            <w:pPr>
              <w:rPr>
                <w:b/>
                <w:sz w:val="23"/>
                <w:szCs w:val="23"/>
              </w:rPr>
            </w:pPr>
          </w:p>
        </w:tc>
      </w:tr>
      <w:tr w:rsidR="00780C7F" w:rsidRPr="007C08A9" w:rsidTr="00B50615">
        <w:trPr>
          <w:trHeight w:val="856"/>
        </w:trPr>
        <w:tc>
          <w:tcPr>
            <w:tcW w:w="4886" w:type="dxa"/>
            <w:tcBorders>
              <w:top w:val="nil"/>
              <w:left w:val="nil"/>
              <w:bottom w:val="nil"/>
              <w:right w:val="nil"/>
            </w:tcBorders>
          </w:tcPr>
          <w:p w:rsidR="00780C7F" w:rsidRDefault="00780C7F" w:rsidP="00780C7F">
            <w:pPr>
              <w:jc w:val="both"/>
              <w:rPr>
                <w:b/>
                <w:sz w:val="23"/>
                <w:szCs w:val="23"/>
              </w:rPr>
            </w:pPr>
          </w:p>
          <w:p w:rsidR="00780C7F" w:rsidRDefault="00780C7F" w:rsidP="00780C7F">
            <w:pPr>
              <w:jc w:val="both"/>
              <w:rPr>
                <w:b/>
                <w:sz w:val="23"/>
                <w:szCs w:val="23"/>
              </w:rPr>
            </w:pPr>
            <w:r w:rsidRPr="00780C7F">
              <w:rPr>
                <w:b/>
                <w:sz w:val="23"/>
                <w:szCs w:val="23"/>
              </w:rPr>
              <w:t>__________________ /</w:t>
            </w:r>
            <w:r>
              <w:rPr>
                <w:b/>
                <w:sz w:val="23"/>
                <w:szCs w:val="23"/>
              </w:rPr>
              <w:t>Я.А. Лузгина</w:t>
            </w:r>
            <w:r w:rsidRPr="00780C7F">
              <w:rPr>
                <w:b/>
                <w:sz w:val="23"/>
                <w:szCs w:val="23"/>
              </w:rPr>
              <w:t>/</w:t>
            </w:r>
          </w:p>
          <w:p w:rsidR="00780C7F" w:rsidRPr="00780C7F" w:rsidRDefault="00780C7F" w:rsidP="00780C7F">
            <w:pPr>
              <w:jc w:val="both"/>
              <w:rPr>
                <w:b/>
                <w:sz w:val="23"/>
                <w:szCs w:val="23"/>
              </w:rPr>
            </w:pPr>
          </w:p>
        </w:tc>
        <w:tc>
          <w:tcPr>
            <w:tcW w:w="4861" w:type="dxa"/>
            <w:tcBorders>
              <w:top w:val="nil"/>
              <w:left w:val="nil"/>
              <w:bottom w:val="nil"/>
              <w:right w:val="nil"/>
            </w:tcBorders>
            <w:vAlign w:val="bottom"/>
          </w:tcPr>
          <w:p w:rsidR="00780C7F" w:rsidRDefault="00780C7F" w:rsidP="00780C7F">
            <w:pPr>
              <w:rPr>
                <w:b/>
                <w:sz w:val="23"/>
                <w:szCs w:val="23"/>
              </w:rPr>
            </w:pPr>
          </w:p>
          <w:p w:rsidR="00780C7F" w:rsidRDefault="00780C7F" w:rsidP="00780C7F">
            <w:pPr>
              <w:rPr>
                <w:b/>
                <w:sz w:val="23"/>
                <w:szCs w:val="23"/>
              </w:rPr>
            </w:pPr>
            <w:r w:rsidRPr="00780C7F">
              <w:rPr>
                <w:b/>
                <w:sz w:val="23"/>
                <w:szCs w:val="23"/>
              </w:rPr>
              <w:t>_______________________/</w:t>
            </w:r>
            <w:r>
              <w:rPr>
                <w:b/>
                <w:sz w:val="23"/>
                <w:szCs w:val="23"/>
              </w:rPr>
              <w:t xml:space="preserve">И.С. </w:t>
            </w:r>
            <w:proofErr w:type="spellStart"/>
            <w:r>
              <w:rPr>
                <w:b/>
                <w:sz w:val="23"/>
                <w:szCs w:val="23"/>
              </w:rPr>
              <w:t>Ситов</w:t>
            </w:r>
            <w:proofErr w:type="spellEnd"/>
            <w:r w:rsidRPr="00780C7F">
              <w:rPr>
                <w:b/>
                <w:sz w:val="23"/>
                <w:szCs w:val="23"/>
              </w:rPr>
              <w:t>/</w:t>
            </w:r>
          </w:p>
          <w:p w:rsidR="00780C7F" w:rsidRPr="00780C7F" w:rsidRDefault="00780C7F" w:rsidP="00780C7F">
            <w:pPr>
              <w:rPr>
                <w:b/>
                <w:sz w:val="23"/>
                <w:szCs w:val="23"/>
              </w:rPr>
            </w:pPr>
          </w:p>
        </w:tc>
      </w:tr>
      <w:tr w:rsidR="00B50615" w:rsidRPr="007C08A9" w:rsidTr="00B50615">
        <w:trPr>
          <w:trHeight w:val="856"/>
        </w:trPr>
        <w:tc>
          <w:tcPr>
            <w:tcW w:w="4886" w:type="dxa"/>
            <w:tcBorders>
              <w:top w:val="nil"/>
              <w:left w:val="nil"/>
              <w:bottom w:val="nil"/>
              <w:right w:val="nil"/>
            </w:tcBorders>
          </w:tcPr>
          <w:p w:rsidR="00B50615" w:rsidRDefault="00B50615" w:rsidP="00B50615">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c>
          <w:tcPr>
            <w:tcW w:w="4861" w:type="dxa"/>
            <w:tcBorders>
              <w:top w:val="nil"/>
              <w:left w:val="nil"/>
              <w:bottom w:val="nil"/>
              <w:right w:val="nil"/>
            </w:tcBorders>
          </w:tcPr>
          <w:p w:rsidR="00B50615" w:rsidRDefault="00B50615" w:rsidP="00B50615">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r>
    </w:tbl>
    <w:p w:rsidR="007376D2" w:rsidRDefault="007376D2" w:rsidP="00057E3D">
      <w:pPr>
        <w:ind w:left="5103"/>
        <w:rPr>
          <w:sz w:val="28"/>
          <w:szCs w:val="28"/>
        </w:rPr>
      </w:pPr>
    </w:p>
    <w:p w:rsidR="00780C7F" w:rsidRDefault="00780C7F">
      <w:pPr>
        <w:rPr>
          <w:sz w:val="28"/>
          <w:szCs w:val="28"/>
        </w:rPr>
      </w:pPr>
      <w:r>
        <w:rPr>
          <w:sz w:val="28"/>
          <w:szCs w:val="28"/>
        </w:rPr>
        <w:br w:type="page"/>
      </w:r>
    </w:p>
    <w:p w:rsidR="007376D2" w:rsidRPr="00BC2D40" w:rsidRDefault="007376D2" w:rsidP="007376D2">
      <w:pPr>
        <w:ind w:left="4536"/>
      </w:pPr>
      <w:r w:rsidRPr="00BC2D40">
        <w:lastRenderedPageBreak/>
        <w:t xml:space="preserve">Приложение № </w:t>
      </w:r>
      <w:r>
        <w:t>1</w:t>
      </w:r>
    </w:p>
    <w:p w:rsidR="007376D2" w:rsidRPr="00AD2FA6" w:rsidRDefault="007376D2" w:rsidP="007376D2">
      <w:pPr>
        <w:tabs>
          <w:tab w:val="left" w:pos="4536"/>
        </w:tabs>
        <w:ind w:left="4536"/>
      </w:pPr>
      <w:r w:rsidRPr="00DC4050">
        <w:t>к Договору на оказание услуг Блок</w:t>
      </w:r>
      <w:r>
        <w:t>а почтового бизнеса, заключаемому</w:t>
      </w:r>
      <w:r w:rsidRPr="00DC4050">
        <w:t xml:space="preserve"> с региональными клиентами - юридическими лицами и индивидуальными предпринимателями</w:t>
      </w:r>
      <w:r w:rsidRPr="00855F70">
        <w:t xml:space="preserve"> </w:t>
      </w:r>
      <w:r w:rsidRPr="009458B7">
        <w:t>№</w:t>
      </w:r>
      <w:r w:rsidR="004C0497">
        <w:t>7.5.1.1</w:t>
      </w:r>
      <w:r w:rsidR="00181181">
        <w:t>/</w:t>
      </w:r>
      <w:r w:rsidR="00181181" w:rsidRPr="00181181">
        <w:rPr>
          <w:u w:val="single"/>
        </w:rPr>
        <w:t xml:space="preserve">     </w:t>
      </w:r>
      <w:r w:rsidR="00181181">
        <w:t xml:space="preserve"> </w:t>
      </w:r>
      <w:r w:rsidRPr="009458B7">
        <w:t>от «____» _________20____г.</w:t>
      </w:r>
    </w:p>
    <w:p w:rsidR="007376D2" w:rsidRDefault="007376D2" w:rsidP="007376D2">
      <w:pPr>
        <w:jc w:val="center"/>
        <w:rPr>
          <w:b/>
        </w:rPr>
      </w:pPr>
    </w:p>
    <w:p w:rsidR="007376D2" w:rsidRPr="00B60714" w:rsidRDefault="007376D2" w:rsidP="00AE6196">
      <w:pPr>
        <w:pStyle w:val="af9"/>
        <w:numPr>
          <w:ilvl w:val="1"/>
          <w:numId w:val="10"/>
        </w:num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w:t>
      </w:r>
      <w:r w:rsidRPr="00B60714">
        <w:rPr>
          <w:rFonts w:ascii="Times New Roman" w:hAnsi="Times New Roman" w:cs="Times New Roman"/>
          <w:b/>
          <w:sz w:val="24"/>
          <w:szCs w:val="24"/>
        </w:rPr>
        <w:t xml:space="preserve">ФОРМА ЗАЯВЛЕНИЯ ОБ ОКАЗАНИИ УСЛУГ </w:t>
      </w:r>
    </w:p>
    <w:p w:rsidR="007376D2" w:rsidRDefault="007376D2" w:rsidP="007376D2">
      <w:pPr>
        <w:jc w:val="center"/>
        <w:rPr>
          <w:b/>
        </w:rPr>
      </w:pPr>
      <w:r>
        <w:rPr>
          <w:b/>
        </w:rPr>
        <w:t xml:space="preserve">к договору № ______________ </w:t>
      </w:r>
      <w:proofErr w:type="gramStart"/>
      <w:r>
        <w:rPr>
          <w:b/>
        </w:rPr>
        <w:t>от</w:t>
      </w:r>
      <w:proofErr w:type="gramEnd"/>
      <w:r>
        <w:rPr>
          <w:b/>
        </w:rPr>
        <w:t xml:space="preserve"> _________________________ (далее – Договор)</w:t>
      </w:r>
    </w:p>
    <w:p w:rsidR="00916E56" w:rsidRDefault="00916E56" w:rsidP="007376D2">
      <w:pPr>
        <w:ind w:firstLine="709"/>
        <w:jc w:val="both"/>
      </w:pPr>
    </w:p>
    <w:p w:rsidR="007376D2" w:rsidRDefault="007376D2" w:rsidP="007376D2">
      <w:pPr>
        <w:ind w:firstLine="709"/>
        <w:jc w:val="both"/>
      </w:pPr>
      <w:r w:rsidRPr="00251175">
        <w:t xml:space="preserve">Настоящим </w:t>
      </w:r>
      <w:r>
        <w:t>З</w:t>
      </w:r>
      <w:r w:rsidRPr="00251175">
        <w:t>аявлением _______________________</w:t>
      </w:r>
      <w:r>
        <w:t>____________</w:t>
      </w:r>
      <w:r w:rsidRPr="00251175">
        <w:t xml:space="preserve">________________ </w:t>
      </w:r>
    </w:p>
    <w:p w:rsidR="007376D2" w:rsidRDefault="007376D2" w:rsidP="007376D2">
      <w:pPr>
        <w:ind w:firstLine="709"/>
        <w:jc w:val="both"/>
      </w:pPr>
      <w:r>
        <w:rPr>
          <w:i/>
        </w:rPr>
        <w:t xml:space="preserve">                        </w:t>
      </w:r>
      <w:proofErr w:type="gramStart"/>
      <w:r w:rsidRPr="007E3A36">
        <w:rPr>
          <w:i/>
        </w:rPr>
        <w:t>(указать полное фирменное наименование юридического лица, ОГРН)</w:t>
      </w:r>
      <w:r w:rsidRPr="007E3A36">
        <w:t xml:space="preserve"> выражает</w:t>
      </w:r>
      <w:r w:rsidRPr="00E7395A">
        <w:t xml:space="preserve"> согласие заключить Договор</w:t>
      </w:r>
      <w:r>
        <w:t xml:space="preserve"> на оказание услуг </w:t>
      </w:r>
      <w:r w:rsidRPr="00BE5C07">
        <w:t>Блока почтового бизнеса, заключаем</w:t>
      </w:r>
      <w:r>
        <w:t>ый</w:t>
      </w:r>
      <w:r w:rsidRPr="00BE5C07">
        <w:t xml:space="preserve"> с региональными клиентами – юридическими лицами и индивидуальными предпринимателями</w:t>
      </w:r>
      <w:r w:rsidRPr="00E7395A">
        <w:t xml:space="preserve"> с </w:t>
      </w:r>
      <w:r w:rsidR="004D4965">
        <w:t>АО</w:t>
      </w:r>
      <w:r w:rsidRPr="00E7395A">
        <w:t xml:space="preserve"> «Почта России» в лице </w:t>
      </w:r>
      <w:r w:rsidR="000146AE" w:rsidRPr="000146AE">
        <w:t>заместителя директора по почтовому бизнесу УФПС Иркутской области Лузгиной Янины Алексеевны, действующей на основании доверенности от 09.12.2019 № 8.5.17-06/211</w:t>
      </w:r>
      <w:r w:rsidR="005756F9">
        <w:t> </w:t>
      </w:r>
      <w:r w:rsidRPr="00E7395A">
        <w:t>просит оказать с «____» ____________</w:t>
      </w:r>
      <w:r>
        <w:t xml:space="preserve"> 20__ г.</w:t>
      </w:r>
      <w:r w:rsidRPr="00E7395A">
        <w:t xml:space="preserve"> следующие услуги:</w:t>
      </w:r>
      <w:proofErr w:type="gramEnd"/>
    </w:p>
    <w:p w:rsidR="000146AE" w:rsidRPr="00E7395A" w:rsidRDefault="000146AE" w:rsidP="007376D2">
      <w:pPr>
        <w:ind w:firstLine="709"/>
        <w:jc w:val="both"/>
      </w:pPr>
    </w:p>
    <w:tbl>
      <w:tblPr>
        <w:tblW w:w="98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3311"/>
        <w:gridCol w:w="825"/>
        <w:gridCol w:w="723"/>
      </w:tblGrid>
      <w:tr w:rsidR="007376D2" w:rsidRPr="00251175" w:rsidTr="00520230">
        <w:trPr>
          <w:trHeight w:val="376"/>
        </w:trPr>
        <w:tc>
          <w:tcPr>
            <w:tcW w:w="4991" w:type="dxa"/>
            <w:vAlign w:val="center"/>
          </w:tcPr>
          <w:p w:rsidR="007376D2" w:rsidRPr="00251175" w:rsidRDefault="007376D2" w:rsidP="007376D2">
            <w:pPr>
              <w:rPr>
                <w:b/>
              </w:rPr>
            </w:pPr>
            <w:r>
              <w:rPr>
                <w:b/>
              </w:rPr>
              <w:t>УСЛУГИ</w:t>
            </w:r>
          </w:p>
        </w:tc>
        <w:tc>
          <w:tcPr>
            <w:tcW w:w="3311" w:type="dxa"/>
          </w:tcPr>
          <w:p w:rsidR="007376D2" w:rsidRDefault="007376D2" w:rsidP="007376D2">
            <w:pPr>
              <w:rPr>
                <w:b/>
              </w:rPr>
            </w:pPr>
          </w:p>
        </w:tc>
        <w:tc>
          <w:tcPr>
            <w:tcW w:w="825" w:type="dxa"/>
            <w:vAlign w:val="center"/>
          </w:tcPr>
          <w:p w:rsidR="007376D2" w:rsidRDefault="007376D2" w:rsidP="007376D2">
            <w:pPr>
              <w:jc w:val="center"/>
              <w:rPr>
                <w:b/>
              </w:rPr>
            </w:pPr>
            <w:r>
              <w:rPr>
                <w:b/>
              </w:rPr>
              <w:t>ДА</w:t>
            </w:r>
          </w:p>
        </w:tc>
        <w:tc>
          <w:tcPr>
            <w:tcW w:w="723" w:type="dxa"/>
            <w:vAlign w:val="center"/>
          </w:tcPr>
          <w:p w:rsidR="007376D2" w:rsidRPr="002972DB" w:rsidRDefault="007376D2" w:rsidP="007376D2">
            <w:pPr>
              <w:tabs>
                <w:tab w:val="center" w:pos="743"/>
              </w:tabs>
              <w:jc w:val="center"/>
              <w:rPr>
                <w:b/>
              </w:rPr>
            </w:pPr>
            <w:r w:rsidRPr="002972DB">
              <w:rPr>
                <w:b/>
              </w:rPr>
              <w:t>НЕТ</w:t>
            </w:r>
          </w:p>
        </w:tc>
      </w:tr>
      <w:tr w:rsidR="007376D2" w:rsidRPr="00251175" w:rsidTr="00520230">
        <w:trPr>
          <w:trHeight w:val="369"/>
        </w:trPr>
        <w:tc>
          <w:tcPr>
            <w:tcW w:w="9850" w:type="dxa"/>
            <w:gridSpan w:val="4"/>
          </w:tcPr>
          <w:p w:rsidR="007376D2" w:rsidRPr="002D0F9E" w:rsidRDefault="007376D2" w:rsidP="007376D2">
            <w:pPr>
              <w:rPr>
                <w:sz w:val="32"/>
                <w:szCs w:val="32"/>
              </w:rPr>
            </w:pPr>
            <w:r>
              <w:rPr>
                <w:b/>
              </w:rPr>
              <w:t>1</w:t>
            </w:r>
            <w:r w:rsidRPr="00251175">
              <w:rPr>
                <w:b/>
              </w:rPr>
              <w:t>. Услуги почтовой связи</w:t>
            </w:r>
            <w:r>
              <w:rPr>
                <w:b/>
              </w:rPr>
              <w:t xml:space="preserve"> </w:t>
            </w:r>
          </w:p>
        </w:tc>
      </w:tr>
      <w:tr w:rsidR="007376D2" w:rsidRPr="00251175" w:rsidTr="00267DD7">
        <w:trPr>
          <w:trHeight w:val="552"/>
        </w:trPr>
        <w:tc>
          <w:tcPr>
            <w:tcW w:w="4991" w:type="dxa"/>
            <w:vAlign w:val="center"/>
          </w:tcPr>
          <w:p w:rsidR="007376D2" w:rsidRPr="00251175" w:rsidRDefault="007376D2" w:rsidP="007376D2">
            <w:r w:rsidRPr="00251175">
              <w:t xml:space="preserve">прием, </w:t>
            </w:r>
            <w:r>
              <w:t>обработка, перевозка</w:t>
            </w:r>
            <w:r w:rsidRPr="00251175">
              <w:t xml:space="preserve"> и доставка внутренней письменной корреспонденции</w:t>
            </w:r>
          </w:p>
        </w:tc>
        <w:tc>
          <w:tcPr>
            <w:tcW w:w="3311" w:type="dxa"/>
            <w:vMerge w:val="restart"/>
          </w:tcPr>
          <w:p w:rsidR="007376D2" w:rsidRPr="002D0F9E" w:rsidRDefault="007376D2" w:rsidP="007376D2">
            <w:pPr>
              <w:jc w:val="center"/>
              <w:rPr>
                <w:sz w:val="32"/>
                <w:szCs w:val="32"/>
              </w:rP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251175" w:rsidRDefault="007376D2" w:rsidP="007376D2">
            <w:r>
              <w:t>прием, обработка, перевозка</w:t>
            </w:r>
            <w:r w:rsidRPr="00251175">
              <w:t xml:space="preserve"> и доставка </w:t>
            </w:r>
            <w:r>
              <w:t>внутренних почтовых «Отправлений 1-ого класса»</w:t>
            </w:r>
          </w:p>
        </w:tc>
        <w:tc>
          <w:tcPr>
            <w:tcW w:w="3311" w:type="dxa"/>
            <w:vMerge/>
          </w:tcPr>
          <w:p w:rsidR="007376D2" w:rsidRPr="002D0F9E" w:rsidRDefault="007376D2" w:rsidP="007376D2">
            <w:pPr>
              <w:jc w:val="center"/>
              <w:rPr>
                <w:sz w:val="32"/>
                <w:szCs w:val="32"/>
              </w:rPr>
            </w:pP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251175" w:rsidRDefault="007376D2" w:rsidP="007376D2">
            <w:r>
              <w:t>прием, обработка, перевозка</w:t>
            </w:r>
            <w:r w:rsidRPr="00251175">
              <w:t xml:space="preserve"> и доставка международной письменной корреспонденции</w:t>
            </w:r>
          </w:p>
        </w:tc>
        <w:tc>
          <w:tcPr>
            <w:tcW w:w="3311" w:type="dxa"/>
            <w:vMerge/>
          </w:tcPr>
          <w:p w:rsidR="007376D2" w:rsidRPr="002D0F9E" w:rsidRDefault="007376D2" w:rsidP="007376D2">
            <w:pPr>
              <w:jc w:val="center"/>
              <w:rPr>
                <w:sz w:val="32"/>
                <w:szCs w:val="32"/>
              </w:rPr>
            </w:pP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520230">
        <w:trPr>
          <w:trHeight w:val="347"/>
        </w:trPr>
        <w:tc>
          <w:tcPr>
            <w:tcW w:w="9850" w:type="dxa"/>
            <w:gridSpan w:val="4"/>
          </w:tcPr>
          <w:p w:rsidR="007376D2" w:rsidRPr="002D0F9E" w:rsidRDefault="007376D2" w:rsidP="007376D2">
            <w:pPr>
              <w:rPr>
                <w:sz w:val="32"/>
                <w:szCs w:val="32"/>
              </w:rPr>
            </w:pPr>
            <w:r>
              <w:rPr>
                <w:b/>
              </w:rPr>
              <w:t>2</w:t>
            </w:r>
            <w:r w:rsidRPr="001E4CB4">
              <w:rPr>
                <w:b/>
              </w:rPr>
              <w:t>.Иные услуги и продукты</w:t>
            </w:r>
          </w:p>
        </w:tc>
      </w:tr>
      <w:tr w:rsidR="007376D2" w:rsidRPr="00251175" w:rsidTr="00520230">
        <w:trPr>
          <w:trHeight w:val="991"/>
        </w:trPr>
        <w:tc>
          <w:tcPr>
            <w:tcW w:w="4991" w:type="dxa"/>
            <w:vAlign w:val="center"/>
          </w:tcPr>
          <w:p w:rsidR="007376D2" w:rsidRPr="001E4CB4" w:rsidRDefault="007376D2" w:rsidP="007376D2">
            <w:pPr>
              <w:pStyle w:val="a4"/>
              <w:tabs>
                <w:tab w:val="num" w:pos="1134"/>
              </w:tabs>
              <w:ind w:right="0" w:firstLine="0"/>
              <w:rPr>
                <w:rFonts w:eastAsiaTheme="minorHAnsi"/>
                <w:szCs w:val="24"/>
                <w:lang w:eastAsia="en-US"/>
              </w:rPr>
            </w:pPr>
            <w:r>
              <w:rPr>
                <w:rFonts w:eastAsiaTheme="minorHAnsi"/>
                <w:szCs w:val="24"/>
                <w:lang w:eastAsia="en-US"/>
              </w:rPr>
              <w:t xml:space="preserve">поставка </w:t>
            </w:r>
            <w:r w:rsidRPr="001E4CB4">
              <w:rPr>
                <w:rFonts w:eastAsiaTheme="minorHAnsi"/>
                <w:szCs w:val="24"/>
                <w:lang w:eastAsia="en-US"/>
              </w:rPr>
              <w:t>государственны</w:t>
            </w:r>
            <w:r>
              <w:rPr>
                <w:rFonts w:eastAsiaTheme="minorHAnsi"/>
                <w:szCs w:val="24"/>
                <w:lang w:eastAsia="en-US"/>
              </w:rPr>
              <w:t>х</w:t>
            </w:r>
            <w:r w:rsidRPr="001E4CB4">
              <w:rPr>
                <w:rFonts w:eastAsiaTheme="minorHAnsi"/>
                <w:szCs w:val="24"/>
                <w:lang w:eastAsia="en-US"/>
              </w:rPr>
              <w:t xml:space="preserve"> знак</w:t>
            </w:r>
            <w:r>
              <w:rPr>
                <w:rFonts w:eastAsiaTheme="minorHAnsi"/>
                <w:szCs w:val="24"/>
                <w:lang w:eastAsia="en-US"/>
              </w:rPr>
              <w:t>ов</w:t>
            </w:r>
            <w:r w:rsidRPr="001E4CB4">
              <w:rPr>
                <w:rFonts w:eastAsiaTheme="minorHAnsi"/>
                <w:szCs w:val="24"/>
                <w:lang w:eastAsia="en-US"/>
              </w:rPr>
              <w:t xml:space="preserve"> почтовой оплаты (ГЗПО)</w:t>
            </w:r>
          </w:p>
        </w:tc>
        <w:tc>
          <w:tcPr>
            <w:tcW w:w="3311" w:type="dxa"/>
          </w:tcPr>
          <w:p w:rsidR="007376D2" w:rsidRPr="00DB7D6C" w:rsidRDefault="007376D2" w:rsidP="007376D2">
            <w:pPr>
              <w:jc w:val="center"/>
              <w:rPr>
                <w:sz w:val="32"/>
                <w:szCs w:val="32"/>
              </w:rPr>
            </w:pPr>
            <w:r>
              <w:t>Поставка осуществляется на основании Заявки по форме приложения № 3</w:t>
            </w:r>
            <w:r w:rsidRPr="00DB7D6C">
              <w:t xml:space="preserve"> </w:t>
            </w:r>
            <w:r w:rsidRPr="005137A0">
              <w:t>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520230">
        <w:trPr>
          <w:trHeight w:val="293"/>
        </w:trPr>
        <w:tc>
          <w:tcPr>
            <w:tcW w:w="9850" w:type="dxa"/>
            <w:gridSpan w:val="4"/>
          </w:tcPr>
          <w:p w:rsidR="007376D2" w:rsidRPr="002D0F9E" w:rsidRDefault="007376D2" w:rsidP="007376D2">
            <w:pPr>
              <w:rPr>
                <w:sz w:val="32"/>
                <w:szCs w:val="32"/>
              </w:rPr>
            </w:pPr>
            <w:r>
              <w:rPr>
                <w:b/>
              </w:rPr>
              <w:t>3</w:t>
            </w:r>
            <w:r w:rsidRPr="001E4CB4">
              <w:rPr>
                <w:b/>
              </w:rPr>
              <w:t>. Дополнительные услуги</w:t>
            </w:r>
          </w:p>
        </w:tc>
      </w:tr>
      <w:tr w:rsidR="007376D2" w:rsidRPr="00251175" w:rsidTr="00267DD7">
        <w:trPr>
          <w:trHeight w:val="552"/>
        </w:trPr>
        <w:tc>
          <w:tcPr>
            <w:tcW w:w="4991" w:type="dxa"/>
            <w:vAlign w:val="center"/>
          </w:tcPr>
          <w:p w:rsidR="007376D2" w:rsidRPr="006B153E" w:rsidRDefault="007376D2" w:rsidP="007376D2">
            <w:pPr>
              <w:pStyle w:val="a4"/>
              <w:tabs>
                <w:tab w:val="num" w:pos="1134"/>
              </w:tabs>
              <w:ind w:right="0" w:firstLine="0"/>
              <w:rPr>
                <w:rFonts w:eastAsiaTheme="minorHAnsi"/>
                <w:szCs w:val="24"/>
                <w:lang w:eastAsia="en-US"/>
              </w:rPr>
            </w:pPr>
            <w:r w:rsidRPr="001E4CB4">
              <w:rPr>
                <w:rFonts w:eastAsiaTheme="minorHAnsi"/>
                <w:szCs w:val="24"/>
                <w:lang w:eastAsia="en-US"/>
              </w:rPr>
              <w:t xml:space="preserve">пересылка уведомления о вручении внутреннего </w:t>
            </w:r>
            <w:r>
              <w:rPr>
                <w:rFonts w:eastAsiaTheme="minorHAnsi"/>
                <w:szCs w:val="24"/>
                <w:lang w:eastAsia="en-US"/>
              </w:rPr>
              <w:t xml:space="preserve">регистрируемого </w:t>
            </w:r>
            <w:r w:rsidRPr="001E4CB4">
              <w:rPr>
                <w:rFonts w:eastAsiaTheme="minorHAnsi"/>
                <w:szCs w:val="24"/>
                <w:lang w:eastAsia="en-US"/>
              </w:rPr>
              <w:t>почтового о</w:t>
            </w:r>
            <w:r>
              <w:rPr>
                <w:rFonts w:eastAsiaTheme="minorHAnsi"/>
                <w:szCs w:val="24"/>
                <w:lang w:eastAsia="en-US"/>
              </w:rPr>
              <w:t>тправления (</w:t>
            </w:r>
            <w:proofErr w:type="gramStart"/>
            <w:r>
              <w:rPr>
                <w:rFonts w:eastAsiaTheme="minorHAnsi"/>
                <w:szCs w:val="24"/>
                <w:lang w:eastAsia="en-US"/>
              </w:rPr>
              <w:t>заказное</w:t>
            </w:r>
            <w:proofErr w:type="gramEnd"/>
            <w:r>
              <w:rPr>
                <w:rFonts w:eastAsiaTheme="minorHAnsi"/>
                <w:szCs w:val="24"/>
                <w:lang w:eastAsia="en-US"/>
              </w:rPr>
              <w:t>)</w:t>
            </w:r>
          </w:p>
        </w:tc>
        <w:tc>
          <w:tcPr>
            <w:tcW w:w="3311" w:type="dxa"/>
          </w:tcPr>
          <w:p w:rsidR="007376D2" w:rsidRPr="002D0F9E" w:rsidRDefault="007376D2" w:rsidP="007376D2">
            <w:pPr>
              <w:jc w:val="center"/>
              <w:rPr>
                <w:sz w:val="32"/>
                <w:szCs w:val="32"/>
              </w:rP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6B153E" w:rsidRDefault="007376D2" w:rsidP="007376D2">
            <w:pPr>
              <w:pStyle w:val="a4"/>
              <w:tabs>
                <w:tab w:val="num" w:pos="1134"/>
              </w:tabs>
              <w:ind w:right="0" w:firstLine="0"/>
              <w:rPr>
                <w:rFonts w:eastAsiaTheme="minorHAnsi"/>
                <w:szCs w:val="24"/>
                <w:lang w:eastAsia="en-US"/>
              </w:rPr>
            </w:pPr>
            <w:r w:rsidRPr="001E4CB4">
              <w:rPr>
                <w:rFonts w:eastAsiaTheme="minorHAnsi"/>
                <w:szCs w:val="24"/>
                <w:lang w:eastAsia="en-US"/>
              </w:rPr>
              <w:t>пересылка простого уведомлени</w:t>
            </w:r>
            <w:r>
              <w:rPr>
                <w:rFonts w:eastAsiaTheme="minorHAnsi"/>
                <w:szCs w:val="24"/>
                <w:lang w:eastAsia="en-US"/>
              </w:rPr>
              <w:t>я</w:t>
            </w:r>
            <w:r w:rsidRPr="001E4CB4">
              <w:rPr>
                <w:rFonts w:eastAsiaTheme="minorHAnsi"/>
                <w:szCs w:val="24"/>
                <w:lang w:eastAsia="en-US"/>
              </w:rPr>
              <w:t xml:space="preserve"> о получении международного </w:t>
            </w:r>
            <w:r>
              <w:rPr>
                <w:rFonts w:eastAsiaTheme="minorHAnsi"/>
                <w:szCs w:val="24"/>
                <w:lang w:eastAsia="en-US"/>
              </w:rPr>
              <w:t xml:space="preserve">регистрируемого </w:t>
            </w:r>
            <w:r w:rsidRPr="001E4CB4">
              <w:rPr>
                <w:rFonts w:eastAsiaTheme="minorHAnsi"/>
                <w:szCs w:val="24"/>
                <w:lang w:eastAsia="en-US"/>
              </w:rPr>
              <w:t>почтового отправления</w:t>
            </w:r>
          </w:p>
        </w:tc>
        <w:tc>
          <w:tcPr>
            <w:tcW w:w="3311" w:type="dxa"/>
          </w:tcPr>
          <w:p w:rsidR="007376D2" w:rsidRPr="002D0F9E" w:rsidRDefault="007376D2" w:rsidP="007376D2">
            <w:pPr>
              <w:jc w:val="center"/>
              <w:rPr>
                <w:sz w:val="32"/>
                <w:szCs w:val="32"/>
              </w:rP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6B153E" w:rsidRDefault="007376D2" w:rsidP="007376D2">
            <w:pPr>
              <w:pStyle w:val="a4"/>
              <w:tabs>
                <w:tab w:val="num" w:pos="1134"/>
              </w:tabs>
              <w:ind w:right="0" w:firstLine="0"/>
              <w:rPr>
                <w:rFonts w:eastAsiaTheme="minorHAnsi"/>
                <w:szCs w:val="24"/>
                <w:lang w:eastAsia="en-US"/>
              </w:rPr>
            </w:pPr>
            <w:r w:rsidRPr="001E4CB4">
              <w:rPr>
                <w:rFonts w:eastAsiaTheme="minorHAnsi"/>
                <w:szCs w:val="24"/>
                <w:lang w:eastAsia="en-US"/>
              </w:rPr>
              <w:t xml:space="preserve">пересылка уведомления о вручении </w:t>
            </w:r>
            <w:r>
              <w:rPr>
                <w:rFonts w:eastAsiaTheme="minorHAnsi"/>
                <w:szCs w:val="24"/>
                <w:lang w:eastAsia="en-US"/>
              </w:rPr>
              <w:t xml:space="preserve">внутреннего </w:t>
            </w:r>
            <w:r w:rsidRPr="001E4CB4">
              <w:rPr>
                <w:rFonts w:eastAsiaTheme="minorHAnsi"/>
                <w:szCs w:val="24"/>
                <w:lang w:eastAsia="en-US"/>
              </w:rPr>
              <w:t>отправления 1-го класса (</w:t>
            </w:r>
            <w:proofErr w:type="gramStart"/>
            <w:r w:rsidRPr="006B153E">
              <w:rPr>
                <w:rFonts w:eastAsiaTheme="minorHAnsi"/>
                <w:szCs w:val="24"/>
                <w:lang w:eastAsia="en-US"/>
              </w:rPr>
              <w:t>заказное</w:t>
            </w:r>
            <w:proofErr w:type="gramEnd"/>
            <w:r w:rsidRPr="006B153E">
              <w:rPr>
                <w:rFonts w:eastAsiaTheme="minorHAnsi"/>
                <w:szCs w:val="24"/>
                <w:lang w:eastAsia="en-US"/>
              </w:rPr>
              <w:t>)</w:t>
            </w:r>
          </w:p>
        </w:tc>
        <w:tc>
          <w:tcPr>
            <w:tcW w:w="3311" w:type="dxa"/>
          </w:tcPr>
          <w:p w:rsidR="007376D2" w:rsidRPr="002D0F9E" w:rsidRDefault="007376D2" w:rsidP="007376D2">
            <w:pPr>
              <w:jc w:val="center"/>
              <w:rPr>
                <w:sz w:val="32"/>
                <w:szCs w:val="32"/>
              </w:rP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6B153E" w:rsidRDefault="007376D2" w:rsidP="007376D2">
            <w:pPr>
              <w:pStyle w:val="a4"/>
              <w:tabs>
                <w:tab w:val="num" w:pos="1134"/>
              </w:tabs>
              <w:ind w:right="0" w:firstLine="0"/>
              <w:rPr>
                <w:rFonts w:eastAsiaTheme="minorHAnsi"/>
                <w:szCs w:val="24"/>
                <w:lang w:eastAsia="en-US"/>
              </w:rPr>
            </w:pPr>
            <w:r>
              <w:rPr>
                <w:rFonts w:eastAsiaTheme="minorHAnsi"/>
                <w:szCs w:val="24"/>
                <w:lang w:eastAsia="en-US"/>
              </w:rPr>
              <w:t>розыск почтовых отправлений</w:t>
            </w:r>
          </w:p>
        </w:tc>
        <w:tc>
          <w:tcPr>
            <w:tcW w:w="3311" w:type="dxa"/>
          </w:tcPr>
          <w:p w:rsidR="007376D2" w:rsidRPr="002D0F9E" w:rsidRDefault="007376D2" w:rsidP="007376D2">
            <w:pPr>
              <w:jc w:val="center"/>
              <w:rPr>
                <w:sz w:val="32"/>
                <w:szCs w:val="32"/>
              </w:rP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6B153E" w:rsidRDefault="007376D2" w:rsidP="007376D2">
            <w:pPr>
              <w:pStyle w:val="a4"/>
              <w:tabs>
                <w:tab w:val="num" w:pos="1134"/>
              </w:tabs>
              <w:ind w:right="0" w:firstLine="0"/>
              <w:rPr>
                <w:rFonts w:eastAsiaTheme="minorHAnsi"/>
                <w:szCs w:val="24"/>
                <w:lang w:eastAsia="en-US"/>
              </w:rPr>
            </w:pPr>
            <w:r w:rsidRPr="006B153E">
              <w:rPr>
                <w:rFonts w:eastAsiaTheme="minorHAnsi"/>
                <w:szCs w:val="24"/>
                <w:lang w:eastAsia="en-US"/>
              </w:rPr>
              <w:t>хранение РПО в ОПС</w:t>
            </w:r>
          </w:p>
        </w:tc>
        <w:tc>
          <w:tcPr>
            <w:tcW w:w="3311" w:type="dxa"/>
          </w:tcPr>
          <w:p w:rsidR="007376D2" w:rsidRPr="002D0F9E" w:rsidRDefault="007376D2" w:rsidP="007376D2">
            <w:pPr>
              <w:jc w:val="center"/>
              <w:rPr>
                <w:sz w:val="32"/>
                <w:szCs w:val="32"/>
              </w:rP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A944D8" w:rsidRDefault="007376D2" w:rsidP="00916E56">
            <w:pPr>
              <w:pStyle w:val="a4"/>
              <w:tabs>
                <w:tab w:val="num" w:pos="1134"/>
              </w:tabs>
              <w:ind w:right="0" w:firstLine="0"/>
              <w:rPr>
                <w:rFonts w:eastAsiaTheme="minorHAnsi"/>
                <w:szCs w:val="24"/>
                <w:lang w:eastAsia="en-US"/>
              </w:rPr>
            </w:pPr>
            <w:r>
              <w:rPr>
                <w:rFonts w:eastAsiaTheme="minorHAnsi"/>
                <w:szCs w:val="24"/>
                <w:lang w:eastAsia="en-US"/>
              </w:rPr>
              <w:t>х</w:t>
            </w:r>
            <w:r w:rsidRPr="00306AB3">
              <w:rPr>
                <w:rFonts w:eastAsiaTheme="minorHAnsi"/>
                <w:szCs w:val="24"/>
                <w:lang w:eastAsia="en-US"/>
              </w:rPr>
              <w:t>ранение и получение в ОПС поступивших на юридический ад</w:t>
            </w:r>
            <w:r>
              <w:rPr>
                <w:rFonts w:eastAsiaTheme="minorHAnsi"/>
                <w:szCs w:val="24"/>
                <w:lang w:eastAsia="en-US"/>
              </w:rPr>
              <w:t xml:space="preserve">рес почтовых отправлений </w:t>
            </w:r>
          </w:p>
        </w:tc>
        <w:tc>
          <w:tcPr>
            <w:tcW w:w="3311" w:type="dxa"/>
          </w:tcPr>
          <w:p w:rsidR="007376D2" w:rsidRPr="005137A0" w:rsidRDefault="007376D2" w:rsidP="00916E56">
            <w:pPr>
              <w:jc w:val="center"/>
            </w:pPr>
            <w:r w:rsidRPr="005137A0">
              <w:t xml:space="preserve">Услуги подлежат оказанию в соответствии с Условиями </w:t>
            </w:r>
            <w:r>
              <w:br/>
            </w:r>
            <w:r w:rsidRPr="005137A0">
              <w:t xml:space="preserve">№ </w:t>
            </w:r>
            <w:r>
              <w:t>2</w:t>
            </w:r>
            <w:r w:rsidRPr="005137A0">
              <w:t xml:space="preserve"> </w:t>
            </w:r>
            <w:r>
              <w:t xml:space="preserve">и № </w:t>
            </w:r>
            <w:r w:rsidR="00916E56">
              <w:t>3</w:t>
            </w:r>
            <w:r>
              <w:t xml:space="preserve"> </w:t>
            </w:r>
            <w:r w:rsidRPr="005137A0">
              <w:t>к Договору</w:t>
            </w:r>
          </w:p>
        </w:tc>
        <w:tc>
          <w:tcPr>
            <w:tcW w:w="825" w:type="dxa"/>
          </w:tcPr>
          <w:p w:rsidR="007376D2" w:rsidRPr="002D0F9E" w:rsidRDefault="007376D2" w:rsidP="007376D2">
            <w:pPr>
              <w:jc w:val="center"/>
              <w:rPr>
                <w:sz w:val="32"/>
                <w:szCs w:val="32"/>
              </w:rPr>
            </w:pPr>
          </w:p>
        </w:tc>
        <w:tc>
          <w:tcPr>
            <w:tcW w:w="723" w:type="dxa"/>
          </w:tcPr>
          <w:p w:rsidR="007376D2" w:rsidRPr="002D0F9E" w:rsidRDefault="007376D2" w:rsidP="007376D2">
            <w:pPr>
              <w:jc w:val="center"/>
              <w:rPr>
                <w:sz w:val="32"/>
                <w:szCs w:val="32"/>
              </w:rPr>
            </w:pPr>
          </w:p>
        </w:tc>
      </w:tr>
      <w:tr w:rsidR="007376D2" w:rsidRPr="00251175" w:rsidTr="00267DD7">
        <w:trPr>
          <w:trHeight w:val="552"/>
        </w:trPr>
        <w:tc>
          <w:tcPr>
            <w:tcW w:w="4991" w:type="dxa"/>
            <w:vAlign w:val="center"/>
          </w:tcPr>
          <w:p w:rsidR="007376D2" w:rsidRPr="006B153E" w:rsidRDefault="007376D2" w:rsidP="007376D2">
            <w:pPr>
              <w:pStyle w:val="a4"/>
              <w:tabs>
                <w:tab w:val="num" w:pos="1134"/>
              </w:tabs>
              <w:ind w:right="0" w:firstLine="0"/>
              <w:rPr>
                <w:rFonts w:eastAsiaTheme="minorHAnsi"/>
                <w:szCs w:val="24"/>
                <w:lang w:eastAsia="en-US"/>
              </w:rPr>
            </w:pPr>
            <w:r w:rsidRPr="00A944D8">
              <w:rPr>
                <w:rFonts w:eastAsiaTheme="minorHAnsi"/>
                <w:szCs w:val="24"/>
                <w:lang w:eastAsia="en-US"/>
              </w:rPr>
              <w:lastRenderedPageBreak/>
              <w:t xml:space="preserve">проверка </w:t>
            </w:r>
            <w:proofErr w:type="gramStart"/>
            <w:r w:rsidRPr="00A944D8">
              <w:rPr>
                <w:rFonts w:eastAsiaTheme="minorHAnsi"/>
                <w:szCs w:val="24"/>
                <w:lang w:eastAsia="en-US"/>
              </w:rPr>
              <w:t>соответствия вложения почтового отправления описи вложения</w:t>
            </w:r>
            <w:proofErr w:type="gramEnd"/>
          </w:p>
        </w:tc>
        <w:tc>
          <w:tcPr>
            <w:tcW w:w="3311" w:type="dxa"/>
          </w:tcPr>
          <w:p w:rsidR="007376D2" w:rsidRPr="002D0F9E" w:rsidRDefault="007376D2" w:rsidP="007376D2">
            <w:pPr>
              <w:jc w:val="center"/>
              <w:rPr>
                <w:sz w:val="32"/>
                <w:szCs w:val="32"/>
              </w:rP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6B153E" w:rsidRDefault="007376D2" w:rsidP="007376D2">
            <w:pPr>
              <w:pStyle w:val="a4"/>
              <w:tabs>
                <w:tab w:val="num" w:pos="1134"/>
              </w:tabs>
              <w:ind w:right="0" w:firstLine="0"/>
              <w:rPr>
                <w:rFonts w:eastAsiaTheme="minorHAnsi"/>
                <w:szCs w:val="24"/>
                <w:lang w:eastAsia="en-US"/>
              </w:rPr>
            </w:pPr>
            <w:r w:rsidRPr="00A944D8">
              <w:rPr>
                <w:rFonts w:eastAsiaTheme="minorHAnsi"/>
                <w:szCs w:val="24"/>
                <w:lang w:eastAsia="en-US"/>
              </w:rPr>
              <w:t>составление описи вложения внутреннего почтового отправления с объявленной ценностью</w:t>
            </w:r>
          </w:p>
        </w:tc>
        <w:tc>
          <w:tcPr>
            <w:tcW w:w="3311" w:type="dxa"/>
          </w:tcPr>
          <w:p w:rsidR="007376D2" w:rsidRPr="002D0F9E" w:rsidRDefault="007376D2" w:rsidP="007376D2">
            <w:pPr>
              <w:jc w:val="center"/>
              <w:rPr>
                <w:sz w:val="32"/>
                <w:szCs w:val="32"/>
              </w:rP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6B153E" w:rsidRDefault="007376D2" w:rsidP="007376D2">
            <w:pPr>
              <w:pStyle w:val="a4"/>
              <w:tabs>
                <w:tab w:val="num" w:pos="1134"/>
              </w:tabs>
              <w:ind w:right="0" w:firstLine="0"/>
              <w:rPr>
                <w:rFonts w:eastAsiaTheme="minorHAnsi"/>
                <w:szCs w:val="24"/>
                <w:lang w:eastAsia="en-US"/>
              </w:rPr>
            </w:pPr>
            <w:r w:rsidRPr="004100D1">
              <w:rPr>
                <w:rFonts w:eastAsiaTheme="minorHAnsi"/>
                <w:szCs w:val="24"/>
                <w:lang w:eastAsia="en-US"/>
              </w:rPr>
              <w:t>нанесение адреса на письменную корреспонденцию</w:t>
            </w:r>
          </w:p>
        </w:tc>
        <w:tc>
          <w:tcPr>
            <w:tcW w:w="3311" w:type="dxa"/>
          </w:tcPr>
          <w:p w:rsidR="007376D2" w:rsidRPr="002D0F9E" w:rsidRDefault="007376D2" w:rsidP="00916E56">
            <w:pPr>
              <w:jc w:val="center"/>
              <w:rPr>
                <w:sz w:val="32"/>
                <w:szCs w:val="32"/>
              </w:rP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6B153E" w:rsidRDefault="007376D2" w:rsidP="007376D2">
            <w:pPr>
              <w:pStyle w:val="a4"/>
              <w:tabs>
                <w:tab w:val="num" w:pos="1134"/>
              </w:tabs>
              <w:ind w:right="0" w:firstLine="0"/>
              <w:rPr>
                <w:rFonts w:eastAsiaTheme="minorHAnsi"/>
                <w:szCs w:val="24"/>
                <w:lang w:eastAsia="en-US"/>
              </w:rPr>
            </w:pPr>
            <w:r w:rsidRPr="00A944D8">
              <w:rPr>
                <w:rFonts w:eastAsiaTheme="minorHAnsi"/>
                <w:szCs w:val="24"/>
                <w:lang w:eastAsia="en-US"/>
              </w:rPr>
              <w:t xml:space="preserve">наклейка </w:t>
            </w:r>
            <w:proofErr w:type="spellStart"/>
            <w:r w:rsidRPr="00A944D8">
              <w:rPr>
                <w:rFonts w:eastAsiaTheme="minorHAnsi"/>
                <w:szCs w:val="24"/>
                <w:lang w:eastAsia="en-US"/>
              </w:rPr>
              <w:t>стикера</w:t>
            </w:r>
            <w:proofErr w:type="spellEnd"/>
            <w:r w:rsidRPr="00A944D8">
              <w:rPr>
                <w:rFonts w:eastAsiaTheme="minorHAnsi"/>
                <w:szCs w:val="24"/>
                <w:lang w:eastAsia="en-US"/>
              </w:rPr>
              <w:t xml:space="preserve"> (</w:t>
            </w:r>
            <w:proofErr w:type="gramStart"/>
            <w:r w:rsidRPr="00A944D8">
              <w:rPr>
                <w:rFonts w:eastAsiaTheme="minorHAnsi"/>
                <w:szCs w:val="24"/>
                <w:lang w:eastAsia="en-US"/>
              </w:rPr>
              <w:t>адресного</w:t>
            </w:r>
            <w:proofErr w:type="gramEnd"/>
            <w:r w:rsidRPr="00A944D8">
              <w:rPr>
                <w:rFonts w:eastAsiaTheme="minorHAnsi"/>
                <w:szCs w:val="24"/>
                <w:lang w:eastAsia="en-US"/>
              </w:rPr>
              <w:t xml:space="preserve"> или с оттиском ГЗПО)</w:t>
            </w:r>
          </w:p>
        </w:tc>
        <w:tc>
          <w:tcPr>
            <w:tcW w:w="3311" w:type="dxa"/>
          </w:tcPr>
          <w:p w:rsidR="007376D2" w:rsidRPr="002D0F9E" w:rsidRDefault="007376D2" w:rsidP="00916E56">
            <w:pPr>
              <w:jc w:val="center"/>
              <w:rPr>
                <w:sz w:val="32"/>
                <w:szCs w:val="32"/>
              </w:rP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1E4CB4" w:rsidRDefault="007376D2" w:rsidP="007376D2">
            <w:pPr>
              <w:pStyle w:val="a4"/>
              <w:tabs>
                <w:tab w:val="num" w:pos="1134"/>
              </w:tabs>
              <w:ind w:right="0" w:firstLine="0"/>
              <w:rPr>
                <w:rFonts w:eastAsiaTheme="minorHAnsi"/>
                <w:szCs w:val="24"/>
                <w:lang w:eastAsia="en-US"/>
              </w:rPr>
            </w:pPr>
            <w:r w:rsidRPr="00A944D8">
              <w:rPr>
                <w:rFonts w:eastAsiaTheme="minorHAnsi"/>
                <w:szCs w:val="24"/>
                <w:lang w:eastAsia="en-US"/>
              </w:rPr>
              <w:t>наклеивание марок на почтовое отправление или уведомление</w:t>
            </w:r>
          </w:p>
        </w:tc>
        <w:tc>
          <w:tcPr>
            <w:tcW w:w="3311" w:type="dxa"/>
          </w:tcPr>
          <w:p w:rsidR="007376D2" w:rsidRPr="002D0F9E" w:rsidRDefault="007376D2" w:rsidP="007376D2">
            <w:pPr>
              <w:jc w:val="center"/>
              <w:rPr>
                <w:sz w:val="32"/>
                <w:szCs w:val="32"/>
              </w:rP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1E4CB4" w:rsidRDefault="007376D2" w:rsidP="007376D2">
            <w:pPr>
              <w:pStyle w:val="a4"/>
              <w:tabs>
                <w:tab w:val="num" w:pos="1134"/>
              </w:tabs>
              <w:ind w:right="0" w:firstLine="0"/>
              <w:rPr>
                <w:rFonts w:eastAsiaTheme="minorHAnsi"/>
                <w:szCs w:val="24"/>
                <w:lang w:eastAsia="en-US"/>
              </w:rPr>
            </w:pPr>
            <w:proofErr w:type="spellStart"/>
            <w:r w:rsidRPr="00A944D8">
              <w:rPr>
                <w:rFonts w:eastAsiaTheme="minorHAnsi"/>
                <w:szCs w:val="24"/>
                <w:lang w:eastAsia="en-US"/>
              </w:rPr>
              <w:t>франкирование</w:t>
            </w:r>
            <w:proofErr w:type="spellEnd"/>
            <w:r w:rsidRPr="00A944D8">
              <w:rPr>
                <w:rFonts w:eastAsiaTheme="minorHAnsi"/>
                <w:szCs w:val="24"/>
                <w:lang w:eastAsia="en-US"/>
              </w:rPr>
              <w:t xml:space="preserve"> письменной корреспонденции</w:t>
            </w:r>
          </w:p>
        </w:tc>
        <w:tc>
          <w:tcPr>
            <w:tcW w:w="3311" w:type="dxa"/>
          </w:tcPr>
          <w:p w:rsidR="007376D2" w:rsidRPr="002D0F9E" w:rsidRDefault="007376D2" w:rsidP="007376D2">
            <w:pPr>
              <w:jc w:val="center"/>
              <w:rPr>
                <w:sz w:val="32"/>
                <w:szCs w:val="32"/>
              </w:rP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7A7BF2" w:rsidRDefault="007376D2" w:rsidP="007376D2">
            <w:pPr>
              <w:ind w:left="360"/>
              <w:rPr>
                <w:sz w:val="32"/>
                <w:szCs w:val="32"/>
              </w:rPr>
            </w:pPr>
            <w:r w:rsidRPr="007A7BF2">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6B153E" w:rsidRDefault="007376D2" w:rsidP="007376D2">
            <w:pPr>
              <w:pStyle w:val="a4"/>
              <w:tabs>
                <w:tab w:val="num" w:pos="1134"/>
              </w:tabs>
              <w:ind w:right="0" w:firstLine="0"/>
              <w:rPr>
                <w:rFonts w:eastAsiaTheme="minorHAnsi"/>
                <w:szCs w:val="24"/>
                <w:lang w:eastAsia="en-US"/>
              </w:rPr>
            </w:pPr>
            <w:r w:rsidRPr="00A944D8">
              <w:rPr>
                <w:rFonts w:eastAsiaTheme="minorHAnsi"/>
                <w:szCs w:val="24"/>
                <w:lang w:eastAsia="en-US"/>
              </w:rPr>
              <w:t xml:space="preserve">составление списка ф.103 на </w:t>
            </w:r>
            <w:proofErr w:type="spellStart"/>
            <w:r w:rsidRPr="00A944D8">
              <w:rPr>
                <w:rFonts w:eastAsiaTheme="minorHAnsi"/>
                <w:szCs w:val="24"/>
                <w:lang w:eastAsia="en-US"/>
              </w:rPr>
              <w:t>партионные</w:t>
            </w:r>
            <w:proofErr w:type="spellEnd"/>
            <w:r w:rsidRPr="00A944D8">
              <w:rPr>
                <w:rFonts w:eastAsiaTheme="minorHAnsi"/>
                <w:szCs w:val="24"/>
                <w:lang w:eastAsia="en-US"/>
              </w:rPr>
              <w:t xml:space="preserve"> почтовые отправления</w:t>
            </w:r>
          </w:p>
        </w:tc>
        <w:tc>
          <w:tcPr>
            <w:tcW w:w="3311" w:type="dxa"/>
          </w:tcPr>
          <w:p w:rsidR="007376D2" w:rsidRPr="002D0F9E" w:rsidRDefault="007376D2" w:rsidP="007376D2">
            <w:pPr>
              <w:jc w:val="center"/>
              <w:rPr>
                <w:sz w:val="32"/>
                <w:szCs w:val="32"/>
              </w:rP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6B153E" w:rsidRDefault="007376D2" w:rsidP="007376D2">
            <w:pPr>
              <w:pStyle w:val="a4"/>
              <w:tabs>
                <w:tab w:val="num" w:pos="1134"/>
              </w:tabs>
              <w:ind w:right="0" w:firstLine="0"/>
              <w:rPr>
                <w:rFonts w:eastAsiaTheme="minorHAnsi"/>
                <w:szCs w:val="24"/>
                <w:lang w:eastAsia="en-US"/>
              </w:rPr>
            </w:pPr>
            <w:r w:rsidRPr="00A944D8">
              <w:rPr>
                <w:rFonts w:eastAsiaTheme="minorHAnsi"/>
                <w:szCs w:val="24"/>
                <w:lang w:eastAsia="en-US"/>
              </w:rPr>
              <w:t>упаковка письменной корреспонденции</w:t>
            </w:r>
          </w:p>
        </w:tc>
        <w:tc>
          <w:tcPr>
            <w:tcW w:w="3311" w:type="dxa"/>
          </w:tcPr>
          <w:p w:rsidR="007376D2" w:rsidRPr="002D0F9E" w:rsidRDefault="007376D2" w:rsidP="007376D2">
            <w:pPr>
              <w:jc w:val="center"/>
              <w:rPr>
                <w:sz w:val="32"/>
                <w:szCs w:val="32"/>
              </w:rP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r w:rsidR="007376D2" w:rsidRPr="00251175" w:rsidTr="00267DD7">
        <w:trPr>
          <w:trHeight w:val="552"/>
        </w:trPr>
        <w:tc>
          <w:tcPr>
            <w:tcW w:w="4991" w:type="dxa"/>
            <w:vAlign w:val="center"/>
          </w:tcPr>
          <w:p w:rsidR="007376D2" w:rsidRPr="001E4CB4" w:rsidRDefault="007376D2" w:rsidP="007376D2">
            <w:pPr>
              <w:pStyle w:val="a4"/>
              <w:tabs>
                <w:tab w:val="num" w:pos="1134"/>
              </w:tabs>
              <w:ind w:right="0" w:firstLine="0"/>
              <w:rPr>
                <w:rFonts w:eastAsiaTheme="minorHAnsi"/>
                <w:szCs w:val="24"/>
                <w:lang w:eastAsia="en-US"/>
              </w:rPr>
            </w:pPr>
            <w:r w:rsidRPr="00A944D8">
              <w:rPr>
                <w:rFonts w:eastAsiaTheme="minorHAnsi"/>
                <w:szCs w:val="24"/>
                <w:lang w:eastAsia="en-US"/>
              </w:rPr>
              <w:t>SMS-уведомление к внутренним РПО</w:t>
            </w:r>
          </w:p>
        </w:tc>
        <w:tc>
          <w:tcPr>
            <w:tcW w:w="3311" w:type="dxa"/>
          </w:tcPr>
          <w:p w:rsidR="007376D2" w:rsidRPr="005137A0" w:rsidRDefault="007376D2" w:rsidP="007376D2">
            <w:pPr>
              <w:jc w:val="center"/>
            </w:pPr>
            <w:r w:rsidRPr="005137A0">
              <w:t xml:space="preserve">Услуги подлежат оказанию в соответствии с Условиями </w:t>
            </w:r>
            <w:r>
              <w:br/>
            </w:r>
            <w:r w:rsidRPr="005137A0">
              <w:t xml:space="preserve">№ </w:t>
            </w:r>
            <w:r>
              <w:t>2</w:t>
            </w:r>
            <w:r w:rsidRPr="005137A0">
              <w:t xml:space="preserve"> к Договору</w:t>
            </w:r>
          </w:p>
        </w:tc>
        <w:tc>
          <w:tcPr>
            <w:tcW w:w="825" w:type="dxa"/>
          </w:tcPr>
          <w:p w:rsidR="007376D2" w:rsidRPr="002D0F9E" w:rsidRDefault="007376D2" w:rsidP="007376D2">
            <w:pPr>
              <w:jc w:val="center"/>
              <w:rPr>
                <w:sz w:val="32"/>
                <w:szCs w:val="32"/>
              </w:rPr>
            </w:pPr>
            <w:r w:rsidRPr="002D0F9E">
              <w:rPr>
                <w:sz w:val="32"/>
                <w:szCs w:val="32"/>
              </w:rPr>
              <w:t></w:t>
            </w:r>
          </w:p>
        </w:tc>
        <w:tc>
          <w:tcPr>
            <w:tcW w:w="723" w:type="dxa"/>
          </w:tcPr>
          <w:p w:rsidR="007376D2" w:rsidRPr="002D0F9E" w:rsidRDefault="007376D2" w:rsidP="007376D2">
            <w:pPr>
              <w:jc w:val="center"/>
              <w:rPr>
                <w:sz w:val="32"/>
                <w:szCs w:val="32"/>
              </w:rPr>
            </w:pPr>
            <w:r w:rsidRPr="002D0F9E">
              <w:rPr>
                <w:sz w:val="32"/>
                <w:szCs w:val="32"/>
              </w:rPr>
              <w:t></w:t>
            </w:r>
          </w:p>
        </w:tc>
      </w:tr>
    </w:tbl>
    <w:p w:rsidR="007376D2" w:rsidRPr="00251175" w:rsidRDefault="007376D2" w:rsidP="007376D2">
      <w:pPr>
        <w:ind w:firstLine="709"/>
        <w:jc w:val="both"/>
      </w:pPr>
      <w:r w:rsidRPr="00251175">
        <w:t>Настоящим Заявлением Заказчик подтверждает, что ознакомился с Условиями</w:t>
      </w:r>
      <w:r>
        <w:t xml:space="preserve"> оказания услуг</w:t>
      </w:r>
      <w:r w:rsidRPr="00251175">
        <w:t xml:space="preserve"> и тарифами на </w:t>
      </w:r>
      <w:r>
        <w:t>оказание</w:t>
      </w:r>
      <w:r w:rsidRPr="00251175">
        <w:t xml:space="preserve"> услуг и принимает их в полном объеме.</w:t>
      </w:r>
    </w:p>
    <w:p w:rsidR="007376D2" w:rsidRPr="00251175" w:rsidRDefault="007376D2" w:rsidP="007376D2">
      <w:pPr>
        <w:ind w:firstLine="709"/>
        <w:jc w:val="both"/>
      </w:pPr>
    </w:p>
    <w:tbl>
      <w:tblPr>
        <w:tblW w:w="9606" w:type="dxa"/>
        <w:tblLayout w:type="fixed"/>
        <w:tblLook w:val="0000" w:firstRow="0" w:lastRow="0" w:firstColumn="0" w:lastColumn="0" w:noHBand="0" w:noVBand="0"/>
      </w:tblPr>
      <w:tblGrid>
        <w:gridCol w:w="4886"/>
        <w:gridCol w:w="4720"/>
      </w:tblGrid>
      <w:tr w:rsidR="00780C7F" w:rsidRPr="00C43CEA" w:rsidTr="006A11A1">
        <w:trPr>
          <w:trHeight w:val="1119"/>
        </w:trPr>
        <w:tc>
          <w:tcPr>
            <w:tcW w:w="4886" w:type="dxa"/>
            <w:tcBorders>
              <w:top w:val="nil"/>
              <w:left w:val="nil"/>
              <w:bottom w:val="nil"/>
              <w:right w:val="nil"/>
            </w:tcBorders>
          </w:tcPr>
          <w:p w:rsidR="00780C7F" w:rsidRDefault="00780C7F" w:rsidP="00780C7F">
            <w:pPr>
              <w:jc w:val="both"/>
              <w:rPr>
                <w:b/>
                <w:sz w:val="23"/>
                <w:szCs w:val="23"/>
              </w:rPr>
            </w:pPr>
            <w:r>
              <w:rPr>
                <w:b/>
                <w:sz w:val="23"/>
                <w:szCs w:val="23"/>
              </w:rPr>
              <w:t>Исполнитель</w:t>
            </w:r>
          </w:p>
          <w:p w:rsidR="00780C7F" w:rsidRPr="00C43CEA" w:rsidRDefault="00780C7F" w:rsidP="00780C7F">
            <w:pPr>
              <w:ind w:right="674"/>
              <w:jc w:val="both"/>
              <w:rPr>
                <w:b/>
                <w:sz w:val="23"/>
                <w:szCs w:val="23"/>
              </w:rPr>
            </w:pPr>
            <w:r>
              <w:rPr>
                <w:b/>
                <w:sz w:val="23"/>
                <w:szCs w:val="23"/>
              </w:rPr>
              <w:t xml:space="preserve">Заместитель директора по почтовому бизнесу УФПС Иркутской области      </w:t>
            </w:r>
          </w:p>
          <w:p w:rsidR="00780C7F" w:rsidRPr="00C43CEA" w:rsidRDefault="00780C7F" w:rsidP="00780C7F">
            <w:pPr>
              <w:jc w:val="both"/>
              <w:rPr>
                <w:b/>
                <w:sz w:val="23"/>
                <w:szCs w:val="23"/>
              </w:rPr>
            </w:pPr>
          </w:p>
        </w:tc>
        <w:tc>
          <w:tcPr>
            <w:tcW w:w="4720" w:type="dxa"/>
            <w:tcBorders>
              <w:top w:val="nil"/>
              <w:left w:val="nil"/>
              <w:bottom w:val="nil"/>
              <w:right w:val="nil"/>
            </w:tcBorders>
            <w:vAlign w:val="bottom"/>
          </w:tcPr>
          <w:p w:rsidR="00780C7F" w:rsidRPr="00C43CEA" w:rsidRDefault="00780C7F" w:rsidP="00780C7F">
            <w:pPr>
              <w:rPr>
                <w:b/>
                <w:sz w:val="23"/>
                <w:szCs w:val="23"/>
              </w:rPr>
            </w:pPr>
            <w:r w:rsidRPr="00C43CEA">
              <w:rPr>
                <w:b/>
                <w:sz w:val="23"/>
                <w:szCs w:val="23"/>
              </w:rPr>
              <w:t>Заказчик</w:t>
            </w:r>
          </w:p>
          <w:p w:rsidR="00780C7F" w:rsidRPr="00C43CEA" w:rsidRDefault="00780C7F" w:rsidP="00780C7F">
            <w:pPr>
              <w:rPr>
                <w:b/>
                <w:sz w:val="23"/>
                <w:szCs w:val="23"/>
              </w:rPr>
            </w:pPr>
            <w:r>
              <w:rPr>
                <w:b/>
                <w:sz w:val="23"/>
                <w:szCs w:val="23"/>
              </w:rPr>
              <w:t>Р</w:t>
            </w:r>
            <w:r w:rsidRPr="00F97ABE">
              <w:rPr>
                <w:b/>
                <w:sz w:val="23"/>
                <w:szCs w:val="23"/>
              </w:rPr>
              <w:t>ектор ФГБОУ ВО «</w:t>
            </w:r>
            <w:proofErr w:type="spellStart"/>
            <w:r w:rsidRPr="00F97ABE">
              <w:rPr>
                <w:b/>
                <w:sz w:val="23"/>
                <w:szCs w:val="23"/>
              </w:rPr>
              <w:t>БрГУ</w:t>
            </w:r>
            <w:proofErr w:type="spellEnd"/>
            <w:r w:rsidRPr="00F97ABE">
              <w:rPr>
                <w:b/>
                <w:sz w:val="23"/>
                <w:szCs w:val="23"/>
              </w:rPr>
              <w:t>»</w:t>
            </w:r>
          </w:p>
          <w:p w:rsidR="00780C7F" w:rsidRPr="00C43CEA" w:rsidRDefault="00780C7F" w:rsidP="00780C7F">
            <w:pPr>
              <w:rPr>
                <w:b/>
                <w:sz w:val="23"/>
                <w:szCs w:val="23"/>
              </w:rPr>
            </w:pPr>
          </w:p>
          <w:p w:rsidR="00780C7F" w:rsidRPr="00C43CEA" w:rsidRDefault="00780C7F" w:rsidP="00780C7F">
            <w:pPr>
              <w:rPr>
                <w:b/>
                <w:sz w:val="23"/>
                <w:szCs w:val="23"/>
              </w:rPr>
            </w:pPr>
          </w:p>
        </w:tc>
      </w:tr>
      <w:tr w:rsidR="00780C7F" w:rsidRPr="007C08A9" w:rsidTr="006A11A1">
        <w:trPr>
          <w:trHeight w:val="148"/>
        </w:trPr>
        <w:tc>
          <w:tcPr>
            <w:tcW w:w="4886" w:type="dxa"/>
            <w:tcBorders>
              <w:top w:val="nil"/>
              <w:left w:val="nil"/>
              <w:bottom w:val="nil"/>
              <w:right w:val="nil"/>
            </w:tcBorders>
          </w:tcPr>
          <w:p w:rsidR="00780C7F" w:rsidRDefault="00780C7F" w:rsidP="00780C7F">
            <w:pPr>
              <w:jc w:val="both"/>
              <w:rPr>
                <w:b/>
                <w:sz w:val="23"/>
                <w:szCs w:val="23"/>
              </w:rPr>
            </w:pPr>
          </w:p>
          <w:p w:rsidR="00780C7F" w:rsidRDefault="00780C7F" w:rsidP="00780C7F">
            <w:pPr>
              <w:jc w:val="both"/>
              <w:rPr>
                <w:b/>
                <w:sz w:val="23"/>
                <w:szCs w:val="23"/>
              </w:rPr>
            </w:pPr>
            <w:r w:rsidRPr="00780C7F">
              <w:rPr>
                <w:b/>
                <w:sz w:val="23"/>
                <w:szCs w:val="23"/>
              </w:rPr>
              <w:t>__________________ /</w:t>
            </w:r>
            <w:r>
              <w:rPr>
                <w:b/>
                <w:sz w:val="23"/>
                <w:szCs w:val="23"/>
              </w:rPr>
              <w:t>Я.А. Лузгина</w:t>
            </w:r>
            <w:r w:rsidRPr="00780C7F">
              <w:rPr>
                <w:b/>
                <w:sz w:val="23"/>
                <w:szCs w:val="23"/>
              </w:rPr>
              <w:t>/</w:t>
            </w:r>
          </w:p>
          <w:p w:rsidR="00780C7F" w:rsidRPr="00780C7F" w:rsidRDefault="00780C7F" w:rsidP="00780C7F">
            <w:pPr>
              <w:jc w:val="both"/>
              <w:rPr>
                <w:b/>
                <w:sz w:val="23"/>
                <w:szCs w:val="23"/>
              </w:rPr>
            </w:pPr>
          </w:p>
        </w:tc>
        <w:tc>
          <w:tcPr>
            <w:tcW w:w="4720" w:type="dxa"/>
            <w:tcBorders>
              <w:top w:val="nil"/>
              <w:left w:val="nil"/>
              <w:bottom w:val="nil"/>
              <w:right w:val="nil"/>
            </w:tcBorders>
            <w:vAlign w:val="bottom"/>
          </w:tcPr>
          <w:p w:rsidR="00780C7F" w:rsidRDefault="00780C7F" w:rsidP="00780C7F">
            <w:pPr>
              <w:rPr>
                <w:b/>
                <w:sz w:val="23"/>
                <w:szCs w:val="23"/>
              </w:rPr>
            </w:pPr>
          </w:p>
          <w:p w:rsidR="00780C7F" w:rsidRDefault="00780C7F" w:rsidP="00780C7F">
            <w:pPr>
              <w:rPr>
                <w:b/>
                <w:sz w:val="23"/>
                <w:szCs w:val="23"/>
              </w:rPr>
            </w:pPr>
            <w:r w:rsidRPr="00780C7F">
              <w:rPr>
                <w:b/>
                <w:sz w:val="23"/>
                <w:szCs w:val="23"/>
              </w:rPr>
              <w:t>_______________________/</w:t>
            </w:r>
            <w:r>
              <w:rPr>
                <w:b/>
                <w:sz w:val="23"/>
                <w:szCs w:val="23"/>
              </w:rPr>
              <w:t xml:space="preserve">И.С. </w:t>
            </w:r>
            <w:proofErr w:type="spellStart"/>
            <w:r>
              <w:rPr>
                <w:b/>
                <w:sz w:val="23"/>
                <w:szCs w:val="23"/>
              </w:rPr>
              <w:t>Ситов</w:t>
            </w:r>
            <w:proofErr w:type="spellEnd"/>
            <w:r w:rsidRPr="00780C7F">
              <w:rPr>
                <w:b/>
                <w:sz w:val="23"/>
                <w:szCs w:val="23"/>
              </w:rPr>
              <w:t>/</w:t>
            </w:r>
          </w:p>
          <w:p w:rsidR="00780C7F" w:rsidRPr="00780C7F" w:rsidRDefault="00780C7F" w:rsidP="00780C7F">
            <w:pPr>
              <w:rPr>
                <w:b/>
                <w:sz w:val="23"/>
                <w:szCs w:val="23"/>
              </w:rPr>
            </w:pPr>
          </w:p>
        </w:tc>
      </w:tr>
      <w:tr w:rsidR="00780C7F" w:rsidRPr="00C43CEA" w:rsidTr="00B50615">
        <w:trPr>
          <w:trHeight w:val="481"/>
        </w:trPr>
        <w:tc>
          <w:tcPr>
            <w:tcW w:w="4886" w:type="dxa"/>
            <w:tcBorders>
              <w:top w:val="nil"/>
              <w:left w:val="nil"/>
              <w:bottom w:val="nil"/>
              <w:right w:val="nil"/>
            </w:tcBorders>
          </w:tcPr>
          <w:p w:rsidR="00780C7F" w:rsidRPr="00C43CEA" w:rsidRDefault="00780C7F" w:rsidP="00B50615">
            <w:pPr>
              <w:rPr>
                <w:b/>
                <w:sz w:val="23"/>
                <w:szCs w:val="23"/>
              </w:rPr>
            </w:pPr>
            <w:r>
              <w:rPr>
                <w:b/>
                <w:sz w:val="23"/>
                <w:szCs w:val="23"/>
              </w:rPr>
              <w:t>«__» ______________</w:t>
            </w:r>
            <w:r w:rsidRPr="00C43CEA">
              <w:rPr>
                <w:b/>
                <w:sz w:val="23"/>
                <w:szCs w:val="23"/>
              </w:rPr>
              <w:t>2</w:t>
            </w:r>
            <w:r w:rsidR="00B50615">
              <w:rPr>
                <w:b/>
                <w:sz w:val="23"/>
                <w:szCs w:val="23"/>
              </w:rPr>
              <w:t>0__</w:t>
            </w:r>
            <w:r>
              <w:rPr>
                <w:b/>
                <w:sz w:val="23"/>
                <w:szCs w:val="23"/>
              </w:rPr>
              <w:t xml:space="preserve"> </w:t>
            </w:r>
            <w:r w:rsidRPr="00C43CEA">
              <w:rPr>
                <w:b/>
                <w:sz w:val="23"/>
                <w:szCs w:val="23"/>
              </w:rPr>
              <w:t>г.</w:t>
            </w:r>
          </w:p>
        </w:tc>
        <w:tc>
          <w:tcPr>
            <w:tcW w:w="4720" w:type="dxa"/>
            <w:tcBorders>
              <w:top w:val="nil"/>
              <w:left w:val="nil"/>
              <w:bottom w:val="nil"/>
              <w:right w:val="nil"/>
            </w:tcBorders>
          </w:tcPr>
          <w:p w:rsidR="00780C7F" w:rsidRPr="00C43CEA" w:rsidRDefault="00780C7F" w:rsidP="00B50615">
            <w:pPr>
              <w:rPr>
                <w:b/>
                <w:sz w:val="23"/>
                <w:szCs w:val="23"/>
              </w:rPr>
            </w:pPr>
            <w:r>
              <w:rPr>
                <w:b/>
                <w:sz w:val="23"/>
                <w:szCs w:val="23"/>
              </w:rPr>
              <w:t xml:space="preserve">          «__» ______________</w:t>
            </w:r>
            <w:r w:rsidRPr="00C43CEA">
              <w:rPr>
                <w:b/>
                <w:sz w:val="23"/>
                <w:szCs w:val="23"/>
              </w:rPr>
              <w:t>2</w:t>
            </w:r>
            <w:r w:rsidR="00B50615">
              <w:rPr>
                <w:b/>
                <w:sz w:val="23"/>
                <w:szCs w:val="23"/>
              </w:rPr>
              <w:t>0__</w:t>
            </w:r>
            <w:r>
              <w:rPr>
                <w:b/>
                <w:sz w:val="23"/>
                <w:szCs w:val="23"/>
              </w:rPr>
              <w:t xml:space="preserve"> </w:t>
            </w:r>
            <w:r w:rsidRPr="00C43CEA">
              <w:rPr>
                <w:b/>
                <w:sz w:val="23"/>
                <w:szCs w:val="23"/>
              </w:rPr>
              <w:t>г.</w:t>
            </w:r>
          </w:p>
        </w:tc>
      </w:tr>
    </w:tbl>
    <w:p w:rsidR="007376D2" w:rsidRDefault="007376D2" w:rsidP="007376D2">
      <w:pPr>
        <w:jc w:val="center"/>
        <w:rPr>
          <w:b/>
        </w:rPr>
      </w:pPr>
    </w:p>
    <w:p w:rsidR="007376D2" w:rsidRDefault="007376D2" w:rsidP="007376D2">
      <w:pPr>
        <w:jc w:val="center"/>
        <w:rPr>
          <w:b/>
        </w:rPr>
      </w:pPr>
    </w:p>
    <w:p w:rsidR="007376D2" w:rsidRDefault="007376D2" w:rsidP="007376D2">
      <w:pPr>
        <w:jc w:val="center"/>
        <w:rPr>
          <w:b/>
        </w:rPr>
      </w:pPr>
    </w:p>
    <w:p w:rsidR="007376D2" w:rsidRDefault="007376D2" w:rsidP="007376D2">
      <w:pPr>
        <w:jc w:val="center"/>
        <w:rPr>
          <w:b/>
        </w:rPr>
      </w:pPr>
    </w:p>
    <w:p w:rsidR="007376D2" w:rsidRDefault="007376D2" w:rsidP="007376D2">
      <w:pPr>
        <w:jc w:val="center"/>
        <w:rPr>
          <w:b/>
        </w:rPr>
      </w:pPr>
    </w:p>
    <w:p w:rsidR="007376D2" w:rsidRDefault="007376D2" w:rsidP="007376D2">
      <w:pPr>
        <w:jc w:val="center"/>
        <w:rPr>
          <w:b/>
        </w:rPr>
      </w:pPr>
    </w:p>
    <w:p w:rsidR="00520230" w:rsidRDefault="00520230" w:rsidP="007376D2">
      <w:pPr>
        <w:jc w:val="center"/>
        <w:rPr>
          <w:b/>
        </w:rPr>
      </w:pPr>
    </w:p>
    <w:p w:rsidR="007376D2" w:rsidRDefault="007376D2" w:rsidP="007376D2">
      <w:pPr>
        <w:jc w:val="center"/>
        <w:rPr>
          <w:b/>
        </w:rPr>
      </w:pPr>
    </w:p>
    <w:p w:rsidR="007376D2" w:rsidRDefault="007376D2" w:rsidP="007376D2">
      <w:pPr>
        <w:jc w:val="center"/>
        <w:rPr>
          <w:b/>
        </w:rPr>
      </w:pPr>
    </w:p>
    <w:p w:rsidR="007376D2" w:rsidRDefault="007376D2" w:rsidP="007376D2">
      <w:pPr>
        <w:jc w:val="center"/>
        <w:rPr>
          <w:b/>
        </w:rPr>
      </w:pPr>
    </w:p>
    <w:p w:rsidR="00F94A8D" w:rsidRDefault="00F94A8D" w:rsidP="007376D2">
      <w:pPr>
        <w:jc w:val="center"/>
        <w:rPr>
          <w:b/>
        </w:rPr>
      </w:pPr>
    </w:p>
    <w:p w:rsidR="00F94A8D" w:rsidRDefault="00F94A8D" w:rsidP="007376D2">
      <w:pPr>
        <w:jc w:val="center"/>
        <w:rPr>
          <w:b/>
        </w:rPr>
      </w:pPr>
    </w:p>
    <w:p w:rsidR="00F94A8D" w:rsidRDefault="00F94A8D" w:rsidP="007376D2">
      <w:pPr>
        <w:jc w:val="center"/>
        <w:rPr>
          <w:b/>
        </w:rPr>
      </w:pPr>
    </w:p>
    <w:p w:rsidR="00F94A8D" w:rsidRDefault="00F94A8D" w:rsidP="007376D2">
      <w:pPr>
        <w:jc w:val="center"/>
        <w:rPr>
          <w:b/>
        </w:rPr>
      </w:pPr>
    </w:p>
    <w:p w:rsidR="007376D2" w:rsidRDefault="007376D2" w:rsidP="007376D2">
      <w:pPr>
        <w:jc w:val="center"/>
        <w:rPr>
          <w:b/>
        </w:rPr>
      </w:pPr>
    </w:p>
    <w:p w:rsidR="006A11A1" w:rsidRDefault="006A11A1">
      <w:pPr>
        <w:rPr>
          <w:b/>
        </w:rPr>
      </w:pPr>
      <w:r>
        <w:rPr>
          <w:b/>
        </w:rPr>
        <w:br w:type="page"/>
      </w:r>
    </w:p>
    <w:p w:rsidR="00153A93" w:rsidRDefault="00153A93" w:rsidP="007376D2">
      <w:pPr>
        <w:jc w:val="center"/>
        <w:rPr>
          <w:b/>
        </w:rPr>
      </w:pPr>
    </w:p>
    <w:p w:rsidR="007376D2" w:rsidRDefault="007376D2" w:rsidP="007376D2">
      <w:pPr>
        <w:jc w:val="center"/>
        <w:rPr>
          <w:b/>
        </w:rPr>
      </w:pPr>
      <w:r>
        <w:rPr>
          <w:b/>
        </w:rPr>
        <w:t xml:space="preserve">1.2. ФОРМА ЗАЯВЛЕНИЯ </w:t>
      </w:r>
    </w:p>
    <w:p w:rsidR="007376D2" w:rsidRDefault="007376D2" w:rsidP="007376D2">
      <w:pPr>
        <w:jc w:val="center"/>
        <w:rPr>
          <w:b/>
        </w:rPr>
      </w:pPr>
      <w:r>
        <w:rPr>
          <w:b/>
        </w:rPr>
        <w:t>НА ДОБАВЛЕНИЕ УСЛУГ К ПЕРЕЧНЮ ОКАЗЫВАЕМЫХ УСЛУГ</w:t>
      </w:r>
    </w:p>
    <w:p w:rsidR="007376D2" w:rsidRDefault="007376D2" w:rsidP="007376D2">
      <w:pPr>
        <w:jc w:val="center"/>
        <w:rPr>
          <w:b/>
        </w:rPr>
      </w:pPr>
      <w:r>
        <w:rPr>
          <w:b/>
        </w:rPr>
        <w:t xml:space="preserve">к договору № ______________ </w:t>
      </w:r>
      <w:proofErr w:type="gramStart"/>
      <w:r>
        <w:rPr>
          <w:b/>
        </w:rPr>
        <w:t>от</w:t>
      </w:r>
      <w:proofErr w:type="gramEnd"/>
      <w:r>
        <w:rPr>
          <w:b/>
        </w:rPr>
        <w:t xml:space="preserve"> _________________________ (далее – Договор)</w:t>
      </w:r>
    </w:p>
    <w:p w:rsidR="007376D2" w:rsidRDefault="007376D2" w:rsidP="007376D2">
      <w:pPr>
        <w:jc w:val="center"/>
        <w:rPr>
          <w:b/>
        </w:rPr>
      </w:pPr>
    </w:p>
    <w:p w:rsidR="007376D2" w:rsidRDefault="007376D2" w:rsidP="007376D2">
      <w:pPr>
        <w:jc w:val="center"/>
        <w:rPr>
          <w:b/>
        </w:rPr>
      </w:pPr>
    </w:p>
    <w:p w:rsidR="007376D2" w:rsidRDefault="007376D2" w:rsidP="007376D2">
      <w:pPr>
        <w:ind w:left="-142" w:right="-144" w:firstLine="709"/>
        <w:jc w:val="both"/>
      </w:pPr>
      <w:r w:rsidRPr="00251175">
        <w:t xml:space="preserve">Настоящим </w:t>
      </w:r>
      <w:r>
        <w:t>З</w:t>
      </w:r>
      <w:r w:rsidRPr="00251175">
        <w:t>аявлением _______________________________________</w:t>
      </w:r>
      <w:r>
        <w:t>___________</w:t>
      </w:r>
      <w:r w:rsidRPr="00525E4D">
        <w:t>___</w:t>
      </w:r>
      <w:r>
        <w:t xml:space="preserve"> </w:t>
      </w:r>
    </w:p>
    <w:p w:rsidR="007376D2" w:rsidRPr="00525E4D" w:rsidRDefault="007376D2" w:rsidP="007376D2">
      <w:pPr>
        <w:ind w:left="-142" w:right="-144" w:firstLine="709"/>
        <w:jc w:val="both"/>
        <w:rPr>
          <w:i/>
          <w:sz w:val="20"/>
          <w:szCs w:val="20"/>
        </w:rPr>
      </w:pPr>
      <w:r w:rsidRPr="00525E4D">
        <w:rPr>
          <w:i/>
          <w:sz w:val="20"/>
          <w:szCs w:val="20"/>
        </w:rPr>
        <w:t xml:space="preserve">                                                      (указать полное фирменное наименование юридического лица, ОГРН)</w:t>
      </w:r>
    </w:p>
    <w:p w:rsidR="007376D2" w:rsidRDefault="007376D2" w:rsidP="007376D2">
      <w:pPr>
        <w:ind w:left="-142" w:right="-144"/>
        <w:jc w:val="both"/>
      </w:pPr>
      <w:r>
        <w:t xml:space="preserve">просит Исполнителя оказывать с «____» _______________ 20__ г. следующие услуги: </w:t>
      </w:r>
    </w:p>
    <w:p w:rsidR="007376D2" w:rsidRPr="00251175" w:rsidRDefault="007376D2" w:rsidP="007376D2">
      <w:pPr>
        <w:ind w:firstLine="709"/>
        <w:jc w:val="both"/>
      </w:pPr>
    </w:p>
    <w:tbl>
      <w:tblPr>
        <w:tblW w:w="9322" w:type="dxa"/>
        <w:tblLook w:val="04A0" w:firstRow="1" w:lastRow="0" w:firstColumn="1" w:lastColumn="0" w:noHBand="0" w:noVBand="1"/>
      </w:tblPr>
      <w:tblGrid>
        <w:gridCol w:w="5920"/>
        <w:gridCol w:w="3402"/>
      </w:tblGrid>
      <w:tr w:rsidR="007376D2" w:rsidRPr="00251175" w:rsidTr="007376D2">
        <w:trPr>
          <w:trHeight w:val="552"/>
        </w:trPr>
        <w:tc>
          <w:tcPr>
            <w:tcW w:w="5920" w:type="dxa"/>
            <w:vAlign w:val="center"/>
          </w:tcPr>
          <w:p w:rsidR="007376D2" w:rsidRPr="00251175" w:rsidRDefault="007376D2" w:rsidP="007376D2">
            <w:pPr>
              <w:jc w:val="center"/>
              <w:rPr>
                <w:b/>
              </w:rPr>
            </w:pPr>
            <w:r>
              <w:rPr>
                <w:b/>
              </w:rPr>
              <w:t xml:space="preserve">1. Наименование услуги </w:t>
            </w:r>
          </w:p>
        </w:tc>
        <w:tc>
          <w:tcPr>
            <w:tcW w:w="3402" w:type="dxa"/>
            <w:vAlign w:val="center"/>
          </w:tcPr>
          <w:p w:rsidR="007376D2" w:rsidRPr="00251175" w:rsidRDefault="007376D2" w:rsidP="007376D2">
            <w:pPr>
              <w:jc w:val="center"/>
              <w:rPr>
                <w:b/>
              </w:rPr>
            </w:pPr>
            <w:r>
              <w:rPr>
                <w:b/>
              </w:rPr>
              <w:t>Период оказания услуги</w:t>
            </w:r>
          </w:p>
        </w:tc>
      </w:tr>
      <w:tr w:rsidR="007376D2" w:rsidRPr="00D81234" w:rsidTr="007376D2">
        <w:trPr>
          <w:trHeight w:val="552"/>
        </w:trPr>
        <w:tc>
          <w:tcPr>
            <w:tcW w:w="5920" w:type="dxa"/>
            <w:vAlign w:val="center"/>
          </w:tcPr>
          <w:p w:rsidR="007376D2" w:rsidRPr="008451C6" w:rsidRDefault="007376D2" w:rsidP="007376D2">
            <w:pPr>
              <w:rPr>
                <w:sz w:val="28"/>
                <w:szCs w:val="28"/>
              </w:rPr>
            </w:pPr>
          </w:p>
        </w:tc>
        <w:tc>
          <w:tcPr>
            <w:tcW w:w="3402" w:type="dxa"/>
            <w:vAlign w:val="center"/>
          </w:tcPr>
          <w:p w:rsidR="007376D2" w:rsidRPr="008451C6" w:rsidRDefault="007376D2" w:rsidP="007376D2">
            <w:pPr>
              <w:rPr>
                <w:sz w:val="28"/>
                <w:szCs w:val="28"/>
              </w:rPr>
            </w:pPr>
            <w:r w:rsidRPr="008451C6">
              <w:rPr>
                <w:sz w:val="28"/>
                <w:szCs w:val="28"/>
              </w:rPr>
              <w:t xml:space="preserve">с </w:t>
            </w:r>
            <w:r>
              <w:rPr>
                <w:sz w:val="28"/>
                <w:szCs w:val="28"/>
              </w:rPr>
              <w:t>_______ по _______</w:t>
            </w:r>
          </w:p>
        </w:tc>
      </w:tr>
      <w:tr w:rsidR="007376D2" w:rsidRPr="00D81234" w:rsidTr="007376D2">
        <w:trPr>
          <w:trHeight w:val="552"/>
        </w:trPr>
        <w:tc>
          <w:tcPr>
            <w:tcW w:w="5920" w:type="dxa"/>
            <w:vAlign w:val="center"/>
          </w:tcPr>
          <w:p w:rsidR="007376D2" w:rsidRPr="008451C6" w:rsidRDefault="007376D2" w:rsidP="007376D2">
            <w:pPr>
              <w:rPr>
                <w:sz w:val="28"/>
                <w:szCs w:val="28"/>
              </w:rPr>
            </w:pPr>
          </w:p>
        </w:tc>
        <w:tc>
          <w:tcPr>
            <w:tcW w:w="3402" w:type="dxa"/>
            <w:vAlign w:val="center"/>
          </w:tcPr>
          <w:p w:rsidR="007376D2" w:rsidRPr="008451C6" w:rsidRDefault="007376D2" w:rsidP="007376D2">
            <w:pPr>
              <w:rPr>
                <w:sz w:val="28"/>
                <w:szCs w:val="28"/>
              </w:rPr>
            </w:pPr>
            <w:r w:rsidRPr="00193200">
              <w:rPr>
                <w:sz w:val="28"/>
                <w:szCs w:val="28"/>
              </w:rPr>
              <w:t xml:space="preserve">с </w:t>
            </w:r>
            <w:r>
              <w:rPr>
                <w:sz w:val="28"/>
                <w:szCs w:val="28"/>
              </w:rPr>
              <w:t>_______ по _______</w:t>
            </w:r>
          </w:p>
        </w:tc>
      </w:tr>
    </w:tbl>
    <w:p w:rsidR="007376D2" w:rsidRDefault="007376D2" w:rsidP="007376D2">
      <w:pPr>
        <w:ind w:firstLine="709"/>
        <w:jc w:val="both"/>
      </w:pPr>
    </w:p>
    <w:p w:rsidR="007376D2" w:rsidRPr="008451C6" w:rsidRDefault="007376D2" w:rsidP="007376D2">
      <w:pPr>
        <w:ind w:firstLine="709"/>
        <w:jc w:val="both"/>
      </w:pPr>
      <w:r w:rsidRPr="00466696">
        <w:t>Заказчик выражает согласие подписать Условия оказания услуг №____</w:t>
      </w:r>
      <w:r>
        <w:t xml:space="preserve"> </w:t>
      </w:r>
      <w:r w:rsidRPr="00466696">
        <w:t xml:space="preserve">к Договору </w:t>
      </w:r>
      <w:r w:rsidRPr="00DA2914">
        <w:t>на оказание услуг Блока почтового бизнеса, заключаемо</w:t>
      </w:r>
      <w:r>
        <w:t>му</w:t>
      </w:r>
      <w:r w:rsidRPr="00DA2914">
        <w:t xml:space="preserve"> с региональными клиентами - юридическими лицами и индивидуальными предпринимателями</w:t>
      </w:r>
      <w:r w:rsidRPr="008451C6">
        <w:t xml:space="preserve"> №</w:t>
      </w:r>
      <w:r>
        <w:t xml:space="preserve"> ___________ </w:t>
      </w:r>
      <w:r w:rsidRPr="008451C6">
        <w:t xml:space="preserve">от </w:t>
      </w:r>
      <w:r>
        <w:t>«</w:t>
      </w:r>
      <w:r w:rsidRPr="008451C6">
        <w:t>___» ______20__ г.</w:t>
      </w:r>
    </w:p>
    <w:p w:rsidR="007376D2" w:rsidRDefault="007376D2" w:rsidP="007376D2">
      <w:pPr>
        <w:ind w:firstLine="709"/>
        <w:jc w:val="both"/>
      </w:pPr>
    </w:p>
    <w:p w:rsidR="007376D2" w:rsidRDefault="007376D2" w:rsidP="007376D2">
      <w:pPr>
        <w:ind w:firstLine="709"/>
        <w:jc w:val="both"/>
      </w:pPr>
      <w:r w:rsidRPr="00251175">
        <w:t>Настоящим Заявлением Заказчик подтверждает, что ознакомился с Условиями</w:t>
      </w:r>
      <w:r>
        <w:t xml:space="preserve"> оказания услуг</w:t>
      </w:r>
      <w:r w:rsidRPr="00251175">
        <w:t xml:space="preserve"> и тарифами на </w:t>
      </w:r>
      <w:r>
        <w:t xml:space="preserve">оказание </w:t>
      </w:r>
      <w:r w:rsidRPr="00251175">
        <w:t>услуг и принимает их в полном объеме</w:t>
      </w:r>
      <w:r>
        <w:t>.</w:t>
      </w:r>
    </w:p>
    <w:p w:rsidR="007376D2" w:rsidRDefault="007376D2" w:rsidP="007376D2">
      <w:pPr>
        <w:ind w:firstLine="709"/>
        <w:jc w:val="both"/>
      </w:pPr>
      <w:r w:rsidRPr="00251175">
        <w:t xml:space="preserve">Заказчик уведомлен, что вправе самостоятельно в любой момент действия Договора </w:t>
      </w:r>
      <w:r w:rsidRPr="00DA2914">
        <w:t>на оказание услуг Блока почтового бизнеса, заключаемо</w:t>
      </w:r>
      <w:r>
        <w:t>го</w:t>
      </w:r>
      <w:r w:rsidRPr="00DA2914">
        <w:t xml:space="preserve"> с региональными клиентами - юридическими лицами и индивидуальными предпринимателями</w:t>
      </w:r>
      <w:r>
        <w:t>,</w:t>
      </w:r>
      <w:r w:rsidRPr="00251175">
        <w:t xml:space="preserve"> изменить перечень оказываемых услуг или отказаться от исполнения Договора в предусмотренном Договором </w:t>
      </w:r>
      <w:r>
        <w:t xml:space="preserve">или </w:t>
      </w:r>
      <w:r w:rsidRPr="00251175">
        <w:t>закон</w:t>
      </w:r>
      <w:r>
        <w:t>н</w:t>
      </w:r>
      <w:r w:rsidRPr="00251175">
        <w:t xml:space="preserve">ом порядке. </w:t>
      </w:r>
    </w:p>
    <w:p w:rsidR="007376D2" w:rsidRDefault="007376D2" w:rsidP="007376D2">
      <w:pPr>
        <w:ind w:firstLine="709"/>
        <w:jc w:val="both"/>
      </w:pPr>
    </w:p>
    <w:tbl>
      <w:tblPr>
        <w:tblW w:w="9606" w:type="dxa"/>
        <w:tblLayout w:type="fixed"/>
        <w:tblLook w:val="0000" w:firstRow="0" w:lastRow="0" w:firstColumn="0" w:lastColumn="0" w:noHBand="0" w:noVBand="0"/>
      </w:tblPr>
      <w:tblGrid>
        <w:gridCol w:w="4886"/>
        <w:gridCol w:w="4720"/>
      </w:tblGrid>
      <w:tr w:rsidR="006A11A1" w:rsidRPr="00C43CEA" w:rsidTr="006A11A1">
        <w:trPr>
          <w:trHeight w:val="1119"/>
        </w:trPr>
        <w:tc>
          <w:tcPr>
            <w:tcW w:w="4886" w:type="dxa"/>
            <w:tcBorders>
              <w:top w:val="nil"/>
              <w:left w:val="nil"/>
              <w:bottom w:val="nil"/>
              <w:right w:val="nil"/>
            </w:tcBorders>
          </w:tcPr>
          <w:p w:rsidR="006A11A1" w:rsidRDefault="006A11A1" w:rsidP="00AD18F6">
            <w:pPr>
              <w:jc w:val="both"/>
              <w:rPr>
                <w:b/>
                <w:sz w:val="23"/>
                <w:szCs w:val="23"/>
              </w:rPr>
            </w:pPr>
            <w:r>
              <w:rPr>
                <w:b/>
                <w:sz w:val="23"/>
                <w:szCs w:val="23"/>
              </w:rPr>
              <w:t>Исполнитель</w:t>
            </w:r>
          </w:p>
          <w:p w:rsidR="006A11A1" w:rsidRPr="00C43CEA" w:rsidRDefault="006A11A1" w:rsidP="00AD18F6">
            <w:pPr>
              <w:ind w:right="674"/>
              <w:jc w:val="both"/>
              <w:rPr>
                <w:b/>
                <w:sz w:val="23"/>
                <w:szCs w:val="23"/>
              </w:rPr>
            </w:pPr>
            <w:r>
              <w:rPr>
                <w:b/>
                <w:sz w:val="23"/>
                <w:szCs w:val="23"/>
              </w:rPr>
              <w:t xml:space="preserve">Заместитель директора по почтовому бизнесу УФПС Иркутской области      </w:t>
            </w:r>
          </w:p>
          <w:p w:rsidR="006A11A1" w:rsidRPr="00C43CEA" w:rsidRDefault="006A11A1" w:rsidP="00AD18F6">
            <w:pPr>
              <w:jc w:val="both"/>
              <w:rPr>
                <w:b/>
                <w:sz w:val="23"/>
                <w:szCs w:val="23"/>
              </w:rPr>
            </w:pPr>
          </w:p>
        </w:tc>
        <w:tc>
          <w:tcPr>
            <w:tcW w:w="4720" w:type="dxa"/>
            <w:tcBorders>
              <w:top w:val="nil"/>
              <w:left w:val="nil"/>
              <w:bottom w:val="nil"/>
              <w:right w:val="nil"/>
            </w:tcBorders>
            <w:vAlign w:val="bottom"/>
          </w:tcPr>
          <w:p w:rsidR="006A11A1" w:rsidRPr="00C43CEA" w:rsidRDefault="006A11A1" w:rsidP="00AD18F6">
            <w:pPr>
              <w:rPr>
                <w:b/>
                <w:sz w:val="23"/>
                <w:szCs w:val="23"/>
              </w:rPr>
            </w:pPr>
            <w:r w:rsidRPr="00C43CEA">
              <w:rPr>
                <w:b/>
                <w:sz w:val="23"/>
                <w:szCs w:val="23"/>
              </w:rPr>
              <w:t>Заказчик</w:t>
            </w:r>
          </w:p>
          <w:p w:rsidR="006A11A1" w:rsidRPr="00C43CEA" w:rsidRDefault="006A11A1" w:rsidP="00AD18F6">
            <w:pPr>
              <w:rPr>
                <w:b/>
                <w:sz w:val="23"/>
                <w:szCs w:val="23"/>
              </w:rPr>
            </w:pPr>
            <w:r>
              <w:rPr>
                <w:b/>
                <w:sz w:val="23"/>
                <w:szCs w:val="23"/>
              </w:rPr>
              <w:t>Р</w:t>
            </w:r>
            <w:r w:rsidRPr="00F97ABE">
              <w:rPr>
                <w:b/>
                <w:sz w:val="23"/>
                <w:szCs w:val="23"/>
              </w:rPr>
              <w:t>ектор ФГБОУ ВО «</w:t>
            </w:r>
            <w:proofErr w:type="spellStart"/>
            <w:r w:rsidRPr="00F97ABE">
              <w:rPr>
                <w:b/>
                <w:sz w:val="23"/>
                <w:szCs w:val="23"/>
              </w:rPr>
              <w:t>БрГУ</w:t>
            </w:r>
            <w:proofErr w:type="spellEnd"/>
            <w:r w:rsidRPr="00F97ABE">
              <w:rPr>
                <w:b/>
                <w:sz w:val="23"/>
                <w:szCs w:val="23"/>
              </w:rPr>
              <w:t>»</w:t>
            </w:r>
          </w:p>
          <w:p w:rsidR="006A11A1" w:rsidRPr="00C43CEA" w:rsidRDefault="006A11A1" w:rsidP="00AD18F6">
            <w:pPr>
              <w:rPr>
                <w:b/>
                <w:sz w:val="23"/>
                <w:szCs w:val="23"/>
              </w:rPr>
            </w:pPr>
          </w:p>
          <w:p w:rsidR="006A11A1" w:rsidRPr="00C43CEA" w:rsidRDefault="006A11A1" w:rsidP="00AD18F6">
            <w:pPr>
              <w:rPr>
                <w:b/>
                <w:sz w:val="23"/>
                <w:szCs w:val="23"/>
              </w:rPr>
            </w:pPr>
          </w:p>
        </w:tc>
      </w:tr>
      <w:tr w:rsidR="006A11A1" w:rsidRPr="007C08A9" w:rsidTr="006A11A1">
        <w:trPr>
          <w:trHeight w:val="148"/>
        </w:trPr>
        <w:tc>
          <w:tcPr>
            <w:tcW w:w="4886" w:type="dxa"/>
            <w:tcBorders>
              <w:top w:val="nil"/>
              <w:left w:val="nil"/>
              <w:bottom w:val="nil"/>
              <w:right w:val="nil"/>
            </w:tcBorders>
          </w:tcPr>
          <w:p w:rsidR="006A11A1" w:rsidRDefault="006A11A1" w:rsidP="00AD18F6">
            <w:pPr>
              <w:jc w:val="both"/>
              <w:rPr>
                <w:b/>
                <w:sz w:val="23"/>
                <w:szCs w:val="23"/>
              </w:rPr>
            </w:pPr>
          </w:p>
          <w:p w:rsidR="006A11A1" w:rsidRDefault="006A11A1" w:rsidP="00AD18F6">
            <w:pPr>
              <w:jc w:val="both"/>
              <w:rPr>
                <w:b/>
                <w:sz w:val="23"/>
                <w:szCs w:val="23"/>
              </w:rPr>
            </w:pPr>
            <w:r w:rsidRPr="00780C7F">
              <w:rPr>
                <w:b/>
                <w:sz w:val="23"/>
                <w:szCs w:val="23"/>
              </w:rPr>
              <w:t>__________________ /</w:t>
            </w:r>
            <w:r>
              <w:rPr>
                <w:b/>
                <w:sz w:val="23"/>
                <w:szCs w:val="23"/>
              </w:rPr>
              <w:t>Я.А. Лузгина</w:t>
            </w:r>
            <w:r w:rsidRPr="00780C7F">
              <w:rPr>
                <w:b/>
                <w:sz w:val="23"/>
                <w:szCs w:val="23"/>
              </w:rPr>
              <w:t>/</w:t>
            </w:r>
          </w:p>
          <w:p w:rsidR="006A11A1" w:rsidRPr="00780C7F" w:rsidRDefault="006A11A1" w:rsidP="00AD18F6">
            <w:pPr>
              <w:jc w:val="both"/>
              <w:rPr>
                <w:b/>
                <w:sz w:val="23"/>
                <w:szCs w:val="23"/>
              </w:rPr>
            </w:pPr>
          </w:p>
        </w:tc>
        <w:tc>
          <w:tcPr>
            <w:tcW w:w="4720" w:type="dxa"/>
            <w:tcBorders>
              <w:top w:val="nil"/>
              <w:left w:val="nil"/>
              <w:bottom w:val="nil"/>
              <w:right w:val="nil"/>
            </w:tcBorders>
            <w:vAlign w:val="bottom"/>
          </w:tcPr>
          <w:p w:rsidR="006A11A1" w:rsidRDefault="006A11A1" w:rsidP="00AD18F6">
            <w:pPr>
              <w:rPr>
                <w:b/>
                <w:sz w:val="23"/>
                <w:szCs w:val="23"/>
              </w:rPr>
            </w:pPr>
          </w:p>
          <w:p w:rsidR="006A11A1" w:rsidRDefault="006A11A1" w:rsidP="00AD18F6">
            <w:pPr>
              <w:rPr>
                <w:b/>
                <w:sz w:val="23"/>
                <w:szCs w:val="23"/>
              </w:rPr>
            </w:pPr>
            <w:r w:rsidRPr="00780C7F">
              <w:rPr>
                <w:b/>
                <w:sz w:val="23"/>
                <w:szCs w:val="23"/>
              </w:rPr>
              <w:t>_______________________/</w:t>
            </w:r>
            <w:r>
              <w:rPr>
                <w:b/>
                <w:sz w:val="23"/>
                <w:szCs w:val="23"/>
              </w:rPr>
              <w:t xml:space="preserve">И.С. </w:t>
            </w:r>
            <w:proofErr w:type="spellStart"/>
            <w:r>
              <w:rPr>
                <w:b/>
                <w:sz w:val="23"/>
                <w:szCs w:val="23"/>
              </w:rPr>
              <w:t>Ситов</w:t>
            </w:r>
            <w:proofErr w:type="spellEnd"/>
            <w:r w:rsidRPr="00780C7F">
              <w:rPr>
                <w:b/>
                <w:sz w:val="23"/>
                <w:szCs w:val="23"/>
              </w:rPr>
              <w:t>/</w:t>
            </w:r>
          </w:p>
          <w:p w:rsidR="006A11A1" w:rsidRPr="00780C7F" w:rsidRDefault="006A11A1" w:rsidP="00AD18F6">
            <w:pPr>
              <w:rPr>
                <w:b/>
                <w:sz w:val="23"/>
                <w:szCs w:val="23"/>
              </w:rPr>
            </w:pPr>
          </w:p>
        </w:tc>
      </w:tr>
      <w:tr w:rsidR="00B50615" w:rsidRPr="00C43CEA" w:rsidTr="00B50615">
        <w:trPr>
          <w:trHeight w:val="148"/>
        </w:trPr>
        <w:tc>
          <w:tcPr>
            <w:tcW w:w="4886" w:type="dxa"/>
            <w:tcBorders>
              <w:top w:val="nil"/>
              <w:left w:val="nil"/>
              <w:bottom w:val="nil"/>
              <w:right w:val="nil"/>
            </w:tcBorders>
          </w:tcPr>
          <w:p w:rsidR="00B50615" w:rsidRPr="00C43CEA" w:rsidRDefault="00B50615" w:rsidP="00B50615">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c>
          <w:tcPr>
            <w:tcW w:w="4720" w:type="dxa"/>
            <w:tcBorders>
              <w:top w:val="nil"/>
              <w:left w:val="nil"/>
              <w:bottom w:val="nil"/>
              <w:right w:val="nil"/>
            </w:tcBorders>
          </w:tcPr>
          <w:p w:rsidR="00B50615" w:rsidRPr="00C43CEA" w:rsidRDefault="00B50615" w:rsidP="00B50615">
            <w:pPr>
              <w:rPr>
                <w:b/>
                <w:sz w:val="23"/>
                <w:szCs w:val="23"/>
              </w:rPr>
            </w:pPr>
            <w:r>
              <w:rPr>
                <w:b/>
                <w:sz w:val="23"/>
                <w:szCs w:val="23"/>
              </w:rPr>
              <w:t xml:space="preserve">          «__» ______________</w:t>
            </w:r>
            <w:r w:rsidRPr="00C43CEA">
              <w:rPr>
                <w:b/>
                <w:sz w:val="23"/>
                <w:szCs w:val="23"/>
              </w:rPr>
              <w:t>2</w:t>
            </w:r>
            <w:r>
              <w:rPr>
                <w:b/>
                <w:sz w:val="23"/>
                <w:szCs w:val="23"/>
              </w:rPr>
              <w:t xml:space="preserve">0__ </w:t>
            </w:r>
            <w:r w:rsidRPr="00C43CEA">
              <w:rPr>
                <w:b/>
                <w:sz w:val="23"/>
                <w:szCs w:val="23"/>
              </w:rPr>
              <w:t>г.</w:t>
            </w:r>
          </w:p>
        </w:tc>
      </w:tr>
    </w:tbl>
    <w:p w:rsidR="006A11A1" w:rsidRDefault="006A11A1" w:rsidP="007376D2">
      <w:pPr>
        <w:ind w:firstLine="709"/>
        <w:jc w:val="both"/>
      </w:pPr>
    </w:p>
    <w:p w:rsidR="006A11A1" w:rsidRPr="00251175" w:rsidRDefault="006A11A1" w:rsidP="007376D2">
      <w:pPr>
        <w:ind w:firstLine="709"/>
        <w:jc w:val="both"/>
      </w:pPr>
    </w:p>
    <w:p w:rsidR="007376D2" w:rsidRDefault="007376D2" w:rsidP="007376D2">
      <w:r>
        <w:br w:type="page"/>
      </w:r>
    </w:p>
    <w:p w:rsidR="007376D2" w:rsidRDefault="007376D2" w:rsidP="007376D2">
      <w:pPr>
        <w:jc w:val="center"/>
        <w:rPr>
          <w:b/>
        </w:rPr>
      </w:pPr>
      <w:r>
        <w:rPr>
          <w:b/>
        </w:rPr>
        <w:lastRenderedPageBreak/>
        <w:t xml:space="preserve">1.3. ФОРМА ЗАЯВЛЕНИЯ </w:t>
      </w:r>
    </w:p>
    <w:p w:rsidR="007376D2" w:rsidRDefault="007376D2" w:rsidP="007376D2">
      <w:pPr>
        <w:jc w:val="center"/>
        <w:rPr>
          <w:b/>
        </w:rPr>
      </w:pPr>
      <w:r>
        <w:rPr>
          <w:b/>
        </w:rPr>
        <w:t>НА ИСКЛЮЧЕНИЕ УСЛУГ ИЗ ПЕРЕЧНЯ ОКАЗЫВАЕМЫХ УСЛУГ</w:t>
      </w:r>
    </w:p>
    <w:p w:rsidR="007376D2" w:rsidRDefault="007376D2" w:rsidP="007376D2">
      <w:pPr>
        <w:jc w:val="center"/>
        <w:rPr>
          <w:b/>
        </w:rPr>
      </w:pPr>
      <w:r>
        <w:rPr>
          <w:b/>
        </w:rPr>
        <w:t xml:space="preserve">к договору № ______________ </w:t>
      </w:r>
      <w:proofErr w:type="gramStart"/>
      <w:r>
        <w:rPr>
          <w:b/>
        </w:rPr>
        <w:t>от</w:t>
      </w:r>
      <w:proofErr w:type="gramEnd"/>
      <w:r>
        <w:rPr>
          <w:b/>
        </w:rPr>
        <w:t xml:space="preserve"> _________________________ (далее – Договор)</w:t>
      </w:r>
    </w:p>
    <w:p w:rsidR="007376D2" w:rsidRDefault="007376D2" w:rsidP="007376D2">
      <w:pPr>
        <w:jc w:val="center"/>
        <w:rPr>
          <w:b/>
        </w:rPr>
      </w:pPr>
    </w:p>
    <w:p w:rsidR="007376D2" w:rsidRDefault="007376D2" w:rsidP="007376D2">
      <w:pPr>
        <w:jc w:val="center"/>
        <w:rPr>
          <w:b/>
        </w:rPr>
      </w:pPr>
    </w:p>
    <w:p w:rsidR="007376D2" w:rsidRDefault="007376D2" w:rsidP="007376D2">
      <w:pPr>
        <w:ind w:left="-142" w:right="-144" w:firstLine="709"/>
        <w:jc w:val="both"/>
      </w:pPr>
      <w:r w:rsidRPr="00251175">
        <w:t xml:space="preserve">Настоящим </w:t>
      </w:r>
      <w:r>
        <w:t>З</w:t>
      </w:r>
      <w:r w:rsidRPr="00251175">
        <w:t>аявлением _______________________________________</w:t>
      </w:r>
      <w:r>
        <w:t>___________</w:t>
      </w:r>
      <w:r w:rsidRPr="00525E4D">
        <w:t>___</w:t>
      </w:r>
      <w:r>
        <w:t xml:space="preserve"> </w:t>
      </w:r>
    </w:p>
    <w:p w:rsidR="007376D2" w:rsidRPr="00525E4D" w:rsidRDefault="007376D2" w:rsidP="007376D2">
      <w:pPr>
        <w:ind w:left="-142" w:right="-144" w:firstLine="709"/>
        <w:jc w:val="both"/>
        <w:rPr>
          <w:i/>
          <w:sz w:val="20"/>
          <w:szCs w:val="20"/>
        </w:rPr>
      </w:pPr>
      <w:r w:rsidRPr="00525E4D">
        <w:rPr>
          <w:i/>
          <w:sz w:val="20"/>
          <w:szCs w:val="20"/>
        </w:rPr>
        <w:t xml:space="preserve">                                                      (указать полное фирменное наименование юридического лица, ОГРН)</w:t>
      </w:r>
    </w:p>
    <w:p w:rsidR="007376D2" w:rsidRDefault="007376D2" w:rsidP="007376D2">
      <w:pPr>
        <w:ind w:left="-142" w:right="-144"/>
        <w:jc w:val="both"/>
      </w:pPr>
      <w:r>
        <w:t xml:space="preserve">просит Исполнителя прекратить с «____» _______________оказание следующих услуг: </w:t>
      </w:r>
    </w:p>
    <w:p w:rsidR="007376D2" w:rsidRPr="00251175" w:rsidRDefault="007376D2" w:rsidP="007376D2">
      <w:pPr>
        <w:ind w:firstLine="709"/>
        <w:jc w:val="both"/>
      </w:pPr>
    </w:p>
    <w:tbl>
      <w:tblPr>
        <w:tblW w:w="9322" w:type="dxa"/>
        <w:tblLook w:val="04A0" w:firstRow="1" w:lastRow="0" w:firstColumn="1" w:lastColumn="0" w:noHBand="0" w:noVBand="1"/>
      </w:tblPr>
      <w:tblGrid>
        <w:gridCol w:w="5920"/>
        <w:gridCol w:w="3402"/>
      </w:tblGrid>
      <w:tr w:rsidR="007376D2" w:rsidRPr="00251175" w:rsidTr="007376D2">
        <w:trPr>
          <w:trHeight w:val="552"/>
        </w:trPr>
        <w:tc>
          <w:tcPr>
            <w:tcW w:w="5920" w:type="dxa"/>
            <w:vAlign w:val="center"/>
          </w:tcPr>
          <w:p w:rsidR="007376D2" w:rsidRPr="00251175" w:rsidRDefault="007376D2" w:rsidP="007376D2">
            <w:pPr>
              <w:jc w:val="center"/>
              <w:rPr>
                <w:b/>
              </w:rPr>
            </w:pPr>
            <w:r>
              <w:rPr>
                <w:b/>
              </w:rPr>
              <w:t xml:space="preserve">1. Наименование услуги </w:t>
            </w:r>
          </w:p>
        </w:tc>
        <w:tc>
          <w:tcPr>
            <w:tcW w:w="3402" w:type="dxa"/>
            <w:vAlign w:val="center"/>
          </w:tcPr>
          <w:p w:rsidR="007376D2" w:rsidRPr="00827181" w:rsidRDefault="007376D2" w:rsidP="007376D2">
            <w:pPr>
              <w:jc w:val="center"/>
              <w:rPr>
                <w:b/>
              </w:rPr>
            </w:pPr>
            <w:r>
              <w:rPr>
                <w:b/>
              </w:rPr>
              <w:t>Период, с которого услуга прекращает оказываться</w:t>
            </w:r>
          </w:p>
        </w:tc>
      </w:tr>
      <w:tr w:rsidR="007376D2" w:rsidRPr="00193200" w:rsidTr="007376D2">
        <w:trPr>
          <w:trHeight w:val="552"/>
        </w:trPr>
        <w:tc>
          <w:tcPr>
            <w:tcW w:w="5920" w:type="dxa"/>
            <w:vAlign w:val="center"/>
          </w:tcPr>
          <w:p w:rsidR="007376D2" w:rsidRPr="00193200" w:rsidRDefault="007376D2" w:rsidP="007376D2">
            <w:pPr>
              <w:rPr>
                <w:sz w:val="28"/>
                <w:szCs w:val="28"/>
              </w:rPr>
            </w:pPr>
          </w:p>
        </w:tc>
        <w:tc>
          <w:tcPr>
            <w:tcW w:w="3402" w:type="dxa"/>
            <w:vAlign w:val="center"/>
          </w:tcPr>
          <w:p w:rsidR="007376D2" w:rsidRPr="00193200" w:rsidRDefault="007376D2" w:rsidP="007376D2">
            <w:pPr>
              <w:rPr>
                <w:sz w:val="28"/>
                <w:szCs w:val="28"/>
              </w:rPr>
            </w:pPr>
            <w:r w:rsidRPr="00193200">
              <w:rPr>
                <w:sz w:val="28"/>
                <w:szCs w:val="28"/>
              </w:rPr>
              <w:t xml:space="preserve">с </w:t>
            </w:r>
            <w:r>
              <w:rPr>
                <w:sz w:val="28"/>
                <w:szCs w:val="28"/>
              </w:rPr>
              <w:t xml:space="preserve">_______ </w:t>
            </w:r>
          </w:p>
        </w:tc>
      </w:tr>
      <w:tr w:rsidR="007376D2" w:rsidRPr="00193200" w:rsidTr="007376D2">
        <w:trPr>
          <w:trHeight w:val="552"/>
        </w:trPr>
        <w:tc>
          <w:tcPr>
            <w:tcW w:w="5920" w:type="dxa"/>
            <w:vAlign w:val="center"/>
          </w:tcPr>
          <w:p w:rsidR="007376D2" w:rsidRPr="00193200" w:rsidRDefault="007376D2" w:rsidP="007376D2">
            <w:pPr>
              <w:rPr>
                <w:sz w:val="28"/>
                <w:szCs w:val="28"/>
              </w:rPr>
            </w:pPr>
          </w:p>
        </w:tc>
        <w:tc>
          <w:tcPr>
            <w:tcW w:w="3402" w:type="dxa"/>
            <w:vAlign w:val="center"/>
          </w:tcPr>
          <w:p w:rsidR="007376D2" w:rsidRPr="00193200" w:rsidRDefault="007376D2" w:rsidP="007376D2">
            <w:pPr>
              <w:rPr>
                <w:sz w:val="28"/>
                <w:szCs w:val="28"/>
              </w:rPr>
            </w:pPr>
            <w:r w:rsidRPr="00193200">
              <w:rPr>
                <w:sz w:val="28"/>
                <w:szCs w:val="28"/>
              </w:rPr>
              <w:t xml:space="preserve">с </w:t>
            </w:r>
            <w:r>
              <w:rPr>
                <w:sz w:val="28"/>
                <w:szCs w:val="28"/>
              </w:rPr>
              <w:t xml:space="preserve">_______ </w:t>
            </w:r>
          </w:p>
        </w:tc>
      </w:tr>
    </w:tbl>
    <w:p w:rsidR="007376D2" w:rsidRDefault="007376D2" w:rsidP="007376D2">
      <w:pPr>
        <w:ind w:firstLine="709"/>
        <w:jc w:val="both"/>
      </w:pPr>
    </w:p>
    <w:p w:rsidR="007376D2" w:rsidRDefault="007376D2" w:rsidP="007376D2">
      <w:pPr>
        <w:ind w:firstLine="709"/>
        <w:jc w:val="both"/>
      </w:pPr>
      <w:r w:rsidRPr="00251175">
        <w:t xml:space="preserve">Настоящим Заявлением Заказчик подтверждает, что </w:t>
      </w:r>
      <w:r>
        <w:t xml:space="preserve">Условия </w:t>
      </w:r>
      <w:proofErr w:type="gramStart"/>
      <w:r>
        <w:t>оказании</w:t>
      </w:r>
      <w:proofErr w:type="gramEnd"/>
      <w:r>
        <w:t xml:space="preserve"> услуг № ____ к Договору на оказание услуг </w:t>
      </w:r>
      <w:r w:rsidRPr="00863279">
        <w:t>Блока почтового бизнеса, заключаем</w:t>
      </w:r>
      <w:r>
        <w:t>ому</w:t>
      </w:r>
      <w:r w:rsidRPr="00863279">
        <w:t xml:space="preserve"> с региональными клиентами – юридическими лицами и индивидуальными предпринимателями</w:t>
      </w:r>
      <w:r>
        <w:t xml:space="preserve"> прекращают свое действие с _____________20___г. </w:t>
      </w:r>
    </w:p>
    <w:p w:rsidR="007376D2" w:rsidRDefault="007376D2" w:rsidP="007376D2">
      <w:pPr>
        <w:ind w:firstLine="709"/>
        <w:jc w:val="both"/>
      </w:pPr>
    </w:p>
    <w:p w:rsidR="007376D2" w:rsidRPr="00251175" w:rsidRDefault="007376D2" w:rsidP="007376D2">
      <w:pPr>
        <w:ind w:firstLine="709"/>
        <w:jc w:val="both"/>
      </w:pPr>
      <w:r>
        <w:t>Стороны обязуются осуществить сверку взаиморасчетов за оказанные услуги в срок до «___» ____________ 20 __ г.</w:t>
      </w:r>
    </w:p>
    <w:p w:rsidR="007376D2" w:rsidRPr="00251175" w:rsidRDefault="007376D2" w:rsidP="007376D2">
      <w:pPr>
        <w:ind w:firstLine="709"/>
        <w:jc w:val="both"/>
      </w:pPr>
    </w:p>
    <w:p w:rsidR="007376D2" w:rsidRPr="00251175" w:rsidRDefault="007376D2" w:rsidP="007376D2">
      <w:pPr>
        <w:jc w:val="both"/>
      </w:pPr>
    </w:p>
    <w:p w:rsidR="007376D2" w:rsidRPr="00251175" w:rsidRDefault="007376D2" w:rsidP="007376D2">
      <w:pPr>
        <w:jc w:val="both"/>
      </w:pPr>
    </w:p>
    <w:tbl>
      <w:tblPr>
        <w:tblW w:w="9889" w:type="dxa"/>
        <w:tblLayout w:type="fixed"/>
        <w:tblLook w:val="0000" w:firstRow="0" w:lastRow="0" w:firstColumn="0" w:lastColumn="0" w:noHBand="0" w:noVBand="0"/>
      </w:tblPr>
      <w:tblGrid>
        <w:gridCol w:w="5004"/>
        <w:gridCol w:w="4885"/>
      </w:tblGrid>
      <w:tr w:rsidR="007376D2" w:rsidRPr="00251175" w:rsidTr="007376D2">
        <w:trPr>
          <w:trHeight w:val="268"/>
        </w:trPr>
        <w:tc>
          <w:tcPr>
            <w:tcW w:w="5004" w:type="dxa"/>
            <w:tcBorders>
              <w:top w:val="nil"/>
              <w:left w:val="nil"/>
              <w:right w:val="nil"/>
            </w:tcBorders>
          </w:tcPr>
          <w:p w:rsidR="007376D2" w:rsidRPr="00251175" w:rsidRDefault="007376D2" w:rsidP="007376D2">
            <w:pPr>
              <w:spacing w:line="235" w:lineRule="auto"/>
              <w:rPr>
                <w:b/>
              </w:rPr>
            </w:pPr>
            <w:r w:rsidRPr="00251175">
              <w:rPr>
                <w:b/>
              </w:rPr>
              <w:t>Исполнитель</w:t>
            </w:r>
          </w:p>
        </w:tc>
        <w:tc>
          <w:tcPr>
            <w:tcW w:w="4885" w:type="dxa"/>
            <w:tcBorders>
              <w:top w:val="nil"/>
              <w:left w:val="nil"/>
              <w:right w:val="nil"/>
            </w:tcBorders>
          </w:tcPr>
          <w:p w:rsidR="007376D2" w:rsidRPr="00251175" w:rsidRDefault="007376D2" w:rsidP="007376D2">
            <w:pPr>
              <w:spacing w:line="235" w:lineRule="auto"/>
              <w:rPr>
                <w:b/>
              </w:rPr>
            </w:pPr>
            <w:r w:rsidRPr="00251175">
              <w:rPr>
                <w:b/>
              </w:rPr>
              <w:t>Заказчик</w:t>
            </w:r>
          </w:p>
        </w:tc>
      </w:tr>
      <w:tr w:rsidR="007376D2" w:rsidRPr="00251175" w:rsidTr="007376D2">
        <w:trPr>
          <w:trHeight w:val="489"/>
        </w:trPr>
        <w:tc>
          <w:tcPr>
            <w:tcW w:w="5004" w:type="dxa"/>
            <w:tcBorders>
              <w:top w:val="nil"/>
              <w:left w:val="nil"/>
              <w:right w:val="nil"/>
            </w:tcBorders>
          </w:tcPr>
          <w:p w:rsidR="007376D2" w:rsidRPr="00251175" w:rsidRDefault="007376D2" w:rsidP="007376D2">
            <w:pPr>
              <w:spacing w:line="235" w:lineRule="auto"/>
              <w:rPr>
                <w:b/>
                <w:spacing w:val="-4"/>
              </w:rPr>
            </w:pPr>
          </w:p>
        </w:tc>
        <w:tc>
          <w:tcPr>
            <w:tcW w:w="4885" w:type="dxa"/>
            <w:tcBorders>
              <w:top w:val="nil"/>
              <w:left w:val="nil"/>
              <w:right w:val="nil"/>
            </w:tcBorders>
          </w:tcPr>
          <w:p w:rsidR="007376D2" w:rsidRPr="00251175" w:rsidRDefault="007376D2" w:rsidP="007376D2">
            <w:pPr>
              <w:spacing w:line="235" w:lineRule="auto"/>
              <w:rPr>
                <w:b/>
                <w:spacing w:val="-4"/>
              </w:rPr>
            </w:pPr>
          </w:p>
        </w:tc>
      </w:tr>
      <w:tr w:rsidR="007376D2" w:rsidRPr="00251175" w:rsidTr="007376D2">
        <w:tc>
          <w:tcPr>
            <w:tcW w:w="5004" w:type="dxa"/>
            <w:tcBorders>
              <w:top w:val="nil"/>
              <w:left w:val="nil"/>
              <w:bottom w:val="nil"/>
              <w:right w:val="nil"/>
            </w:tcBorders>
          </w:tcPr>
          <w:p w:rsidR="007376D2" w:rsidRPr="00251175" w:rsidRDefault="007376D2" w:rsidP="007376D2">
            <w:pPr>
              <w:jc w:val="both"/>
              <w:rPr>
                <w:b/>
              </w:rPr>
            </w:pPr>
          </w:p>
          <w:p w:rsidR="007376D2" w:rsidRPr="00251175" w:rsidRDefault="007376D2" w:rsidP="007376D2">
            <w:pPr>
              <w:jc w:val="both"/>
              <w:rPr>
                <w:b/>
              </w:rPr>
            </w:pPr>
            <w:r w:rsidRPr="00251175">
              <w:rPr>
                <w:b/>
              </w:rPr>
              <w:t xml:space="preserve">__________________ </w:t>
            </w:r>
          </w:p>
        </w:tc>
        <w:tc>
          <w:tcPr>
            <w:tcW w:w="4885" w:type="dxa"/>
            <w:tcBorders>
              <w:top w:val="nil"/>
              <w:left w:val="nil"/>
              <w:bottom w:val="nil"/>
              <w:right w:val="nil"/>
            </w:tcBorders>
          </w:tcPr>
          <w:p w:rsidR="007376D2" w:rsidRPr="00251175" w:rsidRDefault="007376D2" w:rsidP="007376D2">
            <w:pPr>
              <w:widowControl w:val="0"/>
              <w:tabs>
                <w:tab w:val="left" w:pos="1334"/>
              </w:tabs>
              <w:jc w:val="both"/>
              <w:rPr>
                <w:b/>
                <w:bCs/>
              </w:rPr>
            </w:pPr>
          </w:p>
          <w:p w:rsidR="007376D2" w:rsidRPr="00251175" w:rsidRDefault="007376D2" w:rsidP="007376D2">
            <w:pPr>
              <w:widowControl w:val="0"/>
              <w:tabs>
                <w:tab w:val="left" w:pos="1334"/>
              </w:tabs>
              <w:jc w:val="both"/>
              <w:rPr>
                <w:bCs/>
              </w:rPr>
            </w:pPr>
            <w:r w:rsidRPr="00251175">
              <w:rPr>
                <w:b/>
                <w:bCs/>
              </w:rPr>
              <w:t>__________________</w:t>
            </w:r>
            <w:r w:rsidRPr="00251175">
              <w:rPr>
                <w:bCs/>
                <w:snapToGrid w:val="0"/>
              </w:rPr>
              <w:t xml:space="preserve"> </w:t>
            </w:r>
          </w:p>
        </w:tc>
      </w:tr>
      <w:tr w:rsidR="007376D2" w:rsidRPr="00251175" w:rsidTr="007376D2">
        <w:trPr>
          <w:trHeight w:val="263"/>
        </w:trPr>
        <w:tc>
          <w:tcPr>
            <w:tcW w:w="5004" w:type="dxa"/>
            <w:tcBorders>
              <w:top w:val="nil"/>
              <w:left w:val="nil"/>
              <w:bottom w:val="nil"/>
              <w:right w:val="nil"/>
            </w:tcBorders>
          </w:tcPr>
          <w:p w:rsidR="007376D2" w:rsidRPr="00251175" w:rsidRDefault="007376D2" w:rsidP="007376D2">
            <w:pPr>
              <w:jc w:val="both"/>
              <w:rPr>
                <w:b/>
              </w:rPr>
            </w:pPr>
          </w:p>
          <w:p w:rsidR="007376D2" w:rsidRPr="00251175" w:rsidRDefault="007376D2" w:rsidP="007376D2">
            <w:pPr>
              <w:jc w:val="both"/>
              <w:rPr>
                <w:b/>
              </w:rPr>
            </w:pPr>
            <w:r w:rsidRPr="00251175">
              <w:rPr>
                <w:b/>
              </w:rPr>
              <w:t>«____» __________________ 20 __ г.</w:t>
            </w:r>
          </w:p>
        </w:tc>
        <w:tc>
          <w:tcPr>
            <w:tcW w:w="4885" w:type="dxa"/>
            <w:tcBorders>
              <w:top w:val="nil"/>
              <w:left w:val="nil"/>
              <w:bottom w:val="nil"/>
              <w:right w:val="nil"/>
            </w:tcBorders>
          </w:tcPr>
          <w:p w:rsidR="007376D2" w:rsidRPr="00251175" w:rsidRDefault="007376D2" w:rsidP="007376D2">
            <w:pPr>
              <w:jc w:val="both"/>
              <w:rPr>
                <w:b/>
              </w:rPr>
            </w:pPr>
          </w:p>
          <w:p w:rsidR="007376D2" w:rsidRPr="00251175" w:rsidRDefault="007376D2" w:rsidP="007376D2">
            <w:pPr>
              <w:jc w:val="both"/>
              <w:rPr>
                <w:b/>
              </w:rPr>
            </w:pPr>
            <w:r w:rsidRPr="00251175">
              <w:rPr>
                <w:b/>
              </w:rPr>
              <w:t>«____» __________________ 20 __ г.</w:t>
            </w:r>
          </w:p>
        </w:tc>
      </w:tr>
    </w:tbl>
    <w:p w:rsidR="007376D2" w:rsidRDefault="007376D2" w:rsidP="007376D2">
      <w:pPr>
        <w:jc w:val="both"/>
      </w:pPr>
    </w:p>
    <w:p w:rsidR="007376D2" w:rsidRDefault="007376D2" w:rsidP="007376D2">
      <w:pPr>
        <w:jc w:val="both"/>
      </w:pPr>
      <w:r>
        <w:t>---------------------------------------------------------------------------------------------------------------------</w:t>
      </w:r>
    </w:p>
    <w:p w:rsidR="007376D2" w:rsidRDefault="007376D2" w:rsidP="007376D2">
      <w:pPr>
        <w:jc w:val="both"/>
      </w:pPr>
    </w:p>
    <w:tbl>
      <w:tblPr>
        <w:tblW w:w="9606" w:type="dxa"/>
        <w:tblLayout w:type="fixed"/>
        <w:tblLook w:val="0000" w:firstRow="0" w:lastRow="0" w:firstColumn="0" w:lastColumn="0" w:noHBand="0" w:noVBand="0"/>
      </w:tblPr>
      <w:tblGrid>
        <w:gridCol w:w="4886"/>
        <w:gridCol w:w="4720"/>
      </w:tblGrid>
      <w:tr w:rsidR="006A11A1" w:rsidRPr="00C43CEA" w:rsidTr="00AD18F6">
        <w:trPr>
          <w:trHeight w:val="1119"/>
        </w:trPr>
        <w:tc>
          <w:tcPr>
            <w:tcW w:w="4886" w:type="dxa"/>
            <w:tcBorders>
              <w:top w:val="nil"/>
              <w:left w:val="nil"/>
              <w:bottom w:val="nil"/>
              <w:right w:val="nil"/>
            </w:tcBorders>
          </w:tcPr>
          <w:p w:rsidR="006A11A1" w:rsidRDefault="006A11A1" w:rsidP="00AD18F6">
            <w:pPr>
              <w:jc w:val="both"/>
              <w:rPr>
                <w:b/>
                <w:sz w:val="23"/>
                <w:szCs w:val="23"/>
              </w:rPr>
            </w:pPr>
            <w:r>
              <w:rPr>
                <w:b/>
                <w:sz w:val="23"/>
                <w:szCs w:val="23"/>
              </w:rPr>
              <w:t>Исполнитель</w:t>
            </w:r>
          </w:p>
          <w:p w:rsidR="006A11A1" w:rsidRPr="00C43CEA" w:rsidRDefault="006A11A1" w:rsidP="00AD18F6">
            <w:pPr>
              <w:ind w:right="674"/>
              <w:jc w:val="both"/>
              <w:rPr>
                <w:b/>
                <w:sz w:val="23"/>
                <w:szCs w:val="23"/>
              </w:rPr>
            </w:pPr>
            <w:r>
              <w:rPr>
                <w:b/>
                <w:sz w:val="23"/>
                <w:szCs w:val="23"/>
              </w:rPr>
              <w:t xml:space="preserve">Заместитель директора по почтовому бизнесу УФПС Иркутской области      </w:t>
            </w:r>
          </w:p>
          <w:p w:rsidR="006A11A1" w:rsidRPr="00C43CEA" w:rsidRDefault="006A11A1" w:rsidP="00AD18F6">
            <w:pPr>
              <w:jc w:val="both"/>
              <w:rPr>
                <w:b/>
                <w:sz w:val="23"/>
                <w:szCs w:val="23"/>
              </w:rPr>
            </w:pPr>
          </w:p>
        </w:tc>
        <w:tc>
          <w:tcPr>
            <w:tcW w:w="4720" w:type="dxa"/>
            <w:tcBorders>
              <w:top w:val="nil"/>
              <w:left w:val="nil"/>
              <w:bottom w:val="nil"/>
              <w:right w:val="nil"/>
            </w:tcBorders>
            <w:vAlign w:val="bottom"/>
          </w:tcPr>
          <w:p w:rsidR="006A11A1" w:rsidRPr="00C43CEA" w:rsidRDefault="006A11A1" w:rsidP="00AD18F6">
            <w:pPr>
              <w:rPr>
                <w:b/>
                <w:sz w:val="23"/>
                <w:szCs w:val="23"/>
              </w:rPr>
            </w:pPr>
            <w:r w:rsidRPr="00C43CEA">
              <w:rPr>
                <w:b/>
                <w:sz w:val="23"/>
                <w:szCs w:val="23"/>
              </w:rPr>
              <w:t>Заказчик</w:t>
            </w:r>
          </w:p>
          <w:p w:rsidR="006A11A1" w:rsidRPr="00C43CEA" w:rsidRDefault="006A11A1" w:rsidP="00AD18F6">
            <w:pPr>
              <w:rPr>
                <w:b/>
                <w:sz w:val="23"/>
                <w:szCs w:val="23"/>
              </w:rPr>
            </w:pPr>
            <w:r>
              <w:rPr>
                <w:b/>
                <w:sz w:val="23"/>
                <w:szCs w:val="23"/>
              </w:rPr>
              <w:t>Р</w:t>
            </w:r>
            <w:r w:rsidRPr="00F97ABE">
              <w:rPr>
                <w:b/>
                <w:sz w:val="23"/>
                <w:szCs w:val="23"/>
              </w:rPr>
              <w:t>ектор ФГБОУ ВО «</w:t>
            </w:r>
            <w:proofErr w:type="spellStart"/>
            <w:r w:rsidRPr="00F97ABE">
              <w:rPr>
                <w:b/>
                <w:sz w:val="23"/>
                <w:szCs w:val="23"/>
              </w:rPr>
              <w:t>БрГУ</w:t>
            </w:r>
            <w:proofErr w:type="spellEnd"/>
            <w:r w:rsidRPr="00F97ABE">
              <w:rPr>
                <w:b/>
                <w:sz w:val="23"/>
                <w:szCs w:val="23"/>
              </w:rPr>
              <w:t>»</w:t>
            </w:r>
          </w:p>
          <w:p w:rsidR="006A11A1" w:rsidRPr="00C43CEA" w:rsidRDefault="006A11A1" w:rsidP="00AD18F6">
            <w:pPr>
              <w:rPr>
                <w:b/>
                <w:sz w:val="23"/>
                <w:szCs w:val="23"/>
              </w:rPr>
            </w:pPr>
          </w:p>
          <w:p w:rsidR="006A11A1" w:rsidRPr="00C43CEA" w:rsidRDefault="006A11A1" w:rsidP="00AD18F6">
            <w:pPr>
              <w:rPr>
                <w:b/>
                <w:sz w:val="23"/>
                <w:szCs w:val="23"/>
              </w:rPr>
            </w:pPr>
          </w:p>
        </w:tc>
      </w:tr>
      <w:tr w:rsidR="006A11A1" w:rsidRPr="007C08A9" w:rsidTr="00AD18F6">
        <w:trPr>
          <w:trHeight w:val="148"/>
        </w:trPr>
        <w:tc>
          <w:tcPr>
            <w:tcW w:w="4886" w:type="dxa"/>
            <w:tcBorders>
              <w:top w:val="nil"/>
              <w:left w:val="nil"/>
              <w:bottom w:val="nil"/>
              <w:right w:val="nil"/>
            </w:tcBorders>
          </w:tcPr>
          <w:p w:rsidR="006A11A1" w:rsidRDefault="006A11A1" w:rsidP="00AD18F6">
            <w:pPr>
              <w:jc w:val="both"/>
              <w:rPr>
                <w:b/>
                <w:sz w:val="23"/>
                <w:szCs w:val="23"/>
              </w:rPr>
            </w:pPr>
          </w:p>
          <w:p w:rsidR="006A11A1" w:rsidRDefault="006A11A1" w:rsidP="00AD18F6">
            <w:pPr>
              <w:jc w:val="both"/>
              <w:rPr>
                <w:b/>
                <w:sz w:val="23"/>
                <w:szCs w:val="23"/>
              </w:rPr>
            </w:pPr>
            <w:r w:rsidRPr="00780C7F">
              <w:rPr>
                <w:b/>
                <w:sz w:val="23"/>
                <w:szCs w:val="23"/>
              </w:rPr>
              <w:t>__________________ /</w:t>
            </w:r>
            <w:r>
              <w:rPr>
                <w:b/>
                <w:sz w:val="23"/>
                <w:szCs w:val="23"/>
              </w:rPr>
              <w:t>Я.А. Лузгина</w:t>
            </w:r>
            <w:r w:rsidRPr="00780C7F">
              <w:rPr>
                <w:b/>
                <w:sz w:val="23"/>
                <w:szCs w:val="23"/>
              </w:rPr>
              <w:t>/</w:t>
            </w:r>
          </w:p>
          <w:p w:rsidR="006A11A1" w:rsidRPr="00780C7F" w:rsidRDefault="006A11A1" w:rsidP="00AD18F6">
            <w:pPr>
              <w:jc w:val="both"/>
              <w:rPr>
                <w:b/>
                <w:sz w:val="23"/>
                <w:szCs w:val="23"/>
              </w:rPr>
            </w:pPr>
          </w:p>
        </w:tc>
        <w:tc>
          <w:tcPr>
            <w:tcW w:w="4720" w:type="dxa"/>
            <w:tcBorders>
              <w:top w:val="nil"/>
              <w:left w:val="nil"/>
              <w:bottom w:val="nil"/>
              <w:right w:val="nil"/>
            </w:tcBorders>
            <w:vAlign w:val="bottom"/>
          </w:tcPr>
          <w:p w:rsidR="006A11A1" w:rsidRDefault="006A11A1" w:rsidP="00AD18F6">
            <w:pPr>
              <w:rPr>
                <w:b/>
                <w:sz w:val="23"/>
                <w:szCs w:val="23"/>
              </w:rPr>
            </w:pPr>
          </w:p>
          <w:p w:rsidR="006A11A1" w:rsidRDefault="006A11A1" w:rsidP="00AD18F6">
            <w:pPr>
              <w:rPr>
                <w:b/>
                <w:sz w:val="23"/>
                <w:szCs w:val="23"/>
              </w:rPr>
            </w:pPr>
            <w:r w:rsidRPr="00780C7F">
              <w:rPr>
                <w:b/>
                <w:sz w:val="23"/>
                <w:szCs w:val="23"/>
              </w:rPr>
              <w:t>_______________________/</w:t>
            </w:r>
            <w:r>
              <w:rPr>
                <w:b/>
                <w:sz w:val="23"/>
                <w:szCs w:val="23"/>
              </w:rPr>
              <w:t xml:space="preserve">И.С. </w:t>
            </w:r>
            <w:proofErr w:type="spellStart"/>
            <w:r>
              <w:rPr>
                <w:b/>
                <w:sz w:val="23"/>
                <w:szCs w:val="23"/>
              </w:rPr>
              <w:t>Ситов</w:t>
            </w:r>
            <w:proofErr w:type="spellEnd"/>
            <w:r w:rsidRPr="00780C7F">
              <w:rPr>
                <w:b/>
                <w:sz w:val="23"/>
                <w:szCs w:val="23"/>
              </w:rPr>
              <w:t>/</w:t>
            </w:r>
          </w:p>
          <w:p w:rsidR="006A11A1" w:rsidRPr="00780C7F" w:rsidRDefault="006A11A1" w:rsidP="00AD18F6">
            <w:pPr>
              <w:rPr>
                <w:b/>
                <w:sz w:val="23"/>
                <w:szCs w:val="23"/>
              </w:rPr>
            </w:pPr>
          </w:p>
        </w:tc>
      </w:tr>
      <w:tr w:rsidR="00B50615" w:rsidRPr="00C43CEA" w:rsidTr="00B50615">
        <w:trPr>
          <w:trHeight w:val="458"/>
        </w:trPr>
        <w:tc>
          <w:tcPr>
            <w:tcW w:w="4886" w:type="dxa"/>
            <w:tcBorders>
              <w:top w:val="nil"/>
              <w:left w:val="nil"/>
              <w:bottom w:val="nil"/>
              <w:right w:val="nil"/>
            </w:tcBorders>
          </w:tcPr>
          <w:p w:rsidR="00B50615" w:rsidRPr="00C43CEA" w:rsidRDefault="00B50615" w:rsidP="00B50615">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c>
          <w:tcPr>
            <w:tcW w:w="4720" w:type="dxa"/>
            <w:tcBorders>
              <w:top w:val="nil"/>
              <w:left w:val="nil"/>
              <w:bottom w:val="nil"/>
              <w:right w:val="nil"/>
            </w:tcBorders>
          </w:tcPr>
          <w:p w:rsidR="00B50615" w:rsidRPr="00C43CEA" w:rsidRDefault="00B50615" w:rsidP="00B50615">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r>
    </w:tbl>
    <w:p w:rsidR="007376D2" w:rsidRDefault="007376D2" w:rsidP="007376D2">
      <w:pPr>
        <w:jc w:val="both"/>
      </w:pPr>
    </w:p>
    <w:p w:rsidR="006A11A1" w:rsidRDefault="006A11A1" w:rsidP="007376D2">
      <w:pPr>
        <w:jc w:val="both"/>
      </w:pPr>
    </w:p>
    <w:p w:rsidR="006A11A1" w:rsidRPr="00251175" w:rsidRDefault="006A11A1" w:rsidP="007376D2">
      <w:pPr>
        <w:jc w:val="both"/>
      </w:pPr>
    </w:p>
    <w:p w:rsidR="007376D2" w:rsidRPr="00251175" w:rsidRDefault="007376D2" w:rsidP="007376D2">
      <w:pPr>
        <w:jc w:val="both"/>
      </w:pPr>
    </w:p>
    <w:p w:rsidR="007376D2" w:rsidRDefault="007376D2" w:rsidP="00057E3D">
      <w:pPr>
        <w:ind w:left="5103"/>
        <w:rPr>
          <w:sz w:val="28"/>
          <w:szCs w:val="28"/>
        </w:rPr>
      </w:pPr>
    </w:p>
    <w:p w:rsidR="00916E56" w:rsidRDefault="00916E56" w:rsidP="00057E3D">
      <w:pPr>
        <w:ind w:left="5103"/>
        <w:rPr>
          <w:sz w:val="28"/>
          <w:szCs w:val="28"/>
        </w:rPr>
      </w:pPr>
    </w:p>
    <w:p w:rsidR="00916E56" w:rsidRDefault="00916E56" w:rsidP="00057E3D">
      <w:pPr>
        <w:ind w:left="5103"/>
        <w:rPr>
          <w:sz w:val="28"/>
          <w:szCs w:val="28"/>
        </w:rPr>
      </w:pPr>
    </w:p>
    <w:p w:rsidR="00916E56" w:rsidRDefault="00916E56" w:rsidP="00057E3D">
      <w:pPr>
        <w:ind w:left="5103"/>
        <w:rPr>
          <w:sz w:val="28"/>
          <w:szCs w:val="28"/>
        </w:rPr>
      </w:pPr>
    </w:p>
    <w:p w:rsidR="00916E56" w:rsidRDefault="00916E56" w:rsidP="00057E3D">
      <w:pPr>
        <w:ind w:left="5103"/>
        <w:rPr>
          <w:sz w:val="28"/>
          <w:szCs w:val="28"/>
        </w:rPr>
      </w:pPr>
    </w:p>
    <w:p w:rsidR="006A11A1" w:rsidRDefault="006A11A1">
      <w:r>
        <w:br w:type="page"/>
      </w:r>
    </w:p>
    <w:p w:rsidR="00185F81" w:rsidRPr="00220C0A" w:rsidRDefault="00185F81" w:rsidP="00185F81">
      <w:pPr>
        <w:tabs>
          <w:tab w:val="left" w:pos="4536"/>
        </w:tabs>
        <w:spacing w:line="230" w:lineRule="auto"/>
        <w:ind w:firstLine="4536"/>
      </w:pPr>
      <w:r w:rsidRPr="00FF6CE9">
        <w:lastRenderedPageBreak/>
        <w:t xml:space="preserve">Приложение № </w:t>
      </w:r>
      <w:r w:rsidRPr="00220C0A">
        <w:t>2</w:t>
      </w:r>
    </w:p>
    <w:p w:rsidR="00185F81" w:rsidRPr="00220C0A" w:rsidRDefault="00185F81" w:rsidP="00185F81">
      <w:pPr>
        <w:tabs>
          <w:tab w:val="left" w:pos="4536"/>
        </w:tabs>
        <w:spacing w:line="230" w:lineRule="auto"/>
        <w:ind w:left="4536"/>
      </w:pPr>
      <w:r>
        <w:t>к Договору</w:t>
      </w:r>
      <w:r w:rsidRPr="00220C0A">
        <w:t xml:space="preserve"> на оказание услуг Блока почтового бизнеса</w:t>
      </w:r>
      <w:r>
        <w:t>, заключаемому</w:t>
      </w:r>
      <w:r w:rsidRPr="00220C0A">
        <w:t xml:space="preserve"> с региональными клиентами - юридическими лицами и индивидуальными предпринимателями</w:t>
      </w:r>
    </w:p>
    <w:p w:rsidR="00185F81" w:rsidRPr="00FF6CE9" w:rsidRDefault="00181181" w:rsidP="00185F81">
      <w:pPr>
        <w:tabs>
          <w:tab w:val="left" w:pos="4536"/>
        </w:tabs>
        <w:spacing w:line="230" w:lineRule="auto"/>
        <w:ind w:firstLine="4536"/>
      </w:pPr>
      <w:r w:rsidRPr="009458B7">
        <w:t>№</w:t>
      </w:r>
      <w:r w:rsidR="004C0497">
        <w:t>7.5.1.1</w:t>
      </w:r>
      <w:r>
        <w:t>/</w:t>
      </w:r>
      <w:r w:rsidRPr="00181181">
        <w:rPr>
          <w:u w:val="single"/>
        </w:rPr>
        <w:t xml:space="preserve">     </w:t>
      </w:r>
      <w:r>
        <w:t xml:space="preserve"> </w:t>
      </w:r>
      <w:r w:rsidR="00185F81" w:rsidRPr="00FF6CE9">
        <w:t xml:space="preserve"> от «___</w:t>
      </w:r>
      <w:r w:rsidRPr="00FF6CE9">
        <w:t>_» _</w:t>
      </w:r>
      <w:r w:rsidR="00185F81" w:rsidRPr="00FF6CE9">
        <w:t>________20____г.</w:t>
      </w:r>
    </w:p>
    <w:p w:rsidR="00185F81" w:rsidRPr="00FF6CE9" w:rsidRDefault="00185F81" w:rsidP="00185F81">
      <w:pPr>
        <w:spacing w:line="230" w:lineRule="auto"/>
        <w:ind w:right="45"/>
        <w:jc w:val="center"/>
        <w:rPr>
          <w:sz w:val="20"/>
          <w:szCs w:val="20"/>
        </w:rPr>
      </w:pPr>
    </w:p>
    <w:p w:rsidR="00185F81" w:rsidRDefault="00181181" w:rsidP="00185F81">
      <w:pPr>
        <w:jc w:val="both"/>
        <w:rPr>
          <w:b/>
        </w:rPr>
      </w:pPr>
      <w:r>
        <w:rPr>
          <w:b/>
        </w:rPr>
        <w:t>г. Иркутск</w:t>
      </w:r>
      <w:r>
        <w:rPr>
          <w:b/>
        </w:rPr>
        <w:tab/>
      </w:r>
      <w:r>
        <w:rPr>
          <w:b/>
        </w:rPr>
        <w:tab/>
      </w:r>
      <w:r>
        <w:rPr>
          <w:b/>
        </w:rPr>
        <w:tab/>
      </w:r>
      <w:r>
        <w:rPr>
          <w:b/>
        </w:rPr>
        <w:tab/>
        <w:t xml:space="preserve">                                 </w:t>
      </w:r>
      <w:r w:rsidR="00185F81">
        <w:rPr>
          <w:b/>
        </w:rPr>
        <w:t xml:space="preserve"> «___»__________________20</w:t>
      </w:r>
      <w:r w:rsidR="001D11E8">
        <w:rPr>
          <w:b/>
        </w:rPr>
        <w:t>2</w:t>
      </w:r>
      <w:r w:rsidR="00185F81">
        <w:rPr>
          <w:b/>
        </w:rPr>
        <w:t>__г.</w:t>
      </w:r>
    </w:p>
    <w:p w:rsidR="00185F81" w:rsidRPr="00FF6CE9" w:rsidRDefault="00185F81" w:rsidP="00185F81">
      <w:pPr>
        <w:spacing w:line="230" w:lineRule="auto"/>
        <w:ind w:right="45"/>
        <w:jc w:val="center"/>
        <w:rPr>
          <w:b/>
        </w:rPr>
      </w:pPr>
    </w:p>
    <w:p w:rsidR="00185F81" w:rsidRPr="00FF6CE9" w:rsidRDefault="00185F81" w:rsidP="00185F81">
      <w:pPr>
        <w:spacing w:line="230" w:lineRule="auto"/>
        <w:ind w:right="45"/>
        <w:jc w:val="center"/>
        <w:rPr>
          <w:b/>
        </w:rPr>
      </w:pPr>
      <w:r w:rsidRPr="00FF6CE9">
        <w:rPr>
          <w:b/>
        </w:rPr>
        <w:t>УСЛОВИЯ ОКАЗАНИЯ УСЛУГ ПОЧТОВОЙ СВЯЗИ И ДОПОЛНИТЕЛЬНЫХ УСЛУГ</w:t>
      </w:r>
    </w:p>
    <w:p w:rsidR="00185F81" w:rsidRPr="00FF6CE9" w:rsidRDefault="00185F81" w:rsidP="00185F81">
      <w:pPr>
        <w:spacing w:line="230" w:lineRule="auto"/>
        <w:jc w:val="center"/>
        <w:rPr>
          <w:sz w:val="20"/>
          <w:szCs w:val="20"/>
        </w:rPr>
      </w:pPr>
    </w:p>
    <w:p w:rsidR="00185F81" w:rsidRPr="00FF6CE9" w:rsidRDefault="00185F81" w:rsidP="00185F81">
      <w:pPr>
        <w:spacing w:line="230" w:lineRule="auto"/>
        <w:jc w:val="center"/>
        <w:rPr>
          <w:b/>
        </w:rPr>
      </w:pPr>
      <w:r w:rsidRPr="00FF6CE9">
        <w:rPr>
          <w:b/>
        </w:rPr>
        <w:t>1. ОБЩИЕ ПОЛОЖЕНИЯ</w:t>
      </w:r>
    </w:p>
    <w:p w:rsidR="00185F81" w:rsidRPr="00FF6CE9" w:rsidRDefault="00185F81" w:rsidP="00185F81">
      <w:pPr>
        <w:spacing w:line="230" w:lineRule="auto"/>
        <w:jc w:val="center"/>
        <w:rPr>
          <w:sz w:val="20"/>
          <w:szCs w:val="20"/>
        </w:rPr>
      </w:pPr>
    </w:p>
    <w:p w:rsidR="00185F81" w:rsidRPr="00FF6CE9" w:rsidRDefault="00185F81" w:rsidP="00185F81">
      <w:pPr>
        <w:spacing w:line="230" w:lineRule="auto"/>
        <w:ind w:firstLine="709"/>
        <w:jc w:val="both"/>
      </w:pPr>
      <w:r w:rsidRPr="00FF6CE9">
        <w:t>1.1. Настоящие Условия регулируют отношения Заказчика и Исполнителя, связанные с оказанием услуг</w:t>
      </w:r>
      <w:r>
        <w:t xml:space="preserve"> по приему, обработке, перевозке</w:t>
      </w:r>
      <w:r w:rsidRPr="00FF6CE9">
        <w:t xml:space="preserve"> и доставке внутренней письменной корреспонденции, внутренних почтовых отправлений «Отправления 1-го класса», международной письменной корреспонденции, а также оказанию дополнительных услуг.</w:t>
      </w:r>
    </w:p>
    <w:p w:rsidR="00185F81" w:rsidRPr="00FF6CE9" w:rsidRDefault="00185F81" w:rsidP="00185F81">
      <w:pPr>
        <w:spacing w:line="230" w:lineRule="auto"/>
        <w:ind w:firstLine="709"/>
        <w:jc w:val="both"/>
      </w:pPr>
      <w:r w:rsidRPr="00FF6CE9">
        <w:t>1.2</w:t>
      </w:r>
      <w:r>
        <w:t>.</w:t>
      </w:r>
      <w:r w:rsidRPr="00FF6CE9">
        <w:t xml:space="preserve"> </w:t>
      </w:r>
      <w:proofErr w:type="gramStart"/>
      <w:r w:rsidRPr="00FF6CE9">
        <w:t xml:space="preserve">В соответствии с настоящими Условиями, являющимися приложением к </w:t>
      </w:r>
      <w:r>
        <w:t>Договору на оказание услуг Блока почтового бизнеса, заключаемому с региональными клиентами - юридическими лицами и индивидуальными предпринимателями</w:t>
      </w:r>
      <w:r w:rsidRPr="009C3043">
        <w:t xml:space="preserve"> </w:t>
      </w:r>
      <w:r w:rsidRPr="00FF6CE9">
        <w:t>№ _____ от ________ (далее - Договор), а также нормативными документами, перечисленными в п. 3.</w:t>
      </w:r>
      <w:r w:rsidRPr="004925A8">
        <w:t>4</w:t>
      </w:r>
      <w:r w:rsidRPr="00FF6CE9">
        <w:t xml:space="preserve"> Договора, Заказчик поручает и оплачивает, а Исполнитель принимает на себя обязательства по оказанию услуг почтовой связи, дополнительных услуг, предусмотренных п. 1 настоящих Условий.</w:t>
      </w:r>
      <w:proofErr w:type="gramEnd"/>
    </w:p>
    <w:p w:rsidR="00185F81" w:rsidRPr="00FF6CE9" w:rsidRDefault="00185F81" w:rsidP="00185F81">
      <w:pPr>
        <w:ind w:firstLine="709"/>
        <w:jc w:val="both"/>
      </w:pPr>
      <w:r w:rsidRPr="00FF6CE9">
        <w:t xml:space="preserve">1.3. Период оказания услуг, </w:t>
      </w:r>
      <w:r>
        <w:t>перечисленных</w:t>
      </w:r>
      <w:r w:rsidRPr="00FF6CE9">
        <w:t xml:space="preserve"> в п. 1.2 настоящих Условий по оказанию услуг почтовой связи с «____»_________20___г. по «___»___________20__г</w:t>
      </w:r>
    </w:p>
    <w:p w:rsidR="00185F81" w:rsidRPr="00FF6CE9" w:rsidRDefault="00185F81" w:rsidP="00185F81">
      <w:pPr>
        <w:spacing w:line="230" w:lineRule="auto"/>
        <w:ind w:right="43" w:firstLine="720"/>
        <w:jc w:val="both"/>
        <w:rPr>
          <w:sz w:val="20"/>
          <w:szCs w:val="20"/>
        </w:rPr>
      </w:pPr>
    </w:p>
    <w:p w:rsidR="00185F81" w:rsidRPr="00FF6CE9" w:rsidRDefault="00185F81" w:rsidP="00185F81">
      <w:pPr>
        <w:spacing w:line="230" w:lineRule="auto"/>
        <w:ind w:right="43" w:firstLine="720"/>
        <w:jc w:val="center"/>
        <w:rPr>
          <w:b/>
        </w:rPr>
      </w:pPr>
      <w:r w:rsidRPr="00FF6CE9">
        <w:rPr>
          <w:b/>
        </w:rPr>
        <w:t>2. ПРАВА И ОБЯЗАННОСТИ СТОРОН</w:t>
      </w:r>
    </w:p>
    <w:p w:rsidR="00185F81" w:rsidRPr="00FF6CE9" w:rsidRDefault="00185F81" w:rsidP="00185F81">
      <w:pPr>
        <w:spacing w:line="230" w:lineRule="auto"/>
        <w:ind w:right="43" w:firstLine="720"/>
        <w:jc w:val="center"/>
        <w:rPr>
          <w:sz w:val="20"/>
          <w:szCs w:val="20"/>
        </w:rPr>
      </w:pPr>
    </w:p>
    <w:p w:rsidR="00185F81" w:rsidRPr="00FF6CE9" w:rsidRDefault="00185F81" w:rsidP="00185F81">
      <w:pPr>
        <w:spacing w:line="230" w:lineRule="auto"/>
        <w:ind w:right="43" w:firstLine="720"/>
        <w:jc w:val="both"/>
        <w:rPr>
          <w:b/>
        </w:rPr>
      </w:pPr>
      <w:r w:rsidRPr="00FF6CE9">
        <w:rPr>
          <w:b/>
        </w:rPr>
        <w:t>2.1. Заказчик обязуется:</w:t>
      </w:r>
    </w:p>
    <w:p w:rsidR="00185F81" w:rsidRPr="00FF6CE9" w:rsidRDefault="00185F81" w:rsidP="00185F81">
      <w:pPr>
        <w:spacing w:line="230" w:lineRule="auto"/>
        <w:ind w:right="43" w:firstLine="708"/>
        <w:jc w:val="both"/>
      </w:pPr>
      <w:r w:rsidRPr="00FF6CE9">
        <w:t>2.1.1. Своевременно оплачивать предоставленные услуги в порядке, установленном разделом 5 Договора.</w:t>
      </w:r>
    </w:p>
    <w:p w:rsidR="00185F81" w:rsidRPr="00FF6CE9" w:rsidRDefault="00185F81" w:rsidP="00185F81">
      <w:pPr>
        <w:spacing w:line="230" w:lineRule="auto"/>
        <w:ind w:right="43" w:firstLine="720"/>
        <w:jc w:val="both"/>
      </w:pPr>
      <w:r w:rsidRPr="00FF6CE9">
        <w:t>2.1.2. Не пересылать предметы, запрещенные к пересылке во внутренних почтовых отправлениях, перечень которых установлен статьей № 22 Федерального закона «О почтовой связи», в международных почтовых отправлениях, перечень которых установлен Руководством по приему международных почтовых отправлений, таможенным законодательством Таможенного союза и Российской Федерации и актами Всемирного почтового союза (Доха, 2012).</w:t>
      </w:r>
    </w:p>
    <w:p w:rsidR="00185F81" w:rsidRPr="00FF6CE9" w:rsidRDefault="00185F81" w:rsidP="00185F81">
      <w:pPr>
        <w:spacing w:line="230" w:lineRule="auto"/>
        <w:ind w:right="43" w:firstLine="720"/>
        <w:jc w:val="both"/>
      </w:pPr>
      <w:r w:rsidRPr="00FF6CE9">
        <w:t>2.1.3. Обеспечивать соответствие упаковки и оформления почтовых отправлений и сопроводительных документов требованиям нормативных документов, перечисленных в п. 3.4 Договора.</w:t>
      </w:r>
    </w:p>
    <w:p w:rsidR="00185F81" w:rsidRPr="00FF6CE9" w:rsidRDefault="00185F81" w:rsidP="00185F81">
      <w:pPr>
        <w:spacing w:line="230" w:lineRule="auto"/>
        <w:ind w:right="45" w:firstLine="720"/>
        <w:jc w:val="both"/>
      </w:pPr>
      <w:r w:rsidRPr="006352A3">
        <w:rPr>
          <w:b/>
        </w:rPr>
        <w:t>2.1.4. Осуществлять сдачу почтовых отправлений в объекты почтовой связи Исполнителя по адресам</w:t>
      </w:r>
      <w:r w:rsidRPr="00FF6CE9">
        <w:t xml:space="preserve">: </w:t>
      </w:r>
      <w:r>
        <w:t>__________________________________________________</w:t>
      </w:r>
    </w:p>
    <w:p w:rsidR="00185F81" w:rsidRPr="00FF6CE9" w:rsidRDefault="00185F81" w:rsidP="00185F81">
      <w:pPr>
        <w:spacing w:line="230" w:lineRule="auto"/>
        <w:ind w:right="8" w:firstLine="720"/>
        <w:jc w:val="both"/>
      </w:pPr>
      <w:r w:rsidRPr="00FF6CE9">
        <w:t>2.1.5. Производить сдачу почтовых отправлений по следующим документам:</w:t>
      </w:r>
    </w:p>
    <w:p w:rsidR="00185F81" w:rsidRPr="00FF6CE9" w:rsidRDefault="00185F81" w:rsidP="00185F81">
      <w:pPr>
        <w:spacing w:line="230" w:lineRule="auto"/>
        <w:ind w:right="43" w:firstLine="720"/>
        <w:jc w:val="both"/>
      </w:pPr>
      <w:r w:rsidRPr="00FF6CE9">
        <w:t xml:space="preserve">- </w:t>
      </w:r>
      <w:proofErr w:type="spellStart"/>
      <w:r w:rsidRPr="00FF6CE9">
        <w:t>партионных</w:t>
      </w:r>
      <w:proofErr w:type="spellEnd"/>
      <w:r w:rsidRPr="00FF6CE9">
        <w:t xml:space="preserve"> внутренних регистрируемых почтовых отправлений – по спискам ф. 103 (приложение № 1 к настоящим Условиям, составленным в 2-х экземплярах печатном и в одном экземпляре в электронном виде</w:t>
      </w:r>
      <w:r>
        <w:t xml:space="preserve"> (Личный Кабинет)</w:t>
      </w:r>
      <w:r w:rsidRPr="00FF6CE9">
        <w:t xml:space="preserve"> в соответствии с Порядком оформления сопроводительных документов);</w:t>
      </w:r>
    </w:p>
    <w:p w:rsidR="00185F81" w:rsidRPr="00FF6CE9" w:rsidRDefault="00185F81" w:rsidP="00185F81">
      <w:pPr>
        <w:spacing w:line="230" w:lineRule="auto"/>
        <w:ind w:right="8" w:firstLine="720"/>
        <w:jc w:val="both"/>
      </w:pPr>
      <w:r w:rsidRPr="00FF6CE9">
        <w:t xml:space="preserve">- простой внутренней и международной </w:t>
      </w:r>
      <w:proofErr w:type="spellStart"/>
      <w:r w:rsidRPr="00FF6CE9">
        <w:t>партионной</w:t>
      </w:r>
      <w:proofErr w:type="spellEnd"/>
      <w:r w:rsidRPr="00FF6CE9">
        <w:t xml:space="preserve"> письменной корреспонденции (на франкировку) – по спискам ф. 103-ф (приложение № 2 к настоящим Условиям, составленным в 2-х экземплярах в печатном виде);</w:t>
      </w:r>
    </w:p>
    <w:p w:rsidR="00185F81" w:rsidRPr="00FF6CE9" w:rsidRDefault="00185F81" w:rsidP="00185F81">
      <w:pPr>
        <w:spacing w:line="230" w:lineRule="auto"/>
        <w:ind w:right="8" w:firstLine="720"/>
        <w:jc w:val="both"/>
      </w:pPr>
      <w:r w:rsidRPr="00FF6CE9">
        <w:t xml:space="preserve">- простой внутренней и международной </w:t>
      </w:r>
      <w:proofErr w:type="spellStart"/>
      <w:r w:rsidRPr="00FF6CE9">
        <w:t>партионной</w:t>
      </w:r>
      <w:proofErr w:type="spellEnd"/>
      <w:r w:rsidRPr="00FF6CE9">
        <w:t xml:space="preserve"> письменной корреспонденции (</w:t>
      </w:r>
      <w:proofErr w:type="spellStart"/>
      <w:r w:rsidRPr="00FF6CE9">
        <w:t>профранкированной</w:t>
      </w:r>
      <w:proofErr w:type="spellEnd"/>
      <w:r w:rsidRPr="00FF6CE9">
        <w:t>) – по спискам ф. 103-ф (приложение № 2 к настоящим Условиям, составленным в 2-х экземплярах в печатном виде);</w:t>
      </w:r>
    </w:p>
    <w:p w:rsidR="00185F81" w:rsidRPr="00FF6CE9" w:rsidRDefault="00185F81" w:rsidP="00185F81">
      <w:pPr>
        <w:spacing w:line="230" w:lineRule="auto"/>
        <w:ind w:right="43" w:firstLine="720"/>
        <w:jc w:val="both"/>
      </w:pPr>
      <w:r w:rsidRPr="00FF6CE9">
        <w:lastRenderedPageBreak/>
        <w:t>- международных регистрируемых почтовых отправлений по спискам ф.103-а (приложение № 3 к настоящим Условиям, составленным в 2-х экземплярах в печатном виде и в 1-м экземпляре в электронном виде</w:t>
      </w:r>
      <w:r>
        <w:t xml:space="preserve"> (Личный Кабинет)</w:t>
      </w:r>
      <w:r w:rsidRPr="00FF6CE9">
        <w:t>).</w:t>
      </w:r>
    </w:p>
    <w:p w:rsidR="00185F81" w:rsidRPr="00FF6CE9" w:rsidRDefault="00185F81" w:rsidP="00185F81">
      <w:pPr>
        <w:spacing w:line="230" w:lineRule="auto"/>
        <w:ind w:right="43" w:firstLine="720"/>
        <w:jc w:val="both"/>
      </w:pPr>
      <w:r w:rsidRPr="00FF6CE9">
        <w:t>2.1.6. Заблаговременно не позднее суток до планируемой сдачи почтовых отправлений направлять в о</w:t>
      </w:r>
      <w:r>
        <w:t>бъекты почтовой связи, перечисленные</w:t>
      </w:r>
      <w:r w:rsidRPr="00FF6CE9">
        <w:t xml:space="preserve"> в п. 2.1.4 настоящих Условий, списки ф. 103, ф. 103-а в электронном виде</w:t>
      </w:r>
      <w:r>
        <w:t xml:space="preserve"> (Личный Кабинет)</w:t>
      </w:r>
      <w:r w:rsidRPr="00FF6CE9">
        <w:t xml:space="preserve"> (адрес электронной почты определяется в соответствии с п. 4.3 настоящих Условий). </w:t>
      </w:r>
    </w:p>
    <w:p w:rsidR="00185F81" w:rsidRPr="00FF6CE9" w:rsidRDefault="00185F81" w:rsidP="00185F81">
      <w:pPr>
        <w:spacing w:line="230" w:lineRule="auto"/>
        <w:ind w:right="43" w:firstLine="708"/>
        <w:jc w:val="both"/>
      </w:pPr>
      <w:r w:rsidRPr="00FF6CE9">
        <w:t xml:space="preserve">2.1.7. Оформлять надлежащим образом доверенности на получение </w:t>
      </w:r>
      <w:proofErr w:type="gramStart"/>
      <w:r w:rsidRPr="00FF6CE9">
        <w:t>адресованных</w:t>
      </w:r>
      <w:proofErr w:type="gramEnd"/>
      <w:r w:rsidRPr="00FF6CE9">
        <w:t xml:space="preserve"> и возвращаемых РПО.</w:t>
      </w:r>
    </w:p>
    <w:p w:rsidR="00185F81" w:rsidRPr="00FF6CE9" w:rsidRDefault="00185F81" w:rsidP="00185F81">
      <w:pPr>
        <w:spacing w:line="230" w:lineRule="auto"/>
        <w:ind w:right="43" w:firstLine="708"/>
        <w:jc w:val="both"/>
      </w:pPr>
      <w:r w:rsidRPr="00FF6CE9">
        <w:t>2.1.8. Регулярно, в зависимости от объема, но не реже двух раз в неделю (кроме выходных и праздничных дней) вывозить из структурных подразделений Исполнителя согласно п. 2.1.9 своим автотранспортом почтовые отправления, возвращенные на имя Заказчика.</w:t>
      </w:r>
    </w:p>
    <w:p w:rsidR="00185F81" w:rsidRPr="00FF6CE9" w:rsidRDefault="00185F81" w:rsidP="00185F81">
      <w:pPr>
        <w:spacing w:line="230" w:lineRule="auto"/>
        <w:ind w:right="43" w:firstLine="720"/>
        <w:jc w:val="both"/>
        <w:rPr>
          <w:i/>
        </w:rPr>
      </w:pPr>
      <w:r w:rsidRPr="00FF6CE9">
        <w:t>2.1.9. Осуществлять прием возвращенных РПО по спискам ф. 104-в (приложение № 4 к настоящим Условиям) по следующем</w:t>
      </w:r>
      <w:proofErr w:type="gramStart"/>
      <w:r w:rsidRPr="00FF6CE9">
        <w:t>у(</w:t>
      </w:r>
      <w:proofErr w:type="gramEnd"/>
      <w:r w:rsidRPr="00FF6CE9">
        <w:t>им) адресу(</w:t>
      </w:r>
      <w:proofErr w:type="spellStart"/>
      <w:r w:rsidRPr="00FF6CE9">
        <w:t>ам</w:t>
      </w:r>
      <w:proofErr w:type="spellEnd"/>
      <w:r w:rsidRPr="00FF6CE9">
        <w:t>): _______________________________________________</w:t>
      </w:r>
      <w:r w:rsidRPr="00FF6CE9">
        <w:rPr>
          <w:i/>
        </w:rPr>
        <w:t>_____________________________.</w:t>
      </w:r>
    </w:p>
    <w:p w:rsidR="00185F81" w:rsidRPr="00FF6CE9" w:rsidRDefault="00185F81" w:rsidP="00185F81">
      <w:pPr>
        <w:spacing w:line="230" w:lineRule="auto"/>
        <w:ind w:right="43" w:firstLine="708"/>
        <w:jc w:val="both"/>
      </w:pPr>
      <w:r w:rsidRPr="00FF6CE9">
        <w:t>2.1.10. Производить оплату за возврат и хранение РПО по тарифам, действующим на момент осуществления возврата.</w:t>
      </w:r>
    </w:p>
    <w:p w:rsidR="00185F81" w:rsidRPr="00FF6CE9" w:rsidRDefault="00185F81" w:rsidP="00185F81">
      <w:pPr>
        <w:spacing w:line="230" w:lineRule="auto"/>
        <w:ind w:right="43" w:firstLine="708"/>
        <w:jc w:val="both"/>
      </w:pPr>
      <w:r w:rsidRPr="00FF6CE9">
        <w:t>2.1.11. Оплачивать все расходы в случае возврата почтовых отправлений, отправленных Заказчиком от своего имени и/или от имени (но по поручению) другого отправителя, если эти расходы не оплачены отправителем, указанным на оболочке почтового отправления, по тарифам, действующим на дату осуществления возврата, независимо от места возврата таких отправлений. Основанием для оплаты невостребованных возвращенных почтовых отправлений является список ф. 104-в с ШПИ/ШИ почтовых отправлений, входящих в диапазон ШПИ/ШИ, выделенный Заказчику для формирования РПО.</w:t>
      </w:r>
    </w:p>
    <w:p w:rsidR="00185F81" w:rsidRPr="00FF6CE9" w:rsidRDefault="00185F81" w:rsidP="00185F81">
      <w:pPr>
        <w:spacing w:line="230" w:lineRule="auto"/>
        <w:ind w:right="43" w:firstLine="708"/>
        <w:jc w:val="both"/>
      </w:pPr>
      <w:r w:rsidRPr="00FF6CE9">
        <w:t xml:space="preserve">2.1.12. </w:t>
      </w:r>
      <w:proofErr w:type="gramStart"/>
      <w:r w:rsidRPr="00FF6CE9">
        <w:t xml:space="preserve">В срок до 27-го числа каждого месяца направлять Исполнителю (в объекты почтовой связи Исполнителя, </w:t>
      </w:r>
      <w:r>
        <w:t>перечисленные</w:t>
      </w:r>
      <w:r w:rsidRPr="00FF6CE9">
        <w:t xml:space="preserve"> в п. 2.1.4 настоящих Условий), по электронной почте (адрес электронной почты определяется в соответствии с п. 4.3 настоящих Условий) график сдачи почтовых отправлений, содержащий объемы почтовых отправлений, планируемые к сдаче в следующем месяце, с разбивкой по неделям, объектам приема и видам почтовых отправлений, с указанием</w:t>
      </w:r>
      <w:proofErr w:type="gramEnd"/>
      <w:r w:rsidRPr="00FF6CE9">
        <w:t xml:space="preserve"> планируемой суммы оказания услуг в предстоящем отчетном месяце, по утвержденной форме (приложение    № </w:t>
      </w:r>
      <w:r w:rsidR="00EC66C5">
        <w:t>5</w:t>
      </w:r>
      <w:r w:rsidRPr="00FF6CE9">
        <w:t xml:space="preserve"> к настоящим Условиям) (шаблон графика в формате </w:t>
      </w:r>
      <w:proofErr w:type="gramStart"/>
      <w:r w:rsidRPr="00FF6CE9">
        <w:t>Е</w:t>
      </w:r>
      <w:proofErr w:type="spellStart"/>
      <w:proofErr w:type="gramEnd"/>
      <w:r w:rsidRPr="00FF6CE9">
        <w:rPr>
          <w:lang w:val="en-US"/>
        </w:rPr>
        <w:t>xcel</w:t>
      </w:r>
      <w:proofErr w:type="spellEnd"/>
      <w:r w:rsidRPr="00FF6CE9">
        <w:t xml:space="preserve"> высылается Исполнителем в рабочем порядке на электронную почту Заказчика, адрес электронной почты определяется в соответствии с п. 4.4 настоящих Условий).</w:t>
      </w:r>
    </w:p>
    <w:p w:rsidR="00185F81" w:rsidRPr="00FF6CE9" w:rsidRDefault="00185F81" w:rsidP="00185F81">
      <w:pPr>
        <w:spacing w:line="230" w:lineRule="auto"/>
        <w:ind w:right="43" w:firstLine="720"/>
        <w:jc w:val="both"/>
      </w:pPr>
      <w:r w:rsidRPr="00FF6CE9">
        <w:t xml:space="preserve">2.1.13. Еженедельно не позднее 14:00 четверга направлять Исполнителю (в объекты почтовой связи Исполнителя, </w:t>
      </w:r>
      <w:r>
        <w:t>перечисленные</w:t>
      </w:r>
      <w:r w:rsidRPr="00FF6CE9">
        <w:t xml:space="preserve"> в п. 2.1.4 настоящих Условий), уточнённый график отправок на следующую неделю с разбивкой по дням, объектам приема и видам почтовых отправлений, с указанием планируемой суммы оказания услуг по утвержденной форме (приложение № </w:t>
      </w:r>
      <w:r w:rsidR="00EC66C5">
        <w:t>5</w:t>
      </w:r>
      <w:r w:rsidRPr="00FF6CE9">
        <w:t xml:space="preserve"> к настоящим Условиям) (шаблон графика в формате </w:t>
      </w:r>
      <w:proofErr w:type="gramStart"/>
      <w:r w:rsidRPr="00FF6CE9">
        <w:t>Е</w:t>
      </w:r>
      <w:proofErr w:type="spellStart"/>
      <w:proofErr w:type="gramEnd"/>
      <w:r w:rsidRPr="00FF6CE9">
        <w:rPr>
          <w:lang w:val="en-US"/>
        </w:rPr>
        <w:t>xcel</w:t>
      </w:r>
      <w:proofErr w:type="spellEnd"/>
      <w:r w:rsidRPr="00FF6CE9">
        <w:t xml:space="preserve"> высылается в рабочем порядке на электронную почту Заказчика, адрес электронной почты определяется в рабочем порядке).</w:t>
      </w:r>
    </w:p>
    <w:p w:rsidR="00185F81" w:rsidRPr="009C1830" w:rsidRDefault="00185F81" w:rsidP="00185F81">
      <w:pPr>
        <w:spacing w:line="230" w:lineRule="auto"/>
        <w:ind w:right="43" w:firstLine="720"/>
        <w:jc w:val="both"/>
      </w:pPr>
      <w:r w:rsidRPr="00FF6CE9">
        <w:t xml:space="preserve">2.1.14. Ежеквартально, не позднее конца 6-ой недели текущего квартала направлять Исполнителю по электронной почте (адрес электронной почты определяется в рабочем порядке) уточненный график на следующий квартал с разбивкой по месяцам, объектам приема и видам почтовых отправлений, с указанием планируемой суммы оказания услуг по утвержденной форме (приложение № </w:t>
      </w:r>
      <w:r w:rsidR="00EC66C5">
        <w:t>5</w:t>
      </w:r>
      <w:r w:rsidRPr="00FF6CE9">
        <w:t xml:space="preserve"> к настоящим Условиям) (шаблон графика </w:t>
      </w:r>
      <w:r w:rsidRPr="009C1830">
        <w:t xml:space="preserve">в формате </w:t>
      </w:r>
      <w:proofErr w:type="gramStart"/>
      <w:r w:rsidRPr="009C1830">
        <w:t>Е</w:t>
      </w:r>
      <w:proofErr w:type="spellStart"/>
      <w:proofErr w:type="gramEnd"/>
      <w:r w:rsidRPr="009C1830">
        <w:rPr>
          <w:lang w:val="en-US"/>
        </w:rPr>
        <w:t>xcel</w:t>
      </w:r>
      <w:proofErr w:type="spellEnd"/>
      <w:r w:rsidRPr="009C1830">
        <w:t xml:space="preserve"> высылается Исполнителем в рабочем порядке на электронную почту Заказчика, адрес электронной почты определяется в рабочем порядке)</w:t>
      </w:r>
    </w:p>
    <w:p w:rsidR="00185F81" w:rsidRPr="009C1830" w:rsidRDefault="00185F81" w:rsidP="00185F81">
      <w:pPr>
        <w:spacing w:line="230" w:lineRule="auto"/>
        <w:ind w:right="43" w:firstLine="720"/>
        <w:jc w:val="both"/>
      </w:pPr>
      <w:r w:rsidRPr="009C1830">
        <w:t xml:space="preserve">2.1.15. </w:t>
      </w:r>
      <w:proofErr w:type="gramStart"/>
      <w:r w:rsidRPr="009C1830">
        <w:t>В случае возникновения у Заказчика необходимости в оказании ему дополнительных услуг в соответствии с условиями</w:t>
      </w:r>
      <w:proofErr w:type="gramEnd"/>
      <w:r w:rsidRPr="009C1830">
        <w:t xml:space="preserve"> Договора и настоящими Условиями Заказчик направляет Исполнителю письменную заявку (приложение № </w:t>
      </w:r>
      <w:r w:rsidR="00EC66C5">
        <w:t>6</w:t>
      </w:r>
      <w:r w:rsidRPr="009C1830">
        <w:t xml:space="preserve"> к </w:t>
      </w:r>
      <w:r>
        <w:t>настоящим Условиям</w:t>
      </w:r>
      <w:r w:rsidRPr="009C1830">
        <w:t xml:space="preserve">). </w:t>
      </w:r>
    </w:p>
    <w:p w:rsidR="00185F81" w:rsidRPr="009C1830" w:rsidRDefault="00185F81" w:rsidP="00185F81">
      <w:pPr>
        <w:spacing w:line="230" w:lineRule="auto"/>
        <w:ind w:right="8" w:firstLine="720"/>
        <w:jc w:val="both"/>
      </w:pPr>
      <w:r w:rsidRPr="009C1830">
        <w:t>2.1.16. При обращении на розыск РПО действовать в соответствии с разделом 3 настоящих Условий.</w:t>
      </w:r>
    </w:p>
    <w:p w:rsidR="00185F81" w:rsidRPr="009C1830" w:rsidRDefault="00185F81" w:rsidP="00185F81">
      <w:pPr>
        <w:spacing w:line="230" w:lineRule="auto"/>
        <w:ind w:right="8" w:firstLine="720"/>
        <w:jc w:val="both"/>
        <w:rPr>
          <w:bCs/>
        </w:rPr>
      </w:pPr>
      <w:r w:rsidRPr="009C1830">
        <w:rPr>
          <w:bCs/>
        </w:rPr>
        <w:lastRenderedPageBreak/>
        <w:t>2.1.17. В случае получения от Исполнителя информации в соответствии с п. 2.2.8.</w:t>
      </w:r>
      <w:r w:rsidRPr="0088141C">
        <w:rPr>
          <w:bCs/>
        </w:rPr>
        <w:t xml:space="preserve"> </w:t>
      </w:r>
      <w:r w:rsidRPr="00FF6CE9">
        <w:rPr>
          <w:bCs/>
        </w:rPr>
        <w:t>настоящих Условий</w:t>
      </w:r>
      <w:r w:rsidRPr="009C1830">
        <w:rPr>
          <w:bCs/>
        </w:rPr>
        <w:t xml:space="preserve"> Заказчик обязуется забрать из объекта почтовой связи Исполнителя почтовые отправления на переоформление в течение следующих суток.</w:t>
      </w:r>
    </w:p>
    <w:p w:rsidR="00185F81" w:rsidRPr="00FF6CE9" w:rsidRDefault="00185F81" w:rsidP="00185F81">
      <w:pPr>
        <w:spacing w:line="230" w:lineRule="auto"/>
        <w:ind w:right="8" w:firstLine="720"/>
        <w:jc w:val="both"/>
        <w:rPr>
          <w:bCs/>
        </w:rPr>
      </w:pPr>
      <w:r w:rsidRPr="009C1830">
        <w:rPr>
          <w:bCs/>
        </w:rPr>
        <w:t>2.1.18. Подписывать и передавать Исполнителю Акт</w:t>
      </w:r>
      <w:r w:rsidRPr="00FF6CE9">
        <w:rPr>
          <w:bCs/>
        </w:rPr>
        <w:t xml:space="preserve"> сдачи-приема о</w:t>
      </w:r>
      <w:r>
        <w:rPr>
          <w:bCs/>
        </w:rPr>
        <w:t xml:space="preserve">казанных услуг (приложения № </w:t>
      </w:r>
      <w:r w:rsidR="00EC66C5">
        <w:rPr>
          <w:bCs/>
        </w:rPr>
        <w:t>7</w:t>
      </w:r>
      <w:r>
        <w:rPr>
          <w:bCs/>
        </w:rPr>
        <w:t xml:space="preserve"> </w:t>
      </w:r>
      <w:r w:rsidRPr="00FF6CE9">
        <w:t>к настоящим Условиям</w:t>
      </w:r>
      <w:r w:rsidRPr="00FF6CE9">
        <w:rPr>
          <w:bCs/>
        </w:rPr>
        <w:t xml:space="preserve">), либо представить мотивированный отказ в письменном виде, в срок до 12 </w:t>
      </w:r>
      <w:r>
        <w:rPr>
          <w:bCs/>
        </w:rPr>
        <w:t xml:space="preserve">(двенадцатого) </w:t>
      </w:r>
      <w:r w:rsidRPr="00FF6CE9">
        <w:rPr>
          <w:bCs/>
        </w:rPr>
        <w:t xml:space="preserve">числа месяца, следующего </w:t>
      </w:r>
      <w:proofErr w:type="gramStart"/>
      <w:r w:rsidRPr="00FF6CE9">
        <w:rPr>
          <w:bCs/>
        </w:rPr>
        <w:t>за</w:t>
      </w:r>
      <w:proofErr w:type="gramEnd"/>
      <w:r w:rsidRPr="00FF6CE9">
        <w:rPr>
          <w:bCs/>
        </w:rPr>
        <w:t xml:space="preserve"> отчетным. В случае если Заказчик не подпишет Акт сдачи-приема оказанных услуг и не представит письменных возражений, он считается утвержденным Заказчиком.</w:t>
      </w:r>
    </w:p>
    <w:p w:rsidR="00185F81" w:rsidRPr="00FF6CE9" w:rsidRDefault="00185F81" w:rsidP="00185F81">
      <w:pPr>
        <w:spacing w:line="230" w:lineRule="auto"/>
        <w:ind w:right="8" w:firstLine="720"/>
        <w:jc w:val="both"/>
        <w:rPr>
          <w:bCs/>
        </w:rPr>
      </w:pPr>
    </w:p>
    <w:p w:rsidR="00185F81" w:rsidRPr="00FF6CE9" w:rsidRDefault="00185F81" w:rsidP="00185F81">
      <w:pPr>
        <w:spacing w:line="230" w:lineRule="auto"/>
        <w:ind w:right="8" w:firstLine="720"/>
        <w:jc w:val="both"/>
        <w:rPr>
          <w:b/>
        </w:rPr>
      </w:pPr>
      <w:r w:rsidRPr="00FF6CE9">
        <w:rPr>
          <w:b/>
        </w:rPr>
        <w:t>2.2. Исполнитель обязуется:</w:t>
      </w:r>
    </w:p>
    <w:p w:rsidR="00185F81" w:rsidRPr="00FF6CE9" w:rsidRDefault="00185F81" w:rsidP="00185F81">
      <w:pPr>
        <w:spacing w:line="230" w:lineRule="auto"/>
        <w:ind w:right="6" w:firstLine="720"/>
        <w:jc w:val="both"/>
      </w:pPr>
      <w:r w:rsidRPr="00FF6CE9">
        <w:t>2.2.1. После проведения проверки в соответствии с Порядком входного контроля принимать от Заказчика:</w:t>
      </w:r>
    </w:p>
    <w:p w:rsidR="00185F81" w:rsidRPr="00FF6CE9" w:rsidRDefault="00185F81" w:rsidP="00185F81">
      <w:pPr>
        <w:spacing w:line="230" w:lineRule="auto"/>
        <w:ind w:right="6" w:firstLine="720"/>
        <w:jc w:val="both"/>
      </w:pPr>
      <w:r w:rsidRPr="00FF6CE9">
        <w:t xml:space="preserve">- простую внутреннюю и международную </w:t>
      </w:r>
      <w:proofErr w:type="spellStart"/>
      <w:r w:rsidRPr="00FF6CE9">
        <w:t>партионную</w:t>
      </w:r>
      <w:proofErr w:type="spellEnd"/>
      <w:r w:rsidRPr="00FF6CE9">
        <w:t xml:space="preserve"> письменную корреспонденцию (</w:t>
      </w:r>
      <w:proofErr w:type="spellStart"/>
      <w:r w:rsidRPr="00FF6CE9">
        <w:t>профранкированную</w:t>
      </w:r>
      <w:proofErr w:type="spellEnd"/>
      <w:r w:rsidRPr="00FF6CE9">
        <w:t>) по спискам ф. 103-ф (приложение № 2 к настоящим Условиям), составленным в 2-х экземплярах в печатном виде;</w:t>
      </w:r>
    </w:p>
    <w:p w:rsidR="00185F81" w:rsidRPr="00FF6CE9" w:rsidRDefault="00185F81" w:rsidP="00185F81">
      <w:pPr>
        <w:spacing w:line="230" w:lineRule="auto"/>
        <w:ind w:right="6" w:firstLine="720"/>
        <w:jc w:val="both"/>
      </w:pPr>
      <w:r w:rsidRPr="00FF6CE9">
        <w:t xml:space="preserve">- простую внутреннюю и международную </w:t>
      </w:r>
      <w:proofErr w:type="spellStart"/>
      <w:r w:rsidRPr="00FF6CE9">
        <w:t>партионную</w:t>
      </w:r>
      <w:proofErr w:type="spellEnd"/>
      <w:r w:rsidRPr="00FF6CE9">
        <w:t xml:space="preserve"> письменную корреспонденцию (на франкировку) по спискам ф. 103-ф (приложение № 2 к настоящим Условиям), составленным в 2-х экземплярах в печатном виде; </w:t>
      </w:r>
    </w:p>
    <w:p w:rsidR="00185F81" w:rsidRPr="00FF6CE9" w:rsidRDefault="00185F81" w:rsidP="00185F81">
      <w:pPr>
        <w:spacing w:line="230" w:lineRule="auto"/>
        <w:ind w:right="6" w:firstLine="720"/>
        <w:jc w:val="both"/>
      </w:pPr>
      <w:r w:rsidRPr="00FF6CE9">
        <w:t xml:space="preserve">- </w:t>
      </w:r>
      <w:proofErr w:type="gramStart"/>
      <w:r w:rsidRPr="00FF6CE9">
        <w:t>внутренние</w:t>
      </w:r>
      <w:proofErr w:type="gramEnd"/>
      <w:r w:rsidRPr="00FF6CE9">
        <w:t xml:space="preserve"> </w:t>
      </w:r>
      <w:proofErr w:type="spellStart"/>
      <w:r w:rsidRPr="00FF6CE9">
        <w:t>партионные</w:t>
      </w:r>
      <w:proofErr w:type="spellEnd"/>
      <w:r w:rsidRPr="00FF6CE9">
        <w:t xml:space="preserve"> РПО по спискам ф. 103 (приложение № 1 к настоящим Условиям), составленным в 2-х экземплярах в печатном виде и в одном экземпляре в электронном виде;</w:t>
      </w:r>
    </w:p>
    <w:p w:rsidR="00185F81" w:rsidRPr="00FF6CE9" w:rsidRDefault="00185F81" w:rsidP="00185F81">
      <w:pPr>
        <w:spacing w:line="230" w:lineRule="auto"/>
        <w:ind w:right="43" w:firstLine="720"/>
        <w:jc w:val="both"/>
      </w:pPr>
      <w:r w:rsidRPr="00FF6CE9">
        <w:t>- международные регистрируемые почтовые отправления по спискам ф.103-а (приложение № 3 к настоящим Условиям), составленным в 2-х экземплярах в печатном и в 1-м экземпляре в электронном виде.</w:t>
      </w:r>
    </w:p>
    <w:p w:rsidR="00185F81" w:rsidRPr="00FF6CE9" w:rsidRDefault="00185F81" w:rsidP="00185F81">
      <w:pPr>
        <w:spacing w:line="230" w:lineRule="auto"/>
        <w:ind w:right="6" w:firstLine="720"/>
        <w:jc w:val="both"/>
        <w:rPr>
          <w:b/>
          <w:i/>
          <w:u w:val="single"/>
        </w:rPr>
      </w:pPr>
      <w:proofErr w:type="gramStart"/>
      <w:r w:rsidRPr="00FF6CE9">
        <w:t xml:space="preserve">При этом проставлять оттиск календарного почтового штемпеля в копии списка ф. 103, ф. 103-ф, ф. 103-а, возвращаемой Заказчику и свидетельствующей о приеме от Заказчика простых и регистрируемых почтовых отправлений, а также выдавать квитанцию ф. 1БН о приеме регистрируемых почтовых отправлений по безналичному расчету (приложение № </w:t>
      </w:r>
      <w:r w:rsidR="00EC66C5">
        <w:t>8</w:t>
      </w:r>
      <w:r w:rsidRPr="00FF6CE9">
        <w:t xml:space="preserve"> к настоящим Условиям), либо оформить квитанцию на почтово-кассовом терминале. </w:t>
      </w:r>
      <w:proofErr w:type="gramEnd"/>
    </w:p>
    <w:p w:rsidR="00185F81" w:rsidRPr="00FF6CE9" w:rsidRDefault="00185F81" w:rsidP="00185F81">
      <w:pPr>
        <w:spacing w:line="230" w:lineRule="auto"/>
        <w:ind w:right="8" w:firstLine="720"/>
        <w:jc w:val="both"/>
      </w:pPr>
      <w:r w:rsidRPr="00FF6CE9">
        <w:t>2.2.2. Производить обработку, пересылку и доставку (вручение) почтовых отправлений Заказчика по назначению.</w:t>
      </w:r>
    </w:p>
    <w:p w:rsidR="00185F81" w:rsidRPr="00FF6CE9" w:rsidRDefault="00185F81" w:rsidP="00185F81">
      <w:pPr>
        <w:spacing w:line="230" w:lineRule="auto"/>
        <w:ind w:right="8" w:firstLine="720"/>
        <w:jc w:val="both"/>
      </w:pPr>
      <w:r w:rsidRPr="00FF6CE9">
        <w:t xml:space="preserve">2.2.3. Соблюдать сроки приема и заявленные объемы почтовых отправлений, согласованные с Заказчиком, в соответствии с графиком сдачи почтовых отправлений </w:t>
      </w:r>
    </w:p>
    <w:p w:rsidR="00185F81" w:rsidRPr="00FF6CE9" w:rsidRDefault="00185F81" w:rsidP="00185F81">
      <w:pPr>
        <w:spacing w:line="230" w:lineRule="auto"/>
        <w:ind w:right="43" w:firstLine="708"/>
        <w:jc w:val="both"/>
      </w:pPr>
      <w:r w:rsidRPr="00FF6CE9">
        <w:t>2.2.4. Выдавать возвращенные РПО по спискам ф. 104-в (приложение № 4 к настоящим Условиям) представителю Заказчика под роспись при предъявлении доверенности и документа, удостоверяющего личность, по адрес</w:t>
      </w:r>
      <w:proofErr w:type="gramStart"/>
      <w:r w:rsidRPr="00FF6CE9">
        <w:t>у(</w:t>
      </w:r>
      <w:proofErr w:type="spellStart"/>
      <w:proofErr w:type="gramEnd"/>
      <w:r w:rsidRPr="00FF6CE9">
        <w:t>ам</w:t>
      </w:r>
      <w:proofErr w:type="spellEnd"/>
      <w:r w:rsidRPr="00FF6CE9">
        <w:t>), указанному(</w:t>
      </w:r>
      <w:proofErr w:type="spellStart"/>
      <w:r w:rsidRPr="00FF6CE9">
        <w:t>ым</w:t>
      </w:r>
      <w:proofErr w:type="spellEnd"/>
      <w:r w:rsidRPr="00FF6CE9">
        <w:t xml:space="preserve">) в </w:t>
      </w:r>
      <w:r w:rsidRPr="00FF6CE9">
        <w:br/>
        <w:t>п. 2.1.9.</w:t>
      </w:r>
    </w:p>
    <w:p w:rsidR="00185F81" w:rsidRPr="00FF6CE9" w:rsidRDefault="00185F81" w:rsidP="00185F81">
      <w:pPr>
        <w:spacing w:line="230" w:lineRule="auto"/>
        <w:ind w:right="43"/>
        <w:jc w:val="both"/>
      </w:pPr>
      <w:r w:rsidRPr="00FF6CE9">
        <w:tab/>
        <w:t xml:space="preserve">2.2.5.  Осуществлять хранение адресованных на имя Заказчика РПО в течение 5-ти рабочих дней с момента уведомления об этом Заказчика - бесплатно, а начиная с 6-го дня – согласно </w:t>
      </w:r>
      <w:r w:rsidR="00EC66C5" w:rsidRPr="00FF6CE9">
        <w:t>тарифам,</w:t>
      </w:r>
      <w:r w:rsidRPr="00FF6CE9">
        <w:t xml:space="preserve"> на дополнительные и иные услуги (приложение № </w:t>
      </w:r>
      <w:r w:rsidR="00EC66C5">
        <w:t>4 договора</w:t>
      </w:r>
      <w:r w:rsidRPr="00FF6CE9">
        <w:t>).</w:t>
      </w:r>
    </w:p>
    <w:p w:rsidR="00185F81" w:rsidRPr="00FF6CE9" w:rsidRDefault="00185F81" w:rsidP="00185F81">
      <w:pPr>
        <w:spacing w:line="230" w:lineRule="auto"/>
        <w:ind w:right="43" w:firstLine="708"/>
        <w:jc w:val="both"/>
      </w:pPr>
      <w:r w:rsidRPr="00FF6CE9">
        <w:t>2.</w:t>
      </w:r>
      <w:bookmarkStart w:id="2" w:name="OLE_LINK4"/>
      <w:r w:rsidRPr="00FF6CE9">
        <w:t>2.6. Своевременно сообщать Заказчику об ограничениях по доставке почтовых отправлений до объектов почтовой связи, доставка в которые имеет срочные или периодические ограничения по доставке наземным транспортом, путем публикации на сайте (</w:t>
      </w:r>
      <w:hyperlink r:id="rId16" w:history="1">
        <w:r w:rsidRPr="00FF6CE9">
          <w:rPr>
            <w:rStyle w:val="a3"/>
          </w:rPr>
          <w:t>http://info.russianpost.ru/</w:t>
        </w:r>
      </w:hyperlink>
      <w:r w:rsidRPr="00FF6CE9">
        <w:t>).</w:t>
      </w:r>
    </w:p>
    <w:bookmarkEnd w:id="2"/>
    <w:p w:rsidR="00185F81" w:rsidRPr="00FF6CE9" w:rsidRDefault="00185F81" w:rsidP="00185F81">
      <w:pPr>
        <w:spacing w:line="230" w:lineRule="auto"/>
        <w:ind w:right="45" w:firstLine="720"/>
        <w:jc w:val="both"/>
      </w:pPr>
      <w:r w:rsidRPr="00FF6CE9">
        <w:t xml:space="preserve">2.2.7. Ежемесячно по состоянию на последнее число отчетного месяца составлять  Акт сдачи-приема оказанных услуг (в двух экземплярах) (по форме приложений № </w:t>
      </w:r>
      <w:r w:rsidR="00EC66C5">
        <w:t>7</w:t>
      </w:r>
      <w:r w:rsidRPr="00FF6CE9">
        <w:t xml:space="preserve"> к настоящим Условиям) и в срок до 10-го числа месяца, следующего </w:t>
      </w:r>
      <w:proofErr w:type="gramStart"/>
      <w:r w:rsidRPr="00FF6CE9">
        <w:t>за</w:t>
      </w:r>
      <w:proofErr w:type="gramEnd"/>
      <w:r w:rsidRPr="00FF6CE9">
        <w:t xml:space="preserve"> отчетным, направлять Заказчику для подписания. </w:t>
      </w:r>
    </w:p>
    <w:p w:rsidR="00185F81" w:rsidRPr="00FF6CE9" w:rsidRDefault="00185F81" w:rsidP="00185F81">
      <w:pPr>
        <w:spacing w:line="230" w:lineRule="auto"/>
        <w:ind w:right="45" w:firstLine="720"/>
        <w:jc w:val="both"/>
        <w:rPr>
          <w:bCs/>
        </w:rPr>
      </w:pPr>
      <w:r w:rsidRPr="00FF6CE9">
        <w:rPr>
          <w:bCs/>
        </w:rPr>
        <w:t>2.2.8  Своевременно, не позднее, чем на следующий день с момента поступления партии почтовых отправлений к отправке, информировать Заказчика о поступлении в о</w:t>
      </w:r>
      <w:r>
        <w:rPr>
          <w:bCs/>
        </w:rPr>
        <w:t>бъекты почтовой связи, перечисленные</w:t>
      </w:r>
      <w:r w:rsidRPr="00FF6CE9">
        <w:rPr>
          <w:bCs/>
        </w:rPr>
        <w:t xml:space="preserve"> в п. 2.1.4 настоящих Условий, почтовых отправлений, оформленных с нарушением требований, предъявляемых Исполнителем к оформлению почтовых отправлений, и возвращать их Заказчику на переоформление.</w:t>
      </w:r>
    </w:p>
    <w:p w:rsidR="00185F81" w:rsidRPr="00FF6CE9" w:rsidRDefault="00185F81" w:rsidP="00185F81">
      <w:pPr>
        <w:spacing w:line="230" w:lineRule="auto"/>
        <w:ind w:right="43" w:firstLine="720"/>
        <w:jc w:val="both"/>
      </w:pPr>
      <w:r w:rsidRPr="00FF6CE9">
        <w:t xml:space="preserve">2.2.9. Согласовывать графики сдачи почтовых отправлений, планируемые Заказчиком к сдаче в следующем месяце, не позднее трёх календарных дней с момента их получения от Заказчика, а в части сдачи почтовых отправлений на </w:t>
      </w:r>
      <w:proofErr w:type="spellStart"/>
      <w:r w:rsidRPr="00FF6CE9">
        <w:t>франкирование</w:t>
      </w:r>
      <w:proofErr w:type="spellEnd"/>
      <w:r w:rsidRPr="00FF6CE9">
        <w:t xml:space="preserve">, </w:t>
      </w:r>
      <w:r w:rsidRPr="00FF6CE9">
        <w:lastRenderedPageBreak/>
        <w:t xml:space="preserve">вносить коррективы, исходя из своих технологических возможностей, не позднее 1-го числа месяца, в котором подлежит оказание услуг. О согласовании графика сдачи почтовых отправлений и </w:t>
      </w:r>
      <w:proofErr w:type="spellStart"/>
      <w:r w:rsidRPr="00FF6CE9">
        <w:t>франкирования</w:t>
      </w:r>
      <w:proofErr w:type="spellEnd"/>
      <w:r w:rsidRPr="00FF6CE9">
        <w:t xml:space="preserve"> корреспонденции информировать Заказчика по электронной почте (адрес электронной почты определяется в рабочем порядке). </w:t>
      </w:r>
    </w:p>
    <w:p w:rsidR="00185F81" w:rsidRPr="00FF6CE9" w:rsidRDefault="00185F81" w:rsidP="00185F81">
      <w:pPr>
        <w:spacing w:line="230" w:lineRule="auto"/>
        <w:ind w:right="43" w:firstLine="720"/>
        <w:jc w:val="both"/>
      </w:pPr>
      <w:r w:rsidRPr="00FF6CE9">
        <w:t xml:space="preserve">2.2.10. Согласовывать (не менее объема, согласованного в рамках графика сдачи почтовых отправлений на месяц) график сдачи почтовых отправлений, планируемые Заказчиком к сдаче на следующей неделе, а в части сдачи почтовых отправлений на </w:t>
      </w:r>
      <w:proofErr w:type="spellStart"/>
      <w:r w:rsidRPr="00FF6CE9">
        <w:t>франкирование</w:t>
      </w:r>
      <w:proofErr w:type="spellEnd"/>
      <w:r w:rsidRPr="00FF6CE9">
        <w:t xml:space="preserve"> - вносить коррективы, исходя из своих технологических возможностей, еженедельно, не позднее 14:00 каждой пятницы.</w:t>
      </w:r>
    </w:p>
    <w:p w:rsidR="00185F81" w:rsidRPr="00FF6CE9" w:rsidRDefault="00185F81" w:rsidP="00185F81">
      <w:pPr>
        <w:spacing w:line="230" w:lineRule="auto"/>
        <w:ind w:right="43" w:firstLine="720"/>
        <w:jc w:val="both"/>
      </w:pPr>
      <w:r w:rsidRPr="00FF6CE9">
        <w:t xml:space="preserve">2.2.11. Согласовывать либо не согласовывать (в случае невозможности оказания требуемых услуг) в течение 2-х календарных дней заявку на оказание дополнительных услуг, поступившую в соответствии с п. 2.1.15 настоящих Условий. </w:t>
      </w:r>
      <w:proofErr w:type="gramStart"/>
      <w:r w:rsidRPr="00FF6CE9">
        <w:t>В случае несогласования заявки по причине невозможности оказания требуемых услуг в определенном ОПС, Исполнитель вправе предложить Заказчику другой объект почтовой связи, способный оказать требуемые дополнительные услуги.</w:t>
      </w:r>
      <w:proofErr w:type="gramEnd"/>
    </w:p>
    <w:p w:rsidR="00185F81" w:rsidRPr="00FF6CE9" w:rsidRDefault="00185F81" w:rsidP="00185F81">
      <w:pPr>
        <w:spacing w:line="230" w:lineRule="auto"/>
        <w:ind w:right="43" w:firstLine="720"/>
        <w:jc w:val="both"/>
      </w:pPr>
      <w:r w:rsidRPr="00FF6CE9">
        <w:t>2.2.12.</w:t>
      </w:r>
      <w:r w:rsidRPr="00FF6CE9">
        <w:tab/>
        <w:t>Досылать почтовые отправления, почтовые переводы, уведомления о вручении регистрируемых почтовых отправлений и выплате почтовых переводов денежных средств, поступающие после окончания периода, при наличии заявления Заказчика по новому адресу, оформленному в соответствии с п.45 ПОУПС.</w:t>
      </w:r>
    </w:p>
    <w:p w:rsidR="00185F81" w:rsidRPr="00FF6CE9" w:rsidRDefault="00185F81" w:rsidP="00185F81">
      <w:pPr>
        <w:spacing w:line="230" w:lineRule="auto"/>
        <w:ind w:right="43" w:firstLine="720"/>
        <w:jc w:val="both"/>
        <w:rPr>
          <w:sz w:val="20"/>
          <w:szCs w:val="20"/>
        </w:rPr>
      </w:pPr>
    </w:p>
    <w:p w:rsidR="00185F81" w:rsidRPr="00FF6CE9" w:rsidRDefault="00185F81" w:rsidP="00185F81">
      <w:pPr>
        <w:spacing w:line="230" w:lineRule="auto"/>
        <w:ind w:right="202" w:firstLine="708"/>
        <w:jc w:val="center"/>
        <w:rPr>
          <w:b/>
        </w:rPr>
      </w:pPr>
      <w:r w:rsidRPr="00FF6CE9">
        <w:rPr>
          <w:b/>
        </w:rPr>
        <w:t>3. ПОРЯДОК РОЗЫСКА ПОЧТОВЫХ ОТПРАВЛЕНИЙ</w:t>
      </w:r>
    </w:p>
    <w:p w:rsidR="00185F81" w:rsidRPr="00FF6CE9" w:rsidRDefault="00185F81" w:rsidP="00185F81">
      <w:pPr>
        <w:spacing w:line="230" w:lineRule="auto"/>
        <w:ind w:right="202" w:firstLine="708"/>
        <w:jc w:val="both"/>
        <w:rPr>
          <w:sz w:val="20"/>
          <w:szCs w:val="20"/>
        </w:rPr>
      </w:pPr>
    </w:p>
    <w:p w:rsidR="00185F81" w:rsidRPr="00FF6CE9" w:rsidRDefault="00185F81" w:rsidP="00185F81">
      <w:pPr>
        <w:spacing w:line="230" w:lineRule="auto"/>
        <w:ind w:firstLine="708"/>
        <w:jc w:val="both"/>
      </w:pPr>
      <w:r w:rsidRPr="00FF6CE9">
        <w:t xml:space="preserve">3.1. В случае необходимости организации розыска регистрируемых почтовых отправлений, Заказчик подает заявление о розыске в срок </w:t>
      </w:r>
      <w:r w:rsidRPr="008C3D53">
        <w:t xml:space="preserve">не позднее чем через 6 (шесть) месяцев </w:t>
      </w:r>
      <w:proofErr w:type="gramStart"/>
      <w:r w:rsidRPr="008C3D53">
        <w:t>с даты сдачи</w:t>
      </w:r>
      <w:proofErr w:type="gramEnd"/>
      <w:r w:rsidRPr="008C3D53">
        <w:t xml:space="preserve"> РПО к отправке</w:t>
      </w:r>
      <w:r w:rsidRPr="00FF6CE9">
        <w:t>.</w:t>
      </w:r>
    </w:p>
    <w:p w:rsidR="00185F81" w:rsidRPr="00FF6CE9" w:rsidRDefault="00185F81" w:rsidP="00185F81">
      <w:pPr>
        <w:spacing w:line="230" w:lineRule="auto"/>
        <w:ind w:firstLine="708"/>
        <w:jc w:val="both"/>
      </w:pPr>
      <w:r w:rsidRPr="00FF6CE9">
        <w:t xml:space="preserve">3.2. Заказчик подает письменное заявление (по форме приложения № </w:t>
      </w:r>
      <w:r w:rsidR="00EC66C5">
        <w:t>9</w:t>
      </w:r>
      <w:r w:rsidRPr="00FF6CE9">
        <w:t xml:space="preserve"> к настоящим  Условиям) в структурное подразделение филиала места сдачи почтовых отправлений. Заявление должно быть сформировано отдельно по каждому месту сдачи почтовых отправлений за один отчетный месяц. </w:t>
      </w:r>
    </w:p>
    <w:p w:rsidR="00185F81" w:rsidRPr="00FF6CE9" w:rsidRDefault="00185F81" w:rsidP="00185F81">
      <w:pPr>
        <w:spacing w:line="230" w:lineRule="auto"/>
        <w:ind w:firstLine="708"/>
        <w:jc w:val="both"/>
      </w:pPr>
      <w:r w:rsidRPr="00FF6CE9">
        <w:t xml:space="preserve">3.3. Заказчик имеет право включать в заявление на розыск РПО, по которым в Общероссийской автоматизированной системе учета и </w:t>
      </w:r>
      <w:proofErr w:type="gramStart"/>
      <w:r w:rsidRPr="00FF6CE9">
        <w:t>контроля за</w:t>
      </w:r>
      <w:proofErr w:type="gramEnd"/>
      <w:r w:rsidRPr="00FF6CE9">
        <w:t xml:space="preserve"> прохождением регистрируемых почтовых отправлений (ОАСУ РПО), находящейся на сайте </w:t>
      </w:r>
      <w:r w:rsidR="0085561E">
        <w:t>АО</w:t>
      </w:r>
      <w:r w:rsidRPr="00FF6CE9">
        <w:t xml:space="preserve"> «Почта России» по адресу </w:t>
      </w:r>
      <w:hyperlink r:id="rId17" w:history="1">
        <w:r w:rsidRPr="00FF6CE9">
          <w:rPr>
            <w:rStyle w:val="a3"/>
          </w:rPr>
          <w:t>http://www.russianpost.ru/tracking20/</w:t>
        </w:r>
      </w:hyperlink>
      <w:r w:rsidRPr="00FF6CE9">
        <w:t>, представлены некорректные или недостоверные данные, а именно:</w:t>
      </w:r>
    </w:p>
    <w:p w:rsidR="00185F81" w:rsidRPr="00FF6CE9" w:rsidRDefault="00185F81" w:rsidP="00185F81">
      <w:pPr>
        <w:spacing w:line="230" w:lineRule="auto"/>
        <w:ind w:firstLine="708"/>
        <w:jc w:val="both"/>
      </w:pPr>
      <w:r w:rsidRPr="00FF6CE9">
        <w:t>- указана дата вручения более ранняя, чем дата сдачи отправления в место приема;</w:t>
      </w:r>
    </w:p>
    <w:p w:rsidR="00185F81" w:rsidRPr="00FF6CE9" w:rsidRDefault="00185F81" w:rsidP="00185F81">
      <w:pPr>
        <w:spacing w:line="230" w:lineRule="auto"/>
        <w:ind w:firstLine="708"/>
        <w:jc w:val="both"/>
      </w:pPr>
      <w:r w:rsidRPr="00FF6CE9">
        <w:t>- двойной статус: «вручено адресату», «вручено отправителю»;</w:t>
      </w:r>
    </w:p>
    <w:p w:rsidR="00185F81" w:rsidRPr="00FF6CE9" w:rsidRDefault="00185F81" w:rsidP="00185F81">
      <w:pPr>
        <w:spacing w:line="230" w:lineRule="auto"/>
        <w:ind w:firstLine="708"/>
        <w:jc w:val="both"/>
      </w:pPr>
      <w:r w:rsidRPr="00FF6CE9">
        <w:t>- указаны две или более даты вручения;</w:t>
      </w:r>
    </w:p>
    <w:p w:rsidR="00185F81" w:rsidRPr="00FF6CE9" w:rsidRDefault="00185F81" w:rsidP="00185F81">
      <w:pPr>
        <w:spacing w:line="230" w:lineRule="auto"/>
        <w:ind w:firstLine="708"/>
        <w:jc w:val="both"/>
      </w:pPr>
      <w:r w:rsidRPr="00FF6CE9">
        <w:t>- не отражена конечная операция: «вручено адресату», «вручено отправителю».</w:t>
      </w:r>
    </w:p>
    <w:p w:rsidR="00185F81" w:rsidRPr="00FF6CE9" w:rsidRDefault="00185F81" w:rsidP="00185F81">
      <w:pPr>
        <w:spacing w:line="230" w:lineRule="auto"/>
        <w:ind w:firstLine="708"/>
        <w:jc w:val="both"/>
      </w:pPr>
      <w:r w:rsidRPr="00FF6CE9">
        <w:t>3.4. Заказчик обязуется предварительно, но не более чем за сутки до предполагаемой даты направления заявления, убедиться в том, что РПО не значится:</w:t>
      </w:r>
    </w:p>
    <w:p w:rsidR="00185F81" w:rsidRPr="00FF6CE9" w:rsidRDefault="00185F81" w:rsidP="00185F81">
      <w:pPr>
        <w:spacing w:line="230" w:lineRule="auto"/>
        <w:ind w:firstLine="720"/>
        <w:jc w:val="both"/>
      </w:pPr>
      <w:r w:rsidRPr="00FF6CE9">
        <w:t>- в выдаче по системе ОАСУ РПО;</w:t>
      </w:r>
    </w:p>
    <w:p w:rsidR="00185F81" w:rsidRPr="00FF6CE9" w:rsidRDefault="00185F81" w:rsidP="00185F81">
      <w:pPr>
        <w:spacing w:line="230" w:lineRule="auto"/>
        <w:ind w:firstLine="720"/>
        <w:jc w:val="both"/>
      </w:pPr>
      <w:r w:rsidRPr="00FF6CE9">
        <w:t>- в возвратах, поступивших Заказчику.</w:t>
      </w:r>
    </w:p>
    <w:p w:rsidR="00185F81" w:rsidRPr="00FF6CE9" w:rsidRDefault="00185F81" w:rsidP="00185F81">
      <w:pPr>
        <w:spacing w:line="230" w:lineRule="auto"/>
        <w:ind w:firstLine="720"/>
        <w:jc w:val="both"/>
      </w:pPr>
      <w:r w:rsidRPr="00FF6CE9">
        <w:t>3.5. В случае если внутренняя проверка не подтверждает получения РПО, ШПИ/ШИ включаются в текущее заяв</w:t>
      </w:r>
      <w:r>
        <w:t xml:space="preserve">ление на розыск (Приложение № </w:t>
      </w:r>
      <w:r w:rsidR="00EC66C5">
        <w:t>9</w:t>
      </w:r>
      <w:r w:rsidRPr="00FF6CE9">
        <w:t xml:space="preserve"> к настоящим Условиям), добавляя информацию о неполучении РПО в столбце Примечание.</w:t>
      </w:r>
    </w:p>
    <w:p w:rsidR="00185F81" w:rsidRPr="00FF6CE9" w:rsidRDefault="00185F81" w:rsidP="00185F81">
      <w:pPr>
        <w:suppressAutoHyphens/>
        <w:spacing w:line="230" w:lineRule="auto"/>
        <w:ind w:firstLine="709"/>
        <w:jc w:val="both"/>
      </w:pPr>
      <w:r w:rsidRPr="00FF6CE9">
        <w:t>3.6. Претензии Заказчика по обоснованности возврата РПО и по замедлению в доставке и возврате рассматриваются только при предъявлении оболочек почтовых отправлений.</w:t>
      </w:r>
    </w:p>
    <w:p w:rsidR="00185F81" w:rsidRPr="00FF6CE9" w:rsidRDefault="00185F81" w:rsidP="00185F81">
      <w:pPr>
        <w:ind w:firstLine="708"/>
        <w:jc w:val="both"/>
      </w:pPr>
      <w:r w:rsidRPr="00FF6CE9">
        <w:t xml:space="preserve">3.7. Заявления Заказчика по розыску РПО или претензии к работе структурных подразделений Исполнителя рассматриваются в  срок, не  превышающий </w:t>
      </w:r>
      <w:r w:rsidRPr="00D60B5F">
        <w:t>30 (</w:t>
      </w:r>
      <w:r>
        <w:t>тридцати) дней</w:t>
      </w:r>
      <w:r w:rsidRPr="00FF6CE9">
        <w:t xml:space="preserve"> </w:t>
      </w:r>
      <w:proofErr w:type="gramStart"/>
      <w:r w:rsidRPr="00FF6CE9">
        <w:t>с даты предъявления</w:t>
      </w:r>
      <w:proofErr w:type="gramEnd"/>
      <w:r w:rsidRPr="00FF6CE9">
        <w:t xml:space="preserve"> претензии.</w:t>
      </w:r>
    </w:p>
    <w:p w:rsidR="00185F81" w:rsidRPr="00FF6CE9" w:rsidRDefault="00185F81" w:rsidP="00185F81">
      <w:pPr>
        <w:ind w:firstLine="708"/>
        <w:jc w:val="both"/>
      </w:pPr>
      <w:r w:rsidRPr="00FF6CE9">
        <w:t>3.8. В случае отказа Исполнителя в удовлетворении претензии, в случае его согласия удовлетворить претензию частично, либо в случае неполучения от Исполнителя ответа в сроки, установленные для рассмотрения претензии, Заказчик имеет право подать Исполнителю вторичную претензию, либо предъявить иск в суд.</w:t>
      </w:r>
    </w:p>
    <w:p w:rsidR="00185F81" w:rsidRPr="00FF6CE9" w:rsidRDefault="00185F81" w:rsidP="00185F81">
      <w:pPr>
        <w:suppressAutoHyphens/>
        <w:ind w:firstLine="709"/>
        <w:jc w:val="both"/>
      </w:pPr>
      <w:r w:rsidRPr="00FF6CE9">
        <w:t>3.9. Рассмотрение претензий Заказчика осуществляется в соответствии со ст.37 Федеральным законом от 17.07.1999 № 176-ФЗ «О почтовой связи».</w:t>
      </w:r>
    </w:p>
    <w:p w:rsidR="00185F81" w:rsidRPr="00FF6CE9" w:rsidRDefault="00185F81" w:rsidP="00185F81">
      <w:pPr>
        <w:suppressAutoHyphens/>
        <w:spacing w:line="230" w:lineRule="auto"/>
        <w:ind w:right="45" w:firstLine="709"/>
        <w:jc w:val="both"/>
        <w:rPr>
          <w:sz w:val="20"/>
          <w:szCs w:val="20"/>
        </w:rPr>
      </w:pPr>
    </w:p>
    <w:p w:rsidR="00185F81" w:rsidRPr="00FF6CE9" w:rsidRDefault="00185F81" w:rsidP="00185F81">
      <w:pPr>
        <w:spacing w:line="230" w:lineRule="auto"/>
        <w:ind w:firstLine="708"/>
        <w:jc w:val="center"/>
        <w:rPr>
          <w:b/>
        </w:rPr>
      </w:pPr>
      <w:r w:rsidRPr="00FF6CE9">
        <w:rPr>
          <w:b/>
        </w:rPr>
        <w:t>4. ИНЫЕ УСЛОВИЯ</w:t>
      </w:r>
    </w:p>
    <w:p w:rsidR="00185F81" w:rsidRPr="00FF6CE9" w:rsidRDefault="00185F81" w:rsidP="00185F81">
      <w:pPr>
        <w:spacing w:line="230" w:lineRule="auto"/>
        <w:ind w:firstLine="708"/>
        <w:jc w:val="center"/>
        <w:rPr>
          <w:b/>
          <w:sz w:val="20"/>
          <w:szCs w:val="20"/>
        </w:rPr>
      </w:pPr>
    </w:p>
    <w:p w:rsidR="00185F81" w:rsidRPr="00FF6CE9" w:rsidRDefault="00185F81" w:rsidP="00185F81">
      <w:pPr>
        <w:spacing w:line="230" w:lineRule="auto"/>
        <w:ind w:firstLine="709"/>
        <w:jc w:val="both"/>
      </w:pPr>
      <w:r w:rsidRPr="00FF6CE9">
        <w:t xml:space="preserve">4.1. Настоящие Условия являются неотъемлемой частью Договора </w:t>
      </w:r>
      <w:r>
        <w:t>на оказание услуг Блока почтового бизнеса, заключаемого с региональными клиентами - юридическими лицами и индивидуальными предпринимателями</w:t>
      </w:r>
      <w:r w:rsidR="004C0497">
        <w:t xml:space="preserve"> №7.5.1.1</w:t>
      </w:r>
      <w:r w:rsidR="00D408B0">
        <w:t>/</w:t>
      </w:r>
      <w:r w:rsidR="00D408B0" w:rsidRPr="00181181">
        <w:rPr>
          <w:u w:val="single"/>
        </w:rPr>
        <w:t xml:space="preserve">     </w:t>
      </w:r>
      <w:r w:rsidR="00142A22">
        <w:t>от «____»_____</w:t>
      </w:r>
      <w:r w:rsidRPr="00FF6CE9">
        <w:t xml:space="preserve">20__ г. </w:t>
      </w:r>
    </w:p>
    <w:p w:rsidR="00185F81" w:rsidRPr="00FF6CE9" w:rsidRDefault="00185F81" w:rsidP="00185F81">
      <w:pPr>
        <w:spacing w:line="230" w:lineRule="auto"/>
        <w:ind w:firstLine="709"/>
        <w:jc w:val="both"/>
      </w:pPr>
      <w:r w:rsidRPr="00FF6CE9">
        <w:t xml:space="preserve">4.2. По истечении срока оказания услуг, определённых в п. 1.3 настоящих Условий, </w:t>
      </w:r>
      <w:r>
        <w:t>по согласованию Сторон</w:t>
      </w:r>
      <w:r w:rsidRPr="00FF6CE9">
        <w:t xml:space="preserve"> вправе</w:t>
      </w:r>
      <w:r>
        <w:t xml:space="preserve"> </w:t>
      </w:r>
      <w:r w:rsidRPr="00FF6CE9">
        <w:t>продлить срок оказания услуг путем подписания дополнительного соглашения к Договору.</w:t>
      </w:r>
    </w:p>
    <w:p w:rsidR="00185F81" w:rsidRPr="00FF6CE9" w:rsidRDefault="00185F81" w:rsidP="00185F81">
      <w:pPr>
        <w:ind w:firstLine="708"/>
        <w:jc w:val="both"/>
      </w:pPr>
      <w:r w:rsidRPr="00FF6CE9">
        <w:t xml:space="preserve">4.3. Стороны договорились о передаче списков ф.103, ф. 103-а (в соответствии с     п. 2.1.6 настоящих Условий), графиков сдачи почтовых отправлений (в соответствии с п. 2.1.12 – 2.1.13 настоящих Условий). </w:t>
      </w:r>
    </w:p>
    <w:p w:rsidR="00185F81" w:rsidRPr="00FF6CE9" w:rsidRDefault="00185F81" w:rsidP="00185F81">
      <w:pPr>
        <w:ind w:firstLine="708"/>
        <w:jc w:val="both"/>
      </w:pPr>
      <w:r w:rsidRPr="00FF6CE9">
        <w:t xml:space="preserve">4.4. Стороны договорились о направлении шаблонов графиков сдачи почтовых отправлений в формате </w:t>
      </w:r>
      <w:r w:rsidRPr="00FF6CE9">
        <w:rPr>
          <w:lang w:val="en-US"/>
        </w:rPr>
        <w:t>Excel</w:t>
      </w:r>
      <w:r w:rsidRPr="00FF6CE9">
        <w:t xml:space="preserve"> (в соответствии с п. 2.1.12 – 2.1.14 настоящих Условий) по электронной почте. </w:t>
      </w:r>
    </w:p>
    <w:p w:rsidR="00185F81" w:rsidRPr="00FF6CE9" w:rsidRDefault="00185F81" w:rsidP="00185F81">
      <w:pPr>
        <w:ind w:firstLine="708"/>
        <w:jc w:val="both"/>
      </w:pPr>
      <w:r w:rsidRPr="00FF6CE9">
        <w:t xml:space="preserve">4.5. Стороны договорились о направлении уточненных графиков на следующий квартал сдачи почтовых отправлений в формате </w:t>
      </w:r>
      <w:r w:rsidRPr="00FF6CE9">
        <w:rPr>
          <w:lang w:val="en-US"/>
        </w:rPr>
        <w:t>Excel</w:t>
      </w:r>
      <w:r w:rsidRPr="00FF6CE9">
        <w:t xml:space="preserve"> (в соответствии с п. 2.1.14 настоящих Условий) по электронной почте. </w:t>
      </w:r>
    </w:p>
    <w:p w:rsidR="00185F81" w:rsidRPr="00D44FF7" w:rsidRDefault="00185F81" w:rsidP="00D44FF7">
      <w:pPr>
        <w:spacing w:line="230" w:lineRule="auto"/>
        <w:ind w:firstLine="709"/>
        <w:jc w:val="both"/>
      </w:pPr>
      <w:r w:rsidRPr="00FF6CE9">
        <w:t>4.6. Настоящие Условия составлены в 2 (двух) экземплярах, имеющих одинаковую юридическую силу, по одному для каждой из Сторон.</w:t>
      </w:r>
    </w:p>
    <w:p w:rsidR="00185F81" w:rsidRDefault="00185F81" w:rsidP="00185F81">
      <w:pPr>
        <w:spacing w:line="233" w:lineRule="auto"/>
        <w:ind w:right="202" w:firstLine="708"/>
        <w:jc w:val="center"/>
        <w:rPr>
          <w:b/>
        </w:rPr>
      </w:pPr>
    </w:p>
    <w:p w:rsidR="00185F81" w:rsidRDefault="00185F81" w:rsidP="00185F81">
      <w:pPr>
        <w:spacing w:line="233" w:lineRule="auto"/>
        <w:ind w:right="202" w:firstLine="708"/>
        <w:jc w:val="center"/>
        <w:rPr>
          <w:b/>
        </w:rPr>
      </w:pPr>
    </w:p>
    <w:p w:rsidR="00185F81" w:rsidRDefault="00185F81" w:rsidP="00185F81">
      <w:pPr>
        <w:spacing w:line="233" w:lineRule="auto"/>
        <w:ind w:right="202" w:firstLine="708"/>
        <w:jc w:val="center"/>
        <w:rPr>
          <w:b/>
        </w:rPr>
      </w:pPr>
    </w:p>
    <w:p w:rsidR="00EC66C5" w:rsidRDefault="00EC66C5" w:rsidP="00185F81">
      <w:pPr>
        <w:spacing w:line="233" w:lineRule="auto"/>
        <w:ind w:right="202" w:firstLine="708"/>
        <w:jc w:val="center"/>
        <w:rPr>
          <w:b/>
        </w:rPr>
      </w:pPr>
    </w:p>
    <w:p w:rsidR="00EC66C5" w:rsidRDefault="00EC66C5" w:rsidP="00D44FF7">
      <w:pPr>
        <w:spacing w:line="233" w:lineRule="auto"/>
        <w:ind w:right="202"/>
        <w:rPr>
          <w:b/>
        </w:rPr>
      </w:pPr>
    </w:p>
    <w:p w:rsidR="00185F81" w:rsidRPr="00FF6CE9" w:rsidRDefault="00185F81" w:rsidP="00185F81">
      <w:pPr>
        <w:spacing w:line="233" w:lineRule="auto"/>
        <w:ind w:right="202" w:firstLine="708"/>
        <w:jc w:val="center"/>
        <w:rPr>
          <w:b/>
        </w:rPr>
      </w:pPr>
      <w:r w:rsidRPr="00FF6CE9">
        <w:rPr>
          <w:b/>
        </w:rPr>
        <w:t>5. ПЕРЕЧЕНЬ ПРИЛОЖЕНИЙ К НАСТОЯЩИМ УСЛОВИЯМ</w:t>
      </w:r>
    </w:p>
    <w:p w:rsidR="00185F81" w:rsidRPr="00FF6CE9" w:rsidRDefault="00185F81" w:rsidP="00185F81">
      <w:pPr>
        <w:spacing w:line="233" w:lineRule="auto"/>
        <w:ind w:right="202" w:firstLine="708"/>
        <w:jc w:val="center"/>
        <w:rPr>
          <w:sz w:val="20"/>
          <w:szCs w:val="20"/>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3069"/>
        <w:gridCol w:w="6095"/>
      </w:tblGrid>
      <w:tr w:rsidR="00185F81" w:rsidRPr="00FF6CE9" w:rsidTr="00185F81">
        <w:trPr>
          <w:trHeight w:val="70"/>
        </w:trPr>
        <w:tc>
          <w:tcPr>
            <w:tcW w:w="662" w:type="dxa"/>
            <w:vAlign w:val="center"/>
          </w:tcPr>
          <w:p w:rsidR="00185F81" w:rsidRPr="00FF6CE9" w:rsidRDefault="00185F81" w:rsidP="00185F81">
            <w:pPr>
              <w:spacing w:line="233" w:lineRule="auto"/>
              <w:jc w:val="center"/>
            </w:pPr>
            <w:r w:rsidRPr="00FF6CE9">
              <w:t xml:space="preserve">№ </w:t>
            </w:r>
            <w:proofErr w:type="gramStart"/>
            <w:r w:rsidRPr="00FF6CE9">
              <w:t>п</w:t>
            </w:r>
            <w:proofErr w:type="gramEnd"/>
            <w:r w:rsidRPr="00FF6CE9">
              <w:t>/п</w:t>
            </w:r>
          </w:p>
        </w:tc>
        <w:tc>
          <w:tcPr>
            <w:tcW w:w="3069" w:type="dxa"/>
            <w:vAlign w:val="center"/>
          </w:tcPr>
          <w:p w:rsidR="00185F81" w:rsidRPr="00FF6CE9" w:rsidRDefault="00185F81" w:rsidP="00185F81">
            <w:pPr>
              <w:spacing w:line="233" w:lineRule="auto"/>
              <w:jc w:val="center"/>
            </w:pPr>
            <w:r w:rsidRPr="00FF6CE9">
              <w:t>Приложения к условиям оказания услуг почтовой связи и дополнительных услуг</w:t>
            </w:r>
          </w:p>
        </w:tc>
        <w:tc>
          <w:tcPr>
            <w:tcW w:w="6095" w:type="dxa"/>
            <w:vAlign w:val="center"/>
          </w:tcPr>
          <w:p w:rsidR="00185F81" w:rsidRPr="00FF6CE9" w:rsidRDefault="00185F81" w:rsidP="00185F81">
            <w:pPr>
              <w:spacing w:line="233" w:lineRule="auto"/>
              <w:jc w:val="center"/>
            </w:pPr>
            <w:r w:rsidRPr="00FF6CE9">
              <w:t>Наименование приложения</w:t>
            </w:r>
          </w:p>
        </w:tc>
      </w:tr>
      <w:tr w:rsidR="00185F81" w:rsidRPr="00FF6CE9" w:rsidTr="00185F81">
        <w:trPr>
          <w:trHeight w:val="255"/>
        </w:trPr>
        <w:tc>
          <w:tcPr>
            <w:tcW w:w="662" w:type="dxa"/>
            <w:vAlign w:val="bottom"/>
          </w:tcPr>
          <w:p w:rsidR="00185F81" w:rsidRPr="00FF6CE9" w:rsidRDefault="00185F81" w:rsidP="00185F81">
            <w:pPr>
              <w:spacing w:line="233" w:lineRule="auto"/>
              <w:jc w:val="center"/>
            </w:pPr>
            <w:r w:rsidRPr="00FF6CE9">
              <w:t>1</w:t>
            </w:r>
          </w:p>
        </w:tc>
        <w:tc>
          <w:tcPr>
            <w:tcW w:w="3069" w:type="dxa"/>
            <w:vAlign w:val="bottom"/>
          </w:tcPr>
          <w:p w:rsidR="00185F81" w:rsidRPr="00FF6CE9" w:rsidRDefault="00185F81" w:rsidP="00185F81">
            <w:pPr>
              <w:spacing w:line="233" w:lineRule="auto"/>
            </w:pPr>
            <w:r w:rsidRPr="00FF6CE9">
              <w:t>Приложение № 1</w:t>
            </w:r>
          </w:p>
        </w:tc>
        <w:tc>
          <w:tcPr>
            <w:tcW w:w="6095" w:type="dxa"/>
            <w:vAlign w:val="bottom"/>
          </w:tcPr>
          <w:p w:rsidR="00185F81" w:rsidRPr="00FF6CE9" w:rsidRDefault="00185F81" w:rsidP="00185F81">
            <w:pPr>
              <w:spacing w:line="233" w:lineRule="auto"/>
            </w:pPr>
            <w:r w:rsidRPr="00FF6CE9">
              <w:t>Форма списка ф.103</w:t>
            </w:r>
          </w:p>
        </w:tc>
      </w:tr>
      <w:tr w:rsidR="00185F81" w:rsidRPr="00FF6CE9" w:rsidTr="00185F81">
        <w:trPr>
          <w:trHeight w:val="255"/>
        </w:trPr>
        <w:tc>
          <w:tcPr>
            <w:tcW w:w="662" w:type="dxa"/>
            <w:vAlign w:val="bottom"/>
          </w:tcPr>
          <w:p w:rsidR="00185F81" w:rsidRPr="00FF6CE9" w:rsidRDefault="00185F81" w:rsidP="00185F81">
            <w:pPr>
              <w:spacing w:line="233" w:lineRule="auto"/>
              <w:jc w:val="center"/>
            </w:pPr>
            <w:r w:rsidRPr="00FF6CE9">
              <w:t>2</w:t>
            </w:r>
          </w:p>
        </w:tc>
        <w:tc>
          <w:tcPr>
            <w:tcW w:w="3069" w:type="dxa"/>
            <w:vAlign w:val="bottom"/>
          </w:tcPr>
          <w:p w:rsidR="00185F81" w:rsidRPr="00FF6CE9" w:rsidRDefault="00185F81" w:rsidP="00185F81">
            <w:pPr>
              <w:spacing w:line="233" w:lineRule="auto"/>
            </w:pPr>
            <w:r w:rsidRPr="00FF6CE9">
              <w:t>Приложение № 2</w:t>
            </w:r>
          </w:p>
        </w:tc>
        <w:tc>
          <w:tcPr>
            <w:tcW w:w="6095" w:type="dxa"/>
            <w:vAlign w:val="bottom"/>
          </w:tcPr>
          <w:p w:rsidR="00185F81" w:rsidRPr="00FF6CE9" w:rsidRDefault="00185F81" w:rsidP="00185F81">
            <w:pPr>
              <w:spacing w:line="233" w:lineRule="auto"/>
            </w:pPr>
            <w:r w:rsidRPr="00FF6CE9">
              <w:t xml:space="preserve">Форма списка ф.103-ф </w:t>
            </w:r>
          </w:p>
        </w:tc>
      </w:tr>
      <w:tr w:rsidR="00185F81" w:rsidRPr="00FF6CE9" w:rsidTr="00185F81">
        <w:trPr>
          <w:trHeight w:val="255"/>
        </w:trPr>
        <w:tc>
          <w:tcPr>
            <w:tcW w:w="662" w:type="dxa"/>
            <w:vAlign w:val="bottom"/>
          </w:tcPr>
          <w:p w:rsidR="00185F81" w:rsidRPr="00FF6CE9" w:rsidRDefault="00185F81" w:rsidP="00185F81">
            <w:pPr>
              <w:spacing w:line="233" w:lineRule="auto"/>
              <w:jc w:val="center"/>
            </w:pPr>
            <w:r w:rsidRPr="00FF6CE9">
              <w:t>3</w:t>
            </w:r>
          </w:p>
        </w:tc>
        <w:tc>
          <w:tcPr>
            <w:tcW w:w="3069" w:type="dxa"/>
            <w:vAlign w:val="bottom"/>
          </w:tcPr>
          <w:p w:rsidR="00185F81" w:rsidRPr="00FF6CE9" w:rsidRDefault="00185F81" w:rsidP="00185F81">
            <w:pPr>
              <w:spacing w:line="233" w:lineRule="auto"/>
            </w:pPr>
            <w:r w:rsidRPr="00FF6CE9">
              <w:t>Приложение № 3</w:t>
            </w:r>
          </w:p>
        </w:tc>
        <w:tc>
          <w:tcPr>
            <w:tcW w:w="6095" w:type="dxa"/>
            <w:vAlign w:val="bottom"/>
          </w:tcPr>
          <w:p w:rsidR="00185F81" w:rsidRPr="00FF6CE9" w:rsidRDefault="00185F81" w:rsidP="00185F81">
            <w:pPr>
              <w:spacing w:line="233" w:lineRule="auto"/>
            </w:pPr>
            <w:r w:rsidRPr="00FF6CE9">
              <w:t>Форма списка</w:t>
            </w:r>
            <w:r>
              <w:t xml:space="preserve"> ф.</w:t>
            </w:r>
            <w:r w:rsidRPr="00FF6CE9">
              <w:t>103-а</w:t>
            </w:r>
          </w:p>
        </w:tc>
      </w:tr>
      <w:tr w:rsidR="00185F81" w:rsidRPr="00FF6CE9" w:rsidTr="00185F81">
        <w:trPr>
          <w:trHeight w:val="255"/>
        </w:trPr>
        <w:tc>
          <w:tcPr>
            <w:tcW w:w="662" w:type="dxa"/>
            <w:vAlign w:val="bottom"/>
          </w:tcPr>
          <w:p w:rsidR="00185F81" w:rsidRPr="00FF6CE9" w:rsidRDefault="00185F81" w:rsidP="00185F81">
            <w:pPr>
              <w:spacing w:line="233" w:lineRule="auto"/>
              <w:jc w:val="center"/>
            </w:pPr>
            <w:r w:rsidRPr="00FF6CE9">
              <w:t>4</w:t>
            </w:r>
          </w:p>
        </w:tc>
        <w:tc>
          <w:tcPr>
            <w:tcW w:w="3069" w:type="dxa"/>
            <w:vAlign w:val="bottom"/>
          </w:tcPr>
          <w:p w:rsidR="00185F81" w:rsidRPr="00FF6CE9" w:rsidRDefault="00185F81" w:rsidP="00185F81">
            <w:pPr>
              <w:spacing w:line="233" w:lineRule="auto"/>
            </w:pPr>
            <w:r w:rsidRPr="00FF6CE9">
              <w:t>Приложение № 4</w:t>
            </w:r>
          </w:p>
        </w:tc>
        <w:tc>
          <w:tcPr>
            <w:tcW w:w="6095" w:type="dxa"/>
            <w:vAlign w:val="bottom"/>
          </w:tcPr>
          <w:p w:rsidR="00185F81" w:rsidRPr="00FF6CE9" w:rsidRDefault="00185F81" w:rsidP="00185F81">
            <w:pPr>
              <w:spacing w:line="233" w:lineRule="auto"/>
            </w:pPr>
            <w:r w:rsidRPr="00FF6CE9">
              <w:t>Форма списка ф.104-в</w:t>
            </w:r>
          </w:p>
        </w:tc>
      </w:tr>
      <w:tr w:rsidR="00185F81" w:rsidRPr="00FF6CE9" w:rsidTr="00185F81">
        <w:trPr>
          <w:trHeight w:val="255"/>
        </w:trPr>
        <w:tc>
          <w:tcPr>
            <w:tcW w:w="662" w:type="dxa"/>
            <w:vAlign w:val="bottom"/>
          </w:tcPr>
          <w:p w:rsidR="00185F81" w:rsidRPr="00FF6CE9" w:rsidRDefault="00EC66C5" w:rsidP="00185F81">
            <w:pPr>
              <w:spacing w:line="233" w:lineRule="auto"/>
              <w:jc w:val="center"/>
            </w:pPr>
            <w:r>
              <w:t>5</w:t>
            </w:r>
          </w:p>
        </w:tc>
        <w:tc>
          <w:tcPr>
            <w:tcW w:w="3069" w:type="dxa"/>
            <w:vAlign w:val="bottom"/>
          </w:tcPr>
          <w:p w:rsidR="00185F81" w:rsidRPr="00FF6CE9" w:rsidRDefault="00185F81" w:rsidP="00EC66C5">
            <w:pPr>
              <w:spacing w:line="233" w:lineRule="auto"/>
            </w:pPr>
            <w:r w:rsidRPr="00FF6CE9">
              <w:t xml:space="preserve">Приложение № </w:t>
            </w:r>
            <w:r w:rsidR="00EC66C5">
              <w:t>5</w:t>
            </w:r>
          </w:p>
        </w:tc>
        <w:tc>
          <w:tcPr>
            <w:tcW w:w="6095" w:type="dxa"/>
            <w:vAlign w:val="bottom"/>
          </w:tcPr>
          <w:p w:rsidR="00185F81" w:rsidRPr="00FF6CE9" w:rsidRDefault="00185F81" w:rsidP="00185F81">
            <w:pPr>
              <w:spacing w:line="233" w:lineRule="auto"/>
            </w:pPr>
            <w:r w:rsidRPr="00FF6CE9">
              <w:t>Форма графиков сдачи почтовых отправлений</w:t>
            </w:r>
          </w:p>
        </w:tc>
      </w:tr>
      <w:tr w:rsidR="00185F81" w:rsidRPr="00FF6CE9" w:rsidTr="00185F81">
        <w:trPr>
          <w:trHeight w:val="255"/>
        </w:trPr>
        <w:tc>
          <w:tcPr>
            <w:tcW w:w="662" w:type="dxa"/>
            <w:vAlign w:val="bottom"/>
          </w:tcPr>
          <w:p w:rsidR="00185F81" w:rsidRPr="00FF6CE9" w:rsidRDefault="00EC66C5" w:rsidP="00185F81">
            <w:pPr>
              <w:spacing w:line="233" w:lineRule="auto"/>
              <w:jc w:val="center"/>
            </w:pPr>
            <w:r>
              <w:t>6</w:t>
            </w:r>
          </w:p>
        </w:tc>
        <w:tc>
          <w:tcPr>
            <w:tcW w:w="3069" w:type="dxa"/>
          </w:tcPr>
          <w:p w:rsidR="00185F81" w:rsidRPr="00FF6CE9" w:rsidRDefault="00185F81" w:rsidP="00EC66C5">
            <w:pPr>
              <w:spacing w:line="233" w:lineRule="auto"/>
            </w:pPr>
            <w:r w:rsidRPr="00FF6CE9">
              <w:t xml:space="preserve">Приложение № </w:t>
            </w:r>
            <w:r w:rsidR="00EC66C5">
              <w:t>6</w:t>
            </w:r>
          </w:p>
        </w:tc>
        <w:tc>
          <w:tcPr>
            <w:tcW w:w="6095" w:type="dxa"/>
            <w:vAlign w:val="bottom"/>
          </w:tcPr>
          <w:p w:rsidR="00185F81" w:rsidRPr="00FF6CE9" w:rsidRDefault="00185F81" w:rsidP="00185F81">
            <w:pPr>
              <w:spacing w:line="233" w:lineRule="auto"/>
            </w:pPr>
            <w:r w:rsidRPr="00FF6CE9">
              <w:t>Форма заявки на оказание дополнительных услуг</w:t>
            </w:r>
          </w:p>
        </w:tc>
      </w:tr>
      <w:tr w:rsidR="00185F81" w:rsidRPr="00FF6CE9" w:rsidTr="00185F81">
        <w:trPr>
          <w:trHeight w:val="118"/>
        </w:trPr>
        <w:tc>
          <w:tcPr>
            <w:tcW w:w="662" w:type="dxa"/>
            <w:vAlign w:val="bottom"/>
          </w:tcPr>
          <w:p w:rsidR="00185F81" w:rsidRPr="00FF6CE9" w:rsidRDefault="00EC66C5" w:rsidP="00185F81">
            <w:pPr>
              <w:spacing w:line="233" w:lineRule="auto"/>
              <w:jc w:val="center"/>
            </w:pPr>
            <w:r>
              <w:t>7</w:t>
            </w:r>
          </w:p>
        </w:tc>
        <w:tc>
          <w:tcPr>
            <w:tcW w:w="3069" w:type="dxa"/>
          </w:tcPr>
          <w:p w:rsidR="00185F81" w:rsidRPr="00FF6CE9" w:rsidRDefault="00185F81" w:rsidP="00EC66C5">
            <w:pPr>
              <w:spacing w:line="233" w:lineRule="auto"/>
            </w:pPr>
            <w:r w:rsidRPr="00FF6CE9">
              <w:t xml:space="preserve">Приложение № </w:t>
            </w:r>
            <w:r w:rsidR="00EC66C5">
              <w:t>7</w:t>
            </w:r>
            <w:r w:rsidRPr="00FF6CE9">
              <w:t xml:space="preserve"> </w:t>
            </w:r>
          </w:p>
        </w:tc>
        <w:tc>
          <w:tcPr>
            <w:tcW w:w="6095" w:type="dxa"/>
            <w:vAlign w:val="bottom"/>
          </w:tcPr>
          <w:p w:rsidR="00185F81" w:rsidRPr="00FF6CE9" w:rsidRDefault="00185F81" w:rsidP="00185F81">
            <w:pPr>
              <w:spacing w:line="233" w:lineRule="auto"/>
            </w:pPr>
            <w:r w:rsidRPr="00FF6CE9">
              <w:t>Форма акта</w:t>
            </w:r>
            <w:r>
              <w:t xml:space="preserve"> сдачи-приема оказанных услуг</w:t>
            </w:r>
          </w:p>
        </w:tc>
      </w:tr>
      <w:tr w:rsidR="00185F81" w:rsidRPr="00FF6CE9" w:rsidTr="00D408B0">
        <w:trPr>
          <w:trHeight w:val="741"/>
        </w:trPr>
        <w:tc>
          <w:tcPr>
            <w:tcW w:w="662" w:type="dxa"/>
          </w:tcPr>
          <w:p w:rsidR="00185F81" w:rsidRPr="00FF6CE9" w:rsidRDefault="00EC66C5" w:rsidP="00185F81">
            <w:pPr>
              <w:spacing w:line="233" w:lineRule="auto"/>
              <w:jc w:val="center"/>
            </w:pPr>
            <w:r>
              <w:t>8</w:t>
            </w:r>
          </w:p>
        </w:tc>
        <w:tc>
          <w:tcPr>
            <w:tcW w:w="3069" w:type="dxa"/>
          </w:tcPr>
          <w:p w:rsidR="00185F81" w:rsidRPr="00FF6CE9" w:rsidRDefault="00185F81" w:rsidP="00EC66C5">
            <w:pPr>
              <w:spacing w:line="233" w:lineRule="auto"/>
            </w:pPr>
            <w:r>
              <w:t xml:space="preserve">Приложение № </w:t>
            </w:r>
            <w:r w:rsidR="00EC66C5">
              <w:t>8</w:t>
            </w:r>
          </w:p>
        </w:tc>
        <w:tc>
          <w:tcPr>
            <w:tcW w:w="6095" w:type="dxa"/>
          </w:tcPr>
          <w:p w:rsidR="00185F81" w:rsidRPr="00FF6CE9" w:rsidRDefault="00185F81" w:rsidP="00185F81">
            <w:pPr>
              <w:spacing w:line="233" w:lineRule="auto"/>
            </w:pPr>
            <w:r w:rsidRPr="00FF6CE9">
              <w:t xml:space="preserve">Форма квитанции по приему </w:t>
            </w:r>
            <w:proofErr w:type="gramStart"/>
            <w:r w:rsidRPr="00FF6CE9">
              <w:t>п</w:t>
            </w:r>
            <w:proofErr w:type="gramEnd"/>
            <w:r w:rsidRPr="00FF6CE9">
              <w:t xml:space="preserve">/о по безналичному расчету </w:t>
            </w:r>
          </w:p>
        </w:tc>
      </w:tr>
      <w:tr w:rsidR="00185F81" w:rsidRPr="00FF6CE9" w:rsidTr="00185F81">
        <w:trPr>
          <w:trHeight w:val="255"/>
        </w:trPr>
        <w:tc>
          <w:tcPr>
            <w:tcW w:w="662" w:type="dxa"/>
            <w:vAlign w:val="center"/>
          </w:tcPr>
          <w:p w:rsidR="00185F81" w:rsidRPr="00FF6CE9" w:rsidRDefault="00EC66C5" w:rsidP="00185F81">
            <w:pPr>
              <w:spacing w:line="233" w:lineRule="auto"/>
              <w:jc w:val="center"/>
            </w:pPr>
            <w:r>
              <w:t>9</w:t>
            </w:r>
          </w:p>
        </w:tc>
        <w:tc>
          <w:tcPr>
            <w:tcW w:w="3069" w:type="dxa"/>
            <w:vAlign w:val="center"/>
          </w:tcPr>
          <w:p w:rsidR="00185F81" w:rsidRPr="00FF6CE9" w:rsidRDefault="00185F81" w:rsidP="00EC66C5">
            <w:pPr>
              <w:spacing w:line="233" w:lineRule="auto"/>
            </w:pPr>
            <w:r>
              <w:t xml:space="preserve">Приложение № </w:t>
            </w:r>
            <w:r w:rsidR="00EC66C5">
              <w:t>9</w:t>
            </w:r>
          </w:p>
        </w:tc>
        <w:tc>
          <w:tcPr>
            <w:tcW w:w="6095" w:type="dxa"/>
            <w:vAlign w:val="center"/>
          </w:tcPr>
          <w:p w:rsidR="00185F81" w:rsidRPr="00FF6CE9" w:rsidRDefault="00185F81" w:rsidP="00185F81">
            <w:pPr>
              <w:spacing w:line="233" w:lineRule="auto"/>
            </w:pPr>
            <w:r w:rsidRPr="00FF6CE9">
              <w:t xml:space="preserve">Форма заявления по розыску внутренних </w:t>
            </w:r>
            <w:proofErr w:type="spellStart"/>
            <w:r w:rsidRPr="00FF6CE9">
              <w:t>партионных</w:t>
            </w:r>
            <w:proofErr w:type="spellEnd"/>
            <w:r w:rsidRPr="00FF6CE9">
              <w:t xml:space="preserve"> регистрируемых почтовых отправлений</w:t>
            </w:r>
          </w:p>
        </w:tc>
      </w:tr>
    </w:tbl>
    <w:p w:rsidR="00185F81" w:rsidRPr="00FF6CE9" w:rsidRDefault="00185F81" w:rsidP="00185F81">
      <w:pPr>
        <w:suppressAutoHyphens/>
        <w:spacing w:line="233" w:lineRule="auto"/>
        <w:ind w:right="45" w:firstLine="709"/>
        <w:jc w:val="both"/>
      </w:pPr>
    </w:p>
    <w:tbl>
      <w:tblPr>
        <w:tblW w:w="9606" w:type="dxa"/>
        <w:tblLayout w:type="fixed"/>
        <w:tblLook w:val="0000" w:firstRow="0" w:lastRow="0" w:firstColumn="0" w:lastColumn="0" w:noHBand="0" w:noVBand="0"/>
      </w:tblPr>
      <w:tblGrid>
        <w:gridCol w:w="4886"/>
        <w:gridCol w:w="4720"/>
      </w:tblGrid>
      <w:tr w:rsidR="006A11A1" w:rsidRPr="00C43CEA" w:rsidTr="00AD18F6">
        <w:trPr>
          <w:trHeight w:val="1119"/>
        </w:trPr>
        <w:tc>
          <w:tcPr>
            <w:tcW w:w="4886" w:type="dxa"/>
            <w:tcBorders>
              <w:top w:val="nil"/>
              <w:left w:val="nil"/>
              <w:bottom w:val="nil"/>
              <w:right w:val="nil"/>
            </w:tcBorders>
          </w:tcPr>
          <w:p w:rsidR="006A11A1" w:rsidRDefault="006A11A1" w:rsidP="00AD18F6">
            <w:pPr>
              <w:jc w:val="both"/>
              <w:rPr>
                <w:b/>
                <w:sz w:val="23"/>
                <w:szCs w:val="23"/>
              </w:rPr>
            </w:pPr>
            <w:r>
              <w:rPr>
                <w:b/>
                <w:sz w:val="23"/>
                <w:szCs w:val="23"/>
              </w:rPr>
              <w:t>Исполнитель</w:t>
            </w:r>
          </w:p>
          <w:p w:rsidR="006A11A1" w:rsidRPr="00C43CEA" w:rsidRDefault="006A11A1" w:rsidP="00AD18F6">
            <w:pPr>
              <w:ind w:right="674"/>
              <w:jc w:val="both"/>
              <w:rPr>
                <w:b/>
                <w:sz w:val="23"/>
                <w:szCs w:val="23"/>
              </w:rPr>
            </w:pPr>
            <w:r>
              <w:rPr>
                <w:b/>
                <w:sz w:val="23"/>
                <w:szCs w:val="23"/>
              </w:rPr>
              <w:t xml:space="preserve">Заместитель директора по почтовому бизнесу УФПС Иркутской области      </w:t>
            </w:r>
          </w:p>
          <w:p w:rsidR="006A11A1" w:rsidRPr="00C43CEA" w:rsidRDefault="006A11A1" w:rsidP="00AD18F6">
            <w:pPr>
              <w:jc w:val="both"/>
              <w:rPr>
                <w:b/>
                <w:sz w:val="23"/>
                <w:szCs w:val="23"/>
              </w:rPr>
            </w:pPr>
          </w:p>
        </w:tc>
        <w:tc>
          <w:tcPr>
            <w:tcW w:w="4720" w:type="dxa"/>
            <w:tcBorders>
              <w:top w:val="nil"/>
              <w:left w:val="nil"/>
              <w:bottom w:val="nil"/>
              <w:right w:val="nil"/>
            </w:tcBorders>
            <w:vAlign w:val="bottom"/>
          </w:tcPr>
          <w:p w:rsidR="006A11A1" w:rsidRPr="00C43CEA" w:rsidRDefault="006A11A1" w:rsidP="00AD18F6">
            <w:pPr>
              <w:rPr>
                <w:b/>
                <w:sz w:val="23"/>
                <w:szCs w:val="23"/>
              </w:rPr>
            </w:pPr>
            <w:r w:rsidRPr="00C43CEA">
              <w:rPr>
                <w:b/>
                <w:sz w:val="23"/>
                <w:szCs w:val="23"/>
              </w:rPr>
              <w:t>Заказчик</w:t>
            </w:r>
          </w:p>
          <w:p w:rsidR="006A11A1" w:rsidRPr="00C43CEA" w:rsidRDefault="006A11A1" w:rsidP="00AD18F6">
            <w:pPr>
              <w:rPr>
                <w:b/>
                <w:sz w:val="23"/>
                <w:szCs w:val="23"/>
              </w:rPr>
            </w:pPr>
            <w:r>
              <w:rPr>
                <w:b/>
                <w:sz w:val="23"/>
                <w:szCs w:val="23"/>
              </w:rPr>
              <w:t>Р</w:t>
            </w:r>
            <w:r w:rsidRPr="00F97ABE">
              <w:rPr>
                <w:b/>
                <w:sz w:val="23"/>
                <w:szCs w:val="23"/>
              </w:rPr>
              <w:t>ектор ФГБОУ ВО «</w:t>
            </w:r>
            <w:proofErr w:type="spellStart"/>
            <w:r w:rsidRPr="00F97ABE">
              <w:rPr>
                <w:b/>
                <w:sz w:val="23"/>
                <w:szCs w:val="23"/>
              </w:rPr>
              <w:t>БрГУ</w:t>
            </w:r>
            <w:proofErr w:type="spellEnd"/>
            <w:r w:rsidRPr="00F97ABE">
              <w:rPr>
                <w:b/>
                <w:sz w:val="23"/>
                <w:szCs w:val="23"/>
              </w:rPr>
              <w:t>»</w:t>
            </w:r>
          </w:p>
          <w:p w:rsidR="006A11A1" w:rsidRPr="00C43CEA" w:rsidRDefault="006A11A1" w:rsidP="00AD18F6">
            <w:pPr>
              <w:rPr>
                <w:b/>
                <w:sz w:val="23"/>
                <w:szCs w:val="23"/>
              </w:rPr>
            </w:pPr>
          </w:p>
          <w:p w:rsidR="006A11A1" w:rsidRPr="00C43CEA" w:rsidRDefault="006A11A1" w:rsidP="00AD18F6">
            <w:pPr>
              <w:rPr>
                <w:b/>
                <w:sz w:val="23"/>
                <w:szCs w:val="23"/>
              </w:rPr>
            </w:pPr>
          </w:p>
        </w:tc>
      </w:tr>
      <w:tr w:rsidR="006A11A1" w:rsidRPr="007C08A9" w:rsidTr="00AD18F6">
        <w:trPr>
          <w:trHeight w:val="148"/>
        </w:trPr>
        <w:tc>
          <w:tcPr>
            <w:tcW w:w="4886" w:type="dxa"/>
            <w:tcBorders>
              <w:top w:val="nil"/>
              <w:left w:val="nil"/>
              <w:bottom w:val="nil"/>
              <w:right w:val="nil"/>
            </w:tcBorders>
          </w:tcPr>
          <w:p w:rsidR="006A11A1" w:rsidRDefault="006A11A1" w:rsidP="00AD18F6">
            <w:pPr>
              <w:jc w:val="both"/>
              <w:rPr>
                <w:b/>
                <w:sz w:val="23"/>
                <w:szCs w:val="23"/>
              </w:rPr>
            </w:pPr>
          </w:p>
          <w:p w:rsidR="006A11A1" w:rsidRDefault="006A11A1" w:rsidP="00AD18F6">
            <w:pPr>
              <w:jc w:val="both"/>
              <w:rPr>
                <w:b/>
                <w:sz w:val="23"/>
                <w:szCs w:val="23"/>
              </w:rPr>
            </w:pPr>
            <w:r w:rsidRPr="00780C7F">
              <w:rPr>
                <w:b/>
                <w:sz w:val="23"/>
                <w:szCs w:val="23"/>
              </w:rPr>
              <w:t>__________________ /</w:t>
            </w:r>
            <w:r>
              <w:rPr>
                <w:b/>
                <w:sz w:val="23"/>
                <w:szCs w:val="23"/>
              </w:rPr>
              <w:t>Я.А. Лузгина</w:t>
            </w:r>
            <w:r w:rsidRPr="00780C7F">
              <w:rPr>
                <w:b/>
                <w:sz w:val="23"/>
                <w:szCs w:val="23"/>
              </w:rPr>
              <w:t>/</w:t>
            </w:r>
          </w:p>
          <w:p w:rsidR="006A11A1" w:rsidRPr="00780C7F" w:rsidRDefault="006A11A1" w:rsidP="00AD18F6">
            <w:pPr>
              <w:jc w:val="both"/>
              <w:rPr>
                <w:b/>
                <w:sz w:val="23"/>
                <w:szCs w:val="23"/>
              </w:rPr>
            </w:pPr>
          </w:p>
        </w:tc>
        <w:tc>
          <w:tcPr>
            <w:tcW w:w="4720" w:type="dxa"/>
            <w:tcBorders>
              <w:top w:val="nil"/>
              <w:left w:val="nil"/>
              <w:bottom w:val="nil"/>
              <w:right w:val="nil"/>
            </w:tcBorders>
            <w:vAlign w:val="bottom"/>
          </w:tcPr>
          <w:p w:rsidR="006A11A1" w:rsidRDefault="006A11A1" w:rsidP="00AD18F6">
            <w:pPr>
              <w:rPr>
                <w:b/>
                <w:sz w:val="23"/>
                <w:szCs w:val="23"/>
              </w:rPr>
            </w:pPr>
          </w:p>
          <w:p w:rsidR="006A11A1" w:rsidRDefault="006A11A1" w:rsidP="00AD18F6">
            <w:pPr>
              <w:rPr>
                <w:b/>
                <w:sz w:val="23"/>
                <w:szCs w:val="23"/>
              </w:rPr>
            </w:pPr>
            <w:r w:rsidRPr="00780C7F">
              <w:rPr>
                <w:b/>
                <w:sz w:val="23"/>
                <w:szCs w:val="23"/>
              </w:rPr>
              <w:t>_______________________/</w:t>
            </w:r>
            <w:r>
              <w:rPr>
                <w:b/>
                <w:sz w:val="23"/>
                <w:szCs w:val="23"/>
              </w:rPr>
              <w:t xml:space="preserve">И.С. </w:t>
            </w:r>
            <w:proofErr w:type="spellStart"/>
            <w:r>
              <w:rPr>
                <w:b/>
                <w:sz w:val="23"/>
                <w:szCs w:val="23"/>
              </w:rPr>
              <w:t>Ситов</w:t>
            </w:r>
            <w:proofErr w:type="spellEnd"/>
            <w:r w:rsidRPr="00780C7F">
              <w:rPr>
                <w:b/>
                <w:sz w:val="23"/>
                <w:szCs w:val="23"/>
              </w:rPr>
              <w:t>/</w:t>
            </w:r>
          </w:p>
          <w:p w:rsidR="006A11A1" w:rsidRPr="00780C7F" w:rsidRDefault="006A11A1" w:rsidP="00AD18F6">
            <w:pPr>
              <w:rPr>
                <w:b/>
                <w:sz w:val="23"/>
                <w:szCs w:val="23"/>
              </w:rPr>
            </w:pPr>
          </w:p>
        </w:tc>
      </w:tr>
      <w:tr w:rsidR="00B50615" w:rsidRPr="00C43CEA" w:rsidTr="00B50615">
        <w:trPr>
          <w:trHeight w:val="148"/>
        </w:trPr>
        <w:tc>
          <w:tcPr>
            <w:tcW w:w="4886" w:type="dxa"/>
            <w:tcBorders>
              <w:top w:val="nil"/>
              <w:left w:val="nil"/>
              <w:bottom w:val="nil"/>
              <w:right w:val="nil"/>
            </w:tcBorders>
          </w:tcPr>
          <w:p w:rsidR="00B50615" w:rsidRPr="00C43CEA" w:rsidRDefault="00B50615" w:rsidP="00B50615">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c>
          <w:tcPr>
            <w:tcW w:w="4720" w:type="dxa"/>
            <w:tcBorders>
              <w:top w:val="nil"/>
              <w:left w:val="nil"/>
              <w:bottom w:val="nil"/>
              <w:right w:val="nil"/>
            </w:tcBorders>
          </w:tcPr>
          <w:p w:rsidR="00B50615" w:rsidRPr="00C43CEA" w:rsidRDefault="00B50615" w:rsidP="00B50615">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r>
    </w:tbl>
    <w:p w:rsidR="00185F81" w:rsidRPr="00FF6CE9" w:rsidRDefault="00185F81" w:rsidP="00185F81"/>
    <w:p w:rsidR="00185F81" w:rsidRDefault="00185F81" w:rsidP="00185F81"/>
    <w:p w:rsidR="006A11A1" w:rsidRPr="00FF6CE9" w:rsidRDefault="006A11A1" w:rsidP="00185F81">
      <w:pPr>
        <w:sectPr w:rsidR="006A11A1" w:rsidRPr="00FF6CE9" w:rsidSect="00153A93">
          <w:headerReference w:type="default" r:id="rId18"/>
          <w:pgSz w:w="11906" w:h="16838"/>
          <w:pgMar w:top="709" w:right="850" w:bottom="568" w:left="1701" w:header="708" w:footer="708" w:gutter="0"/>
          <w:pgNumType w:start="27"/>
          <w:cols w:space="708"/>
          <w:docGrid w:linePitch="360"/>
        </w:sectPr>
      </w:pPr>
    </w:p>
    <w:p w:rsidR="00185F81" w:rsidRPr="00FF6CE9" w:rsidRDefault="00185F81" w:rsidP="00185F81">
      <w:pPr>
        <w:tabs>
          <w:tab w:val="left" w:pos="4140"/>
          <w:tab w:val="left" w:pos="4500"/>
        </w:tabs>
        <w:spacing w:line="228" w:lineRule="auto"/>
        <w:ind w:left="9360" w:right="-58"/>
      </w:pPr>
      <w:r w:rsidRPr="00FF6CE9">
        <w:lastRenderedPageBreak/>
        <w:t>Приложение № 1</w:t>
      </w:r>
    </w:p>
    <w:p w:rsidR="00185F81" w:rsidRPr="00FF6CE9" w:rsidRDefault="00185F81" w:rsidP="00185F81">
      <w:pPr>
        <w:tabs>
          <w:tab w:val="left" w:pos="4140"/>
          <w:tab w:val="left" w:pos="4500"/>
        </w:tabs>
        <w:spacing w:line="228" w:lineRule="auto"/>
        <w:ind w:left="9360" w:right="-58"/>
      </w:pPr>
      <w:r w:rsidRPr="00FF6CE9">
        <w:t>к Условиям оказания услуг почтовой связи и дополнительных услуг</w:t>
      </w:r>
      <w:r>
        <w:t xml:space="preserve"> </w:t>
      </w:r>
    </w:p>
    <w:p w:rsidR="00185F81" w:rsidRPr="00D408B0" w:rsidRDefault="00185F81" w:rsidP="00185F81">
      <w:pPr>
        <w:tabs>
          <w:tab w:val="left" w:pos="4140"/>
          <w:tab w:val="left" w:pos="4500"/>
        </w:tabs>
        <w:spacing w:line="228" w:lineRule="auto"/>
        <w:ind w:left="9360" w:right="-58"/>
        <w:rPr>
          <w:u w:val="single"/>
        </w:rPr>
      </w:pPr>
      <w:r w:rsidRPr="00FF6CE9">
        <w:t xml:space="preserve">к договору </w:t>
      </w:r>
      <w:r w:rsidR="00D408B0" w:rsidRPr="009458B7">
        <w:t>№</w:t>
      </w:r>
      <w:r w:rsidR="004C0497">
        <w:t>7.5.1.1</w:t>
      </w:r>
      <w:r w:rsidR="00D408B0">
        <w:t>/</w:t>
      </w:r>
      <w:r w:rsidR="00D408B0" w:rsidRPr="00D408B0">
        <w:rPr>
          <w:u w:val="single"/>
        </w:rPr>
        <w:t xml:space="preserve">     </w:t>
      </w:r>
    </w:p>
    <w:p w:rsidR="00185F81" w:rsidRPr="00FF6CE9" w:rsidRDefault="00185F81" w:rsidP="00185F81">
      <w:pPr>
        <w:tabs>
          <w:tab w:val="left" w:pos="4140"/>
          <w:tab w:val="left" w:pos="4500"/>
        </w:tabs>
        <w:spacing w:line="228" w:lineRule="auto"/>
        <w:ind w:left="9360" w:right="-58"/>
      </w:pPr>
      <w:r w:rsidRPr="00FF6CE9">
        <w:t xml:space="preserve">от «____» ______________ 20___ г. </w:t>
      </w:r>
    </w:p>
    <w:p w:rsidR="00185F81" w:rsidRPr="00FF6CE9" w:rsidRDefault="00185F81" w:rsidP="00185F81">
      <w:pPr>
        <w:tabs>
          <w:tab w:val="left" w:pos="4140"/>
          <w:tab w:val="left" w:pos="4500"/>
        </w:tabs>
        <w:spacing w:line="228" w:lineRule="auto"/>
        <w:ind w:left="5040" w:right="-58"/>
        <w:rPr>
          <w:sz w:val="12"/>
          <w:szCs w:val="12"/>
        </w:rPr>
      </w:pPr>
    </w:p>
    <w:p w:rsidR="00185F81" w:rsidRPr="00FF6CE9" w:rsidRDefault="004D4965" w:rsidP="00185F81">
      <w:pPr>
        <w:spacing w:line="228" w:lineRule="auto"/>
        <w:ind w:firstLine="720"/>
        <w:jc w:val="both"/>
      </w:pPr>
      <w:proofErr w:type="gramStart"/>
      <w:r>
        <w:t xml:space="preserve">АО </w:t>
      </w:r>
      <w:r w:rsidR="00185F81" w:rsidRPr="00FF6CE9">
        <w:t>«Почта России», именуемое в дальнейшем Исполнитель, в лице _____________________, действующего на основании _______________________, с одной стороны, и</w:t>
      </w:r>
      <w:r w:rsidR="00185F81" w:rsidRPr="00FF6CE9">
        <w:rPr>
          <w:b/>
        </w:rPr>
        <w:t xml:space="preserve"> </w:t>
      </w:r>
      <w:r w:rsidR="00185F81" w:rsidRPr="00FF6CE9">
        <w:t>_________________________________</w:t>
      </w:r>
      <w:r w:rsidR="00185F81" w:rsidRPr="00FF6CE9">
        <w:rPr>
          <w:spacing w:val="-8"/>
        </w:rPr>
        <w:t xml:space="preserve">, </w:t>
      </w:r>
      <w:r w:rsidR="00185F81" w:rsidRPr="00FF6CE9">
        <w:t xml:space="preserve">именуемое в дальнейшем Заказчик, в лице ___________________________, действующей на основании </w:t>
      </w:r>
      <w:r w:rsidR="00185F81" w:rsidRPr="00FF6CE9">
        <w:rPr>
          <w:snapToGrid w:val="0"/>
        </w:rPr>
        <w:t>_____</w:t>
      </w:r>
      <w:r w:rsidR="00185F81" w:rsidRPr="00FF6CE9">
        <w:t>, с другой стороны, договорились о применении следующей формы списка на сдачу регистрируемых почтовых отправлений:</w:t>
      </w:r>
      <w:proofErr w:type="gramEnd"/>
    </w:p>
    <w:p w:rsidR="00185F81" w:rsidRPr="00FF6CE9" w:rsidRDefault="00185F81" w:rsidP="00185F81">
      <w:pPr>
        <w:tabs>
          <w:tab w:val="left" w:pos="4140"/>
          <w:tab w:val="left" w:pos="4500"/>
        </w:tabs>
        <w:ind w:right="43"/>
        <w:rPr>
          <w:sz w:val="28"/>
          <w:szCs w:val="28"/>
        </w:rPr>
      </w:pPr>
      <w:r w:rsidRPr="00FF6CE9">
        <w:rPr>
          <w:noProof/>
        </w:rPr>
        <w:drawing>
          <wp:inline distT="0" distB="0" distL="0" distR="0">
            <wp:extent cx="9438502" cy="3752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45315" cy="3755559"/>
                    </a:xfrm>
                    <a:prstGeom prst="rect">
                      <a:avLst/>
                    </a:prstGeom>
                    <a:noFill/>
                    <a:ln>
                      <a:noFill/>
                    </a:ln>
                  </pic:spPr>
                </pic:pic>
              </a:graphicData>
            </a:graphic>
          </wp:inline>
        </w:drawing>
      </w:r>
    </w:p>
    <w:tbl>
      <w:tblPr>
        <w:tblW w:w="14688" w:type="dxa"/>
        <w:tblLayout w:type="fixed"/>
        <w:tblLook w:val="0000" w:firstRow="0" w:lastRow="0" w:firstColumn="0" w:lastColumn="0" w:noHBand="0" w:noVBand="0"/>
      </w:tblPr>
      <w:tblGrid>
        <w:gridCol w:w="5868"/>
        <w:gridCol w:w="3240"/>
        <w:gridCol w:w="5580"/>
      </w:tblGrid>
      <w:tr w:rsidR="00185F81" w:rsidRPr="00FF6CE9" w:rsidTr="00185F81">
        <w:trPr>
          <w:trHeight w:val="268"/>
        </w:trPr>
        <w:tc>
          <w:tcPr>
            <w:tcW w:w="14688" w:type="dxa"/>
            <w:gridSpan w:val="3"/>
            <w:tcBorders>
              <w:top w:val="nil"/>
              <w:left w:val="nil"/>
              <w:right w:val="nil"/>
            </w:tcBorders>
          </w:tcPr>
          <w:p w:rsidR="00185F81" w:rsidRPr="00FF6CE9" w:rsidRDefault="00185F81" w:rsidP="00185F81">
            <w:pPr>
              <w:spacing w:before="100" w:beforeAutospacing="1" w:after="100" w:afterAutospacing="1"/>
              <w:ind w:right="-129"/>
              <w:jc w:val="center"/>
              <w:rPr>
                <w:rFonts w:cs="Arial Unicode MS"/>
                <w:bCs/>
              </w:rPr>
            </w:pPr>
            <w:r w:rsidRPr="00FF6CE9">
              <w:rPr>
                <w:rFonts w:ascii="Arial Unicode MS" w:eastAsia="Arial Unicode MS" w:hAnsi="Arial Unicode MS" w:cs="Arial Unicode MS"/>
                <w:b/>
                <w:bCs/>
                <w:noProof/>
              </w:rPr>
              <w:lastRenderedPageBreak/>
              <w:drawing>
                <wp:inline distT="0" distB="0" distL="0" distR="0">
                  <wp:extent cx="9377045" cy="466661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77045" cy="4666615"/>
                          </a:xfrm>
                          <a:prstGeom prst="rect">
                            <a:avLst/>
                          </a:prstGeom>
                          <a:noFill/>
                          <a:ln>
                            <a:noFill/>
                          </a:ln>
                        </pic:spPr>
                      </pic:pic>
                    </a:graphicData>
                  </a:graphic>
                </wp:inline>
              </w:drawing>
            </w:r>
          </w:p>
          <w:p w:rsidR="00185F81" w:rsidRPr="00FF6CE9" w:rsidRDefault="00185F81" w:rsidP="00185F81">
            <w:pPr>
              <w:spacing w:before="100" w:beforeAutospacing="1" w:after="100" w:afterAutospacing="1"/>
              <w:rPr>
                <w:rFonts w:cs="Arial Unicode MS"/>
                <w:bCs/>
              </w:rPr>
            </w:pPr>
          </w:p>
          <w:p w:rsidR="00185F81" w:rsidRPr="00FF6CE9" w:rsidRDefault="00185F81" w:rsidP="00185F81">
            <w:pPr>
              <w:spacing w:before="100" w:beforeAutospacing="1" w:after="100" w:afterAutospacing="1"/>
              <w:jc w:val="center"/>
              <w:rPr>
                <w:rFonts w:cs="Arial Unicode MS"/>
                <w:bCs/>
              </w:rPr>
            </w:pPr>
            <w:r w:rsidRPr="00FF6CE9">
              <w:rPr>
                <w:rFonts w:ascii="Arial Unicode MS" w:eastAsia="Arial Unicode MS" w:hAnsi="Arial Unicode MS" w:cs="Arial Unicode MS"/>
                <w:b/>
                <w:bCs/>
                <w:noProof/>
              </w:rPr>
              <w:lastRenderedPageBreak/>
              <w:drawing>
                <wp:inline distT="0" distB="0" distL="0" distR="0">
                  <wp:extent cx="9220200" cy="4933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20200" cy="4933950"/>
                          </a:xfrm>
                          <a:prstGeom prst="rect">
                            <a:avLst/>
                          </a:prstGeom>
                          <a:noFill/>
                          <a:ln>
                            <a:noFill/>
                          </a:ln>
                        </pic:spPr>
                      </pic:pic>
                    </a:graphicData>
                  </a:graphic>
                </wp:inline>
              </w:drawing>
            </w:r>
          </w:p>
        </w:tc>
      </w:tr>
      <w:tr w:rsidR="00185F81" w:rsidRPr="00FF6CE9" w:rsidTr="00185F81">
        <w:trPr>
          <w:trHeight w:val="268"/>
        </w:trPr>
        <w:tc>
          <w:tcPr>
            <w:tcW w:w="5868" w:type="dxa"/>
            <w:tcBorders>
              <w:top w:val="nil"/>
              <w:left w:val="nil"/>
              <w:right w:val="nil"/>
            </w:tcBorders>
          </w:tcPr>
          <w:p w:rsidR="00185F81" w:rsidRPr="00FF6CE9" w:rsidRDefault="00185F81" w:rsidP="00185F81">
            <w:pPr>
              <w:rPr>
                <w:b/>
              </w:rPr>
            </w:pPr>
          </w:p>
        </w:tc>
        <w:tc>
          <w:tcPr>
            <w:tcW w:w="3240" w:type="dxa"/>
            <w:tcBorders>
              <w:top w:val="nil"/>
              <w:left w:val="nil"/>
              <w:right w:val="nil"/>
            </w:tcBorders>
          </w:tcPr>
          <w:p w:rsidR="00185F81" w:rsidRPr="00FF6CE9" w:rsidRDefault="00185F81" w:rsidP="00185F81">
            <w:pPr>
              <w:spacing w:beforeAutospacing="1" w:afterAutospacing="1"/>
              <w:rPr>
                <w:rFonts w:cs="Arial Unicode MS"/>
                <w:bCs/>
              </w:rPr>
            </w:pPr>
          </w:p>
        </w:tc>
        <w:tc>
          <w:tcPr>
            <w:tcW w:w="5580" w:type="dxa"/>
            <w:tcBorders>
              <w:top w:val="nil"/>
              <w:left w:val="nil"/>
              <w:right w:val="nil"/>
            </w:tcBorders>
          </w:tcPr>
          <w:p w:rsidR="00185F81" w:rsidRPr="00FF6CE9" w:rsidRDefault="00185F81" w:rsidP="00185F81">
            <w:pPr>
              <w:spacing w:beforeAutospacing="1" w:afterAutospacing="1"/>
              <w:rPr>
                <w:rFonts w:cs="Arial Unicode MS"/>
                <w:b/>
                <w:bCs/>
              </w:rPr>
            </w:pPr>
          </w:p>
        </w:tc>
      </w:tr>
      <w:tr w:rsidR="00185F81" w:rsidRPr="00FF6CE9" w:rsidTr="00185F81">
        <w:trPr>
          <w:trHeight w:val="475"/>
        </w:trPr>
        <w:tc>
          <w:tcPr>
            <w:tcW w:w="5868" w:type="dxa"/>
            <w:tcBorders>
              <w:top w:val="nil"/>
              <w:left w:val="nil"/>
              <w:right w:val="nil"/>
            </w:tcBorders>
          </w:tcPr>
          <w:p w:rsidR="00185F81" w:rsidRPr="00FF6CE9" w:rsidRDefault="00185F81" w:rsidP="00185F81">
            <w:pPr>
              <w:ind w:right="202"/>
              <w:jc w:val="both"/>
              <w:rPr>
                <w:b/>
              </w:rPr>
            </w:pPr>
          </w:p>
        </w:tc>
        <w:tc>
          <w:tcPr>
            <w:tcW w:w="3240" w:type="dxa"/>
            <w:tcBorders>
              <w:top w:val="nil"/>
              <w:left w:val="nil"/>
              <w:right w:val="nil"/>
            </w:tcBorders>
          </w:tcPr>
          <w:p w:rsidR="00185F81" w:rsidRPr="00FF6CE9" w:rsidRDefault="00185F81" w:rsidP="00185F81"/>
        </w:tc>
        <w:tc>
          <w:tcPr>
            <w:tcW w:w="5580" w:type="dxa"/>
            <w:tcBorders>
              <w:top w:val="nil"/>
              <w:left w:val="nil"/>
              <w:right w:val="nil"/>
            </w:tcBorders>
          </w:tcPr>
          <w:p w:rsidR="00185F81" w:rsidRPr="00FF6CE9" w:rsidRDefault="00185F81" w:rsidP="00185F81">
            <w:pPr>
              <w:spacing w:line="235" w:lineRule="auto"/>
              <w:rPr>
                <w:b/>
                <w:spacing w:val="-4"/>
              </w:rPr>
            </w:pPr>
          </w:p>
        </w:tc>
      </w:tr>
      <w:tr w:rsidR="00185F81" w:rsidRPr="00FF6CE9" w:rsidTr="00185F81">
        <w:trPr>
          <w:trHeight w:val="254"/>
        </w:trPr>
        <w:tc>
          <w:tcPr>
            <w:tcW w:w="5868" w:type="dxa"/>
            <w:tcBorders>
              <w:top w:val="nil"/>
              <w:left w:val="nil"/>
              <w:bottom w:val="nil"/>
              <w:right w:val="nil"/>
            </w:tcBorders>
          </w:tcPr>
          <w:p w:rsidR="00185F81" w:rsidRPr="00FF6CE9" w:rsidRDefault="00185F81" w:rsidP="00185F81">
            <w:pPr>
              <w:ind w:right="202"/>
              <w:jc w:val="both"/>
              <w:rPr>
                <w:b/>
              </w:rPr>
            </w:pPr>
          </w:p>
        </w:tc>
        <w:tc>
          <w:tcPr>
            <w:tcW w:w="3240" w:type="dxa"/>
            <w:tcBorders>
              <w:top w:val="nil"/>
              <w:left w:val="nil"/>
              <w:bottom w:val="nil"/>
              <w:right w:val="nil"/>
            </w:tcBorders>
          </w:tcPr>
          <w:p w:rsidR="00185F81" w:rsidRPr="00FF6CE9" w:rsidRDefault="00185F81" w:rsidP="00185F81"/>
        </w:tc>
        <w:tc>
          <w:tcPr>
            <w:tcW w:w="5580" w:type="dxa"/>
            <w:tcBorders>
              <w:top w:val="nil"/>
              <w:left w:val="nil"/>
              <w:bottom w:val="nil"/>
              <w:right w:val="nil"/>
            </w:tcBorders>
          </w:tcPr>
          <w:p w:rsidR="00185F81" w:rsidRPr="00FF6CE9" w:rsidRDefault="00185F81" w:rsidP="00185F81">
            <w:pPr>
              <w:ind w:right="202"/>
              <w:jc w:val="both"/>
              <w:rPr>
                <w:b/>
              </w:rPr>
            </w:pPr>
          </w:p>
        </w:tc>
      </w:tr>
      <w:tr w:rsidR="00185F81" w:rsidRPr="00FF6CE9" w:rsidTr="00185F81">
        <w:trPr>
          <w:trHeight w:val="234"/>
        </w:trPr>
        <w:tc>
          <w:tcPr>
            <w:tcW w:w="5868" w:type="dxa"/>
            <w:tcBorders>
              <w:top w:val="nil"/>
              <w:left w:val="nil"/>
              <w:bottom w:val="nil"/>
              <w:right w:val="nil"/>
            </w:tcBorders>
          </w:tcPr>
          <w:p w:rsidR="00185F81" w:rsidRPr="00FF6CE9" w:rsidRDefault="00185F81" w:rsidP="00185F81">
            <w:pPr>
              <w:ind w:right="202"/>
              <w:jc w:val="both"/>
              <w:rPr>
                <w:b/>
              </w:rPr>
            </w:pPr>
          </w:p>
        </w:tc>
        <w:tc>
          <w:tcPr>
            <w:tcW w:w="3240" w:type="dxa"/>
            <w:tcBorders>
              <w:top w:val="nil"/>
              <w:left w:val="nil"/>
              <w:bottom w:val="nil"/>
              <w:right w:val="nil"/>
            </w:tcBorders>
          </w:tcPr>
          <w:p w:rsidR="00185F81" w:rsidRPr="00FF6CE9" w:rsidRDefault="00185F81" w:rsidP="00185F81">
            <w:pPr>
              <w:jc w:val="both"/>
            </w:pPr>
          </w:p>
        </w:tc>
        <w:tc>
          <w:tcPr>
            <w:tcW w:w="5580" w:type="dxa"/>
            <w:tcBorders>
              <w:top w:val="nil"/>
              <w:left w:val="nil"/>
              <w:bottom w:val="nil"/>
              <w:right w:val="nil"/>
            </w:tcBorders>
          </w:tcPr>
          <w:p w:rsidR="00185F81" w:rsidRPr="00FF6CE9" w:rsidRDefault="00185F81" w:rsidP="00185F81">
            <w:pPr>
              <w:jc w:val="both"/>
              <w:rPr>
                <w:b/>
              </w:rPr>
            </w:pPr>
          </w:p>
        </w:tc>
      </w:tr>
    </w:tbl>
    <w:p w:rsidR="00185F81" w:rsidRPr="00FF6CE9" w:rsidRDefault="00185F81" w:rsidP="00185F81">
      <w:pPr>
        <w:tabs>
          <w:tab w:val="left" w:pos="4140"/>
          <w:tab w:val="left" w:pos="4500"/>
        </w:tabs>
        <w:ind w:left="5040" w:right="-58"/>
        <w:rPr>
          <w:sz w:val="28"/>
          <w:szCs w:val="28"/>
        </w:rPr>
        <w:sectPr w:rsidR="00185F81" w:rsidRPr="00FF6CE9" w:rsidSect="00185F81">
          <w:pgSz w:w="16838" w:h="11906" w:orient="landscape" w:code="9"/>
          <w:pgMar w:top="1588" w:right="1134" w:bottom="567" w:left="1134" w:header="709" w:footer="709" w:gutter="0"/>
          <w:cols w:space="708"/>
          <w:docGrid w:linePitch="360"/>
        </w:sectPr>
      </w:pPr>
    </w:p>
    <w:p w:rsidR="00185F81" w:rsidRPr="008A37CF" w:rsidRDefault="00185F81" w:rsidP="00185F81">
      <w:pPr>
        <w:tabs>
          <w:tab w:val="left" w:pos="4140"/>
          <w:tab w:val="left" w:pos="4500"/>
        </w:tabs>
        <w:ind w:left="8647" w:right="-58"/>
        <w:rPr>
          <w:sz w:val="20"/>
          <w:szCs w:val="20"/>
        </w:rPr>
      </w:pPr>
      <w:r w:rsidRPr="008A37CF">
        <w:rPr>
          <w:sz w:val="20"/>
          <w:szCs w:val="20"/>
        </w:rPr>
        <w:lastRenderedPageBreak/>
        <w:t>Приложение № 2</w:t>
      </w:r>
    </w:p>
    <w:p w:rsidR="00185F81" w:rsidRPr="008A37CF" w:rsidRDefault="00185F81" w:rsidP="00185F81">
      <w:pPr>
        <w:tabs>
          <w:tab w:val="left" w:pos="4140"/>
          <w:tab w:val="left" w:pos="4500"/>
        </w:tabs>
        <w:ind w:left="8647" w:right="-58"/>
        <w:rPr>
          <w:sz w:val="20"/>
          <w:szCs w:val="20"/>
        </w:rPr>
      </w:pPr>
      <w:r w:rsidRPr="008A37CF">
        <w:rPr>
          <w:sz w:val="20"/>
          <w:szCs w:val="20"/>
        </w:rPr>
        <w:t xml:space="preserve">к Условиям оказания услуг почтовой связи и дополнительных услуг к договору </w:t>
      </w:r>
      <w:r w:rsidR="00D408B0" w:rsidRPr="00D408B0">
        <w:rPr>
          <w:sz w:val="20"/>
          <w:szCs w:val="20"/>
        </w:rPr>
        <w:t>№</w:t>
      </w:r>
      <w:r w:rsidR="004C0497">
        <w:rPr>
          <w:sz w:val="20"/>
          <w:szCs w:val="20"/>
        </w:rPr>
        <w:t>7.5.1.1</w:t>
      </w:r>
      <w:r w:rsidR="00D408B0" w:rsidRPr="00D408B0">
        <w:rPr>
          <w:sz w:val="20"/>
          <w:szCs w:val="20"/>
        </w:rPr>
        <w:t>/</w:t>
      </w:r>
      <w:r w:rsidR="00D408B0" w:rsidRPr="00181181">
        <w:rPr>
          <w:u w:val="single"/>
        </w:rPr>
        <w:t xml:space="preserve">     </w:t>
      </w:r>
    </w:p>
    <w:p w:rsidR="00185F81" w:rsidRPr="008A37CF" w:rsidRDefault="00185F81" w:rsidP="00185F81">
      <w:pPr>
        <w:tabs>
          <w:tab w:val="left" w:pos="4140"/>
          <w:tab w:val="left" w:pos="4500"/>
        </w:tabs>
        <w:ind w:left="8647" w:right="-58"/>
        <w:rPr>
          <w:sz w:val="20"/>
          <w:szCs w:val="20"/>
        </w:rPr>
      </w:pPr>
      <w:r w:rsidRPr="008A37CF">
        <w:rPr>
          <w:sz w:val="20"/>
          <w:szCs w:val="20"/>
        </w:rPr>
        <w:t xml:space="preserve">от «____» ______________ 20___ г. </w:t>
      </w:r>
    </w:p>
    <w:p w:rsidR="00185F81" w:rsidRPr="008A37CF" w:rsidRDefault="004D4965" w:rsidP="00185F81">
      <w:pPr>
        <w:pBdr>
          <w:bottom w:val="single" w:sz="6" w:space="6" w:color="auto"/>
        </w:pBdr>
        <w:ind w:firstLine="720"/>
        <w:jc w:val="both"/>
        <w:rPr>
          <w:sz w:val="20"/>
          <w:szCs w:val="20"/>
        </w:rPr>
      </w:pPr>
      <w:proofErr w:type="gramStart"/>
      <w:r>
        <w:rPr>
          <w:sz w:val="20"/>
          <w:szCs w:val="20"/>
        </w:rPr>
        <w:t>АО</w:t>
      </w:r>
      <w:r w:rsidR="00185F81" w:rsidRPr="008A37CF">
        <w:rPr>
          <w:sz w:val="20"/>
          <w:szCs w:val="20"/>
        </w:rPr>
        <w:t xml:space="preserve"> «Почта России», именуемое в дальнейшем Исполнитель, в лице ______________________, действующего на основании _______________________, с одной стороны, и</w:t>
      </w:r>
      <w:r w:rsidR="00185F81" w:rsidRPr="008A37CF">
        <w:rPr>
          <w:b/>
          <w:sz w:val="20"/>
          <w:szCs w:val="20"/>
        </w:rPr>
        <w:t xml:space="preserve"> </w:t>
      </w:r>
      <w:r w:rsidR="00185F81" w:rsidRPr="008A37CF">
        <w:rPr>
          <w:sz w:val="20"/>
          <w:szCs w:val="20"/>
        </w:rPr>
        <w:t>________________________</w:t>
      </w:r>
      <w:r w:rsidR="00185F81" w:rsidRPr="008A37CF">
        <w:rPr>
          <w:spacing w:val="-8"/>
          <w:sz w:val="20"/>
          <w:szCs w:val="20"/>
        </w:rPr>
        <w:t xml:space="preserve">, </w:t>
      </w:r>
      <w:r w:rsidR="00185F81" w:rsidRPr="008A37CF">
        <w:rPr>
          <w:sz w:val="20"/>
          <w:szCs w:val="20"/>
        </w:rPr>
        <w:t xml:space="preserve">именуемое в дальнейшем Заказчик, в лице _______________________, действующего на основании </w:t>
      </w:r>
      <w:r w:rsidR="00185F81" w:rsidRPr="008A37CF">
        <w:rPr>
          <w:snapToGrid w:val="0"/>
          <w:sz w:val="20"/>
          <w:szCs w:val="20"/>
        </w:rPr>
        <w:t>________________</w:t>
      </w:r>
      <w:r w:rsidR="00185F81" w:rsidRPr="008A37CF">
        <w:rPr>
          <w:sz w:val="20"/>
          <w:szCs w:val="20"/>
        </w:rPr>
        <w:t>, с другой стороны, договорились о применении следующей формы для сдачи простой письменной корреспонденции:</w:t>
      </w:r>
      <w:proofErr w:type="gramEnd"/>
    </w:p>
    <w:p w:rsidR="00185F81" w:rsidRPr="008A37CF" w:rsidRDefault="00185F81" w:rsidP="00185F81">
      <w:pPr>
        <w:jc w:val="right"/>
        <w:rPr>
          <w:sz w:val="20"/>
          <w:szCs w:val="20"/>
        </w:rPr>
      </w:pPr>
      <w:r w:rsidRPr="008A37CF">
        <w:rPr>
          <w:sz w:val="20"/>
          <w:szCs w:val="20"/>
        </w:rPr>
        <w:t>ф.103-ф</w:t>
      </w:r>
    </w:p>
    <w:p w:rsidR="00185F81" w:rsidRPr="008A37CF" w:rsidRDefault="00185F81" w:rsidP="00185F81">
      <w:pPr>
        <w:jc w:val="center"/>
        <w:rPr>
          <w:bCs/>
          <w:sz w:val="16"/>
          <w:szCs w:val="16"/>
        </w:rPr>
      </w:pPr>
      <w:r w:rsidRPr="008A37CF">
        <w:rPr>
          <w:bCs/>
          <w:sz w:val="16"/>
          <w:szCs w:val="16"/>
        </w:rPr>
        <w:t xml:space="preserve">С </w:t>
      </w:r>
      <w:proofErr w:type="gramStart"/>
      <w:r w:rsidRPr="008A37CF">
        <w:rPr>
          <w:bCs/>
          <w:sz w:val="16"/>
          <w:szCs w:val="16"/>
        </w:rPr>
        <w:t>П</w:t>
      </w:r>
      <w:proofErr w:type="gramEnd"/>
      <w:r w:rsidRPr="008A37CF">
        <w:rPr>
          <w:bCs/>
          <w:sz w:val="16"/>
          <w:szCs w:val="16"/>
        </w:rPr>
        <w:t xml:space="preserve"> И С О К  №____</w:t>
      </w:r>
    </w:p>
    <w:p w:rsidR="00185F81" w:rsidRPr="008A37CF" w:rsidRDefault="00185F81" w:rsidP="00185F81">
      <w:pPr>
        <w:jc w:val="center"/>
        <w:rPr>
          <w:sz w:val="16"/>
          <w:szCs w:val="16"/>
        </w:rPr>
      </w:pPr>
      <w:r w:rsidRPr="008A37CF">
        <w:rPr>
          <w:sz w:val="16"/>
          <w:szCs w:val="16"/>
        </w:rPr>
        <w:t>простых почтовых отправлений на франкировку/</w:t>
      </w:r>
      <w:proofErr w:type="spellStart"/>
      <w:r w:rsidRPr="008A37CF">
        <w:rPr>
          <w:sz w:val="16"/>
          <w:szCs w:val="16"/>
        </w:rPr>
        <w:t>профранкированных</w:t>
      </w:r>
      <w:proofErr w:type="spellEnd"/>
    </w:p>
    <w:p w:rsidR="00185F81" w:rsidRPr="008A37CF" w:rsidRDefault="00185F81" w:rsidP="00185F81">
      <w:pPr>
        <w:jc w:val="center"/>
        <w:rPr>
          <w:sz w:val="16"/>
          <w:szCs w:val="16"/>
        </w:rPr>
      </w:pPr>
      <w:r w:rsidRPr="008A37CF">
        <w:rPr>
          <w:sz w:val="16"/>
          <w:szCs w:val="16"/>
        </w:rPr>
        <w:t>от _____________</w:t>
      </w:r>
    </w:p>
    <w:p w:rsidR="00185F81" w:rsidRPr="008A37CF" w:rsidRDefault="00185F81" w:rsidP="00185F81">
      <w:pPr>
        <w:jc w:val="both"/>
        <w:rPr>
          <w:sz w:val="16"/>
          <w:szCs w:val="16"/>
        </w:rPr>
      </w:pPr>
      <w:r w:rsidRPr="008A37CF">
        <w:rPr>
          <w:sz w:val="16"/>
          <w:szCs w:val="16"/>
        </w:rPr>
        <w:t>Отправитель_________________________________________________________________</w:t>
      </w:r>
    </w:p>
    <w:p w:rsidR="00185F81" w:rsidRPr="008A37CF" w:rsidRDefault="00185F81" w:rsidP="00185F81">
      <w:pPr>
        <w:rPr>
          <w:sz w:val="16"/>
          <w:szCs w:val="16"/>
        </w:rPr>
      </w:pPr>
      <w:r w:rsidRPr="008A37CF">
        <w:rPr>
          <w:sz w:val="16"/>
          <w:szCs w:val="16"/>
        </w:rPr>
        <w:t>Наименование объекта почтовой связи (с указанием почтового индекса) места приема _____________________________________________________________________________________________</w:t>
      </w:r>
    </w:p>
    <w:p w:rsidR="00185F81" w:rsidRPr="008A37CF" w:rsidRDefault="00185F81" w:rsidP="00185F81">
      <w:pPr>
        <w:jc w:val="both"/>
        <w:rPr>
          <w:sz w:val="16"/>
          <w:szCs w:val="16"/>
        </w:rPr>
      </w:pPr>
    </w:p>
    <w:tbl>
      <w:tblPr>
        <w:tblW w:w="9884" w:type="dxa"/>
        <w:tblLayout w:type="fixed"/>
        <w:tblLook w:val="0000" w:firstRow="0" w:lastRow="0" w:firstColumn="0" w:lastColumn="0" w:noHBand="0" w:noVBand="0"/>
      </w:tblPr>
      <w:tblGrid>
        <w:gridCol w:w="93"/>
        <w:gridCol w:w="236"/>
        <w:gridCol w:w="863"/>
        <w:gridCol w:w="900"/>
        <w:gridCol w:w="356"/>
        <w:gridCol w:w="236"/>
        <w:gridCol w:w="1564"/>
        <w:gridCol w:w="638"/>
        <w:gridCol w:w="69"/>
        <w:gridCol w:w="711"/>
        <w:gridCol w:w="1462"/>
        <w:gridCol w:w="1316"/>
        <w:gridCol w:w="1162"/>
        <w:gridCol w:w="278"/>
      </w:tblGrid>
      <w:tr w:rsidR="00185F81" w:rsidRPr="008A37CF" w:rsidTr="00B50615">
        <w:trPr>
          <w:gridBefore w:val="1"/>
          <w:wBefore w:w="93" w:type="dxa"/>
          <w:trHeight w:val="255"/>
        </w:trPr>
        <w:tc>
          <w:tcPr>
            <w:tcW w:w="23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86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85F81" w:rsidRPr="008A37CF" w:rsidRDefault="00185F81" w:rsidP="00185F81">
            <w:pPr>
              <w:jc w:val="center"/>
              <w:rPr>
                <w:rFonts w:ascii="Arial" w:hAnsi="Arial"/>
                <w:sz w:val="16"/>
                <w:szCs w:val="16"/>
              </w:rPr>
            </w:pPr>
            <w:r w:rsidRPr="008A37CF">
              <w:rPr>
                <w:rFonts w:ascii="Arial" w:hAnsi="Arial"/>
                <w:sz w:val="16"/>
                <w:szCs w:val="16"/>
              </w:rPr>
              <w:t xml:space="preserve">№          </w:t>
            </w:r>
            <w:proofErr w:type="gramStart"/>
            <w:r w:rsidRPr="008A37CF">
              <w:rPr>
                <w:rFonts w:ascii="Arial" w:hAnsi="Arial"/>
                <w:sz w:val="16"/>
                <w:szCs w:val="16"/>
              </w:rPr>
              <w:t>п</w:t>
            </w:r>
            <w:proofErr w:type="gramEnd"/>
            <w:r w:rsidRPr="008A37CF">
              <w:rPr>
                <w:rFonts w:ascii="Arial" w:hAnsi="Arial"/>
                <w:sz w:val="16"/>
                <w:szCs w:val="16"/>
              </w:rPr>
              <w:t>/п</w:t>
            </w:r>
          </w:p>
        </w:tc>
        <w:tc>
          <w:tcPr>
            <w:tcW w:w="12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85F81" w:rsidRPr="008A37CF" w:rsidRDefault="00185F81" w:rsidP="00185F81">
            <w:pPr>
              <w:jc w:val="center"/>
              <w:rPr>
                <w:rFonts w:ascii="Arial" w:hAnsi="Arial"/>
                <w:sz w:val="16"/>
                <w:szCs w:val="16"/>
              </w:rPr>
            </w:pPr>
            <w:r w:rsidRPr="008A37CF">
              <w:rPr>
                <w:rFonts w:ascii="Arial" w:hAnsi="Arial"/>
                <w:sz w:val="16"/>
                <w:szCs w:val="16"/>
              </w:rPr>
              <w:t>Вид почтового отправления</w:t>
            </w:r>
          </w:p>
        </w:tc>
        <w:tc>
          <w:tcPr>
            <w:tcW w:w="18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85F81" w:rsidRPr="008A37CF" w:rsidRDefault="00185F81" w:rsidP="00185F81">
            <w:pPr>
              <w:jc w:val="center"/>
              <w:rPr>
                <w:rFonts w:ascii="Arial" w:hAnsi="Arial"/>
                <w:sz w:val="16"/>
                <w:szCs w:val="16"/>
              </w:rPr>
            </w:pPr>
            <w:r w:rsidRPr="008A37CF">
              <w:rPr>
                <w:rFonts w:ascii="Arial" w:hAnsi="Arial"/>
                <w:sz w:val="16"/>
                <w:szCs w:val="16"/>
              </w:rPr>
              <w:t>Вес одного                 почтового отправления (</w:t>
            </w:r>
            <w:proofErr w:type="spellStart"/>
            <w:r w:rsidRPr="008A37CF">
              <w:rPr>
                <w:rFonts w:ascii="Arial" w:hAnsi="Arial"/>
                <w:sz w:val="16"/>
                <w:szCs w:val="16"/>
              </w:rPr>
              <w:t>гр</w:t>
            </w:r>
            <w:proofErr w:type="spellEnd"/>
            <w:r w:rsidRPr="008A37CF">
              <w:rPr>
                <w:rFonts w:ascii="Arial" w:hAnsi="Arial"/>
                <w:sz w:val="16"/>
                <w:szCs w:val="16"/>
              </w:rPr>
              <w:t>)</w:t>
            </w:r>
          </w:p>
        </w:tc>
        <w:tc>
          <w:tcPr>
            <w:tcW w:w="141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85F81" w:rsidRPr="008A37CF" w:rsidRDefault="00185F81" w:rsidP="00185F81">
            <w:pPr>
              <w:jc w:val="center"/>
              <w:rPr>
                <w:rFonts w:ascii="Arial" w:hAnsi="Arial"/>
                <w:sz w:val="16"/>
                <w:szCs w:val="16"/>
              </w:rPr>
            </w:pPr>
            <w:r w:rsidRPr="008A37CF">
              <w:rPr>
                <w:rFonts w:ascii="Arial" w:hAnsi="Arial"/>
                <w:sz w:val="16"/>
                <w:szCs w:val="16"/>
              </w:rPr>
              <w:t>Количество         почтовых отправлений</w:t>
            </w:r>
          </w:p>
        </w:tc>
        <w:tc>
          <w:tcPr>
            <w:tcW w:w="14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85F81" w:rsidRPr="008A37CF" w:rsidRDefault="00185F81" w:rsidP="00185F81">
            <w:pPr>
              <w:jc w:val="center"/>
              <w:rPr>
                <w:rFonts w:ascii="Arial" w:hAnsi="Arial"/>
                <w:sz w:val="16"/>
                <w:szCs w:val="16"/>
              </w:rPr>
            </w:pPr>
            <w:r w:rsidRPr="008A37CF">
              <w:rPr>
                <w:rFonts w:ascii="Arial" w:hAnsi="Arial"/>
                <w:sz w:val="16"/>
                <w:szCs w:val="16"/>
              </w:rPr>
              <w:t xml:space="preserve">Тариф                             за единицу, без НДС, руб.   </w:t>
            </w:r>
          </w:p>
        </w:tc>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85F81" w:rsidRPr="008A37CF" w:rsidRDefault="00185F81" w:rsidP="00185F81">
            <w:pPr>
              <w:jc w:val="center"/>
              <w:rPr>
                <w:rFonts w:ascii="Arial" w:hAnsi="Arial"/>
                <w:sz w:val="16"/>
                <w:szCs w:val="16"/>
              </w:rPr>
            </w:pPr>
            <w:r w:rsidRPr="008A37CF">
              <w:rPr>
                <w:rFonts w:ascii="Arial" w:hAnsi="Arial"/>
                <w:sz w:val="16"/>
                <w:szCs w:val="16"/>
              </w:rPr>
              <w:t>Общий тариф, без НДС, руб.</w:t>
            </w:r>
          </w:p>
        </w:tc>
        <w:tc>
          <w:tcPr>
            <w:tcW w:w="14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85F81" w:rsidRPr="008A37CF" w:rsidRDefault="00185F81" w:rsidP="00185F81">
            <w:pPr>
              <w:jc w:val="center"/>
              <w:rPr>
                <w:rFonts w:ascii="Arial" w:hAnsi="Arial"/>
                <w:sz w:val="16"/>
                <w:szCs w:val="16"/>
              </w:rPr>
            </w:pPr>
            <w:r w:rsidRPr="008A37CF">
              <w:rPr>
                <w:rFonts w:ascii="Arial" w:hAnsi="Arial"/>
                <w:sz w:val="16"/>
                <w:szCs w:val="16"/>
              </w:rPr>
              <w:t>Сумма НДС (руб.)</w:t>
            </w:r>
          </w:p>
        </w:tc>
      </w:tr>
      <w:tr w:rsidR="00185F81" w:rsidRPr="008A37CF" w:rsidTr="00B50615">
        <w:trPr>
          <w:gridBefore w:val="1"/>
          <w:wBefore w:w="93" w:type="dxa"/>
          <w:trHeight w:val="780"/>
        </w:trPr>
        <w:tc>
          <w:tcPr>
            <w:tcW w:w="23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863" w:type="dxa"/>
            <w:vMerge/>
            <w:tcBorders>
              <w:top w:val="single" w:sz="4" w:space="0" w:color="auto"/>
              <w:left w:val="single" w:sz="4" w:space="0" w:color="auto"/>
              <w:bottom w:val="single" w:sz="4" w:space="0" w:color="000000"/>
              <w:right w:val="single" w:sz="4" w:space="0" w:color="auto"/>
            </w:tcBorders>
            <w:vAlign w:val="center"/>
          </w:tcPr>
          <w:p w:rsidR="00185F81" w:rsidRPr="008A37CF" w:rsidRDefault="00185F81" w:rsidP="00185F81">
            <w:pPr>
              <w:rPr>
                <w:rFonts w:ascii="Arial" w:hAnsi="Arial"/>
                <w:sz w:val="16"/>
                <w:szCs w:val="16"/>
              </w:rPr>
            </w:pPr>
          </w:p>
        </w:tc>
        <w:tc>
          <w:tcPr>
            <w:tcW w:w="1256" w:type="dxa"/>
            <w:gridSpan w:val="2"/>
            <w:vMerge/>
            <w:tcBorders>
              <w:top w:val="single" w:sz="4" w:space="0" w:color="auto"/>
              <w:left w:val="single" w:sz="4" w:space="0" w:color="auto"/>
              <w:bottom w:val="single" w:sz="4" w:space="0" w:color="000000"/>
              <w:right w:val="single" w:sz="4" w:space="0" w:color="000000"/>
            </w:tcBorders>
            <w:vAlign w:val="center"/>
          </w:tcPr>
          <w:p w:rsidR="00185F81" w:rsidRPr="008A37CF" w:rsidRDefault="00185F81" w:rsidP="00185F81">
            <w:pPr>
              <w:rPr>
                <w:rFonts w:ascii="Arial" w:hAnsi="Arial"/>
                <w:sz w:val="16"/>
                <w:szCs w:val="16"/>
              </w:rPr>
            </w:pPr>
          </w:p>
        </w:tc>
        <w:tc>
          <w:tcPr>
            <w:tcW w:w="1800" w:type="dxa"/>
            <w:gridSpan w:val="2"/>
            <w:vMerge/>
            <w:tcBorders>
              <w:top w:val="single" w:sz="4" w:space="0" w:color="auto"/>
              <w:left w:val="single" w:sz="4" w:space="0" w:color="auto"/>
              <w:bottom w:val="single" w:sz="4" w:space="0" w:color="000000"/>
              <w:right w:val="single" w:sz="4" w:space="0" w:color="000000"/>
            </w:tcBorders>
            <w:vAlign w:val="center"/>
          </w:tcPr>
          <w:p w:rsidR="00185F81" w:rsidRPr="008A37CF" w:rsidRDefault="00185F81" w:rsidP="00185F81">
            <w:pPr>
              <w:rPr>
                <w:rFonts w:ascii="Arial" w:hAnsi="Arial"/>
                <w:sz w:val="16"/>
                <w:szCs w:val="16"/>
              </w:rPr>
            </w:pPr>
          </w:p>
        </w:tc>
        <w:tc>
          <w:tcPr>
            <w:tcW w:w="1418" w:type="dxa"/>
            <w:gridSpan w:val="3"/>
            <w:vMerge/>
            <w:tcBorders>
              <w:top w:val="single" w:sz="4" w:space="0" w:color="auto"/>
              <w:left w:val="single" w:sz="4" w:space="0" w:color="auto"/>
              <w:bottom w:val="single" w:sz="4" w:space="0" w:color="000000"/>
              <w:right w:val="single" w:sz="4" w:space="0" w:color="000000"/>
            </w:tcBorders>
            <w:vAlign w:val="center"/>
          </w:tcPr>
          <w:p w:rsidR="00185F81" w:rsidRPr="008A37CF" w:rsidRDefault="00185F81" w:rsidP="00185F81">
            <w:pPr>
              <w:rPr>
                <w:rFonts w:ascii="Arial" w:hAnsi="Arial"/>
                <w:sz w:val="16"/>
                <w:szCs w:val="16"/>
              </w:rPr>
            </w:pPr>
          </w:p>
        </w:tc>
        <w:tc>
          <w:tcPr>
            <w:tcW w:w="1462" w:type="dxa"/>
            <w:vMerge/>
            <w:tcBorders>
              <w:top w:val="single" w:sz="4" w:space="0" w:color="auto"/>
              <w:left w:val="single" w:sz="4" w:space="0" w:color="auto"/>
              <w:bottom w:val="single" w:sz="4" w:space="0" w:color="000000"/>
              <w:right w:val="single" w:sz="4" w:space="0" w:color="auto"/>
            </w:tcBorders>
            <w:vAlign w:val="center"/>
          </w:tcPr>
          <w:p w:rsidR="00185F81" w:rsidRPr="008A37CF" w:rsidRDefault="00185F81" w:rsidP="00185F81">
            <w:pPr>
              <w:rPr>
                <w:rFonts w:ascii="Arial" w:hAnsi="Arial"/>
                <w:sz w:val="16"/>
                <w:szCs w:val="16"/>
              </w:rPr>
            </w:pPr>
          </w:p>
        </w:tc>
        <w:tc>
          <w:tcPr>
            <w:tcW w:w="1316" w:type="dxa"/>
            <w:vMerge/>
            <w:tcBorders>
              <w:top w:val="single" w:sz="4" w:space="0" w:color="auto"/>
              <w:left w:val="single" w:sz="4" w:space="0" w:color="auto"/>
              <w:bottom w:val="single" w:sz="4" w:space="0" w:color="000000"/>
              <w:right w:val="single" w:sz="4" w:space="0" w:color="auto"/>
            </w:tcBorders>
            <w:vAlign w:val="center"/>
          </w:tcPr>
          <w:p w:rsidR="00185F81" w:rsidRPr="008A37CF" w:rsidRDefault="00185F81" w:rsidP="00185F81">
            <w:pPr>
              <w:rPr>
                <w:rFonts w:ascii="Arial" w:hAnsi="Arial"/>
                <w:sz w:val="16"/>
                <w:szCs w:val="16"/>
              </w:rPr>
            </w:pP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185F81" w:rsidRPr="008A37CF" w:rsidRDefault="00185F81" w:rsidP="00185F81">
            <w:pPr>
              <w:rPr>
                <w:rFonts w:ascii="Arial" w:hAnsi="Arial"/>
                <w:sz w:val="16"/>
                <w:szCs w:val="16"/>
              </w:rPr>
            </w:pPr>
          </w:p>
        </w:tc>
      </w:tr>
      <w:tr w:rsidR="00185F81" w:rsidRPr="008A37CF" w:rsidTr="00B50615">
        <w:trPr>
          <w:gridBefore w:val="1"/>
          <w:wBefore w:w="93" w:type="dxa"/>
          <w:trHeight w:val="270"/>
        </w:trPr>
        <w:tc>
          <w:tcPr>
            <w:tcW w:w="23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863" w:type="dxa"/>
            <w:tcBorders>
              <w:top w:val="nil"/>
              <w:left w:val="single" w:sz="4" w:space="0" w:color="auto"/>
              <w:bottom w:val="single" w:sz="4" w:space="0" w:color="auto"/>
              <w:right w:val="single" w:sz="4" w:space="0" w:color="auto"/>
            </w:tcBorders>
            <w:shd w:val="clear" w:color="auto" w:fill="auto"/>
            <w:noWrap/>
            <w:vAlign w:val="bottom"/>
          </w:tcPr>
          <w:p w:rsidR="00185F81" w:rsidRPr="008A37CF" w:rsidRDefault="00185F81" w:rsidP="00185F81">
            <w:pPr>
              <w:jc w:val="center"/>
              <w:rPr>
                <w:rFonts w:ascii="Arial" w:hAnsi="Arial"/>
                <w:sz w:val="16"/>
                <w:szCs w:val="16"/>
              </w:rPr>
            </w:pPr>
            <w:r w:rsidRPr="008A37CF">
              <w:rPr>
                <w:rFonts w:ascii="Arial" w:hAnsi="Arial"/>
                <w:sz w:val="16"/>
                <w:szCs w:val="16"/>
              </w:rPr>
              <w:t>1</w:t>
            </w:r>
          </w:p>
        </w:tc>
        <w:tc>
          <w:tcPr>
            <w:tcW w:w="1256" w:type="dxa"/>
            <w:gridSpan w:val="2"/>
            <w:tcBorders>
              <w:top w:val="single" w:sz="4" w:space="0" w:color="auto"/>
              <w:left w:val="nil"/>
              <w:bottom w:val="single" w:sz="4" w:space="0" w:color="auto"/>
              <w:right w:val="single" w:sz="4" w:space="0" w:color="000000"/>
            </w:tcBorders>
            <w:shd w:val="clear" w:color="auto" w:fill="auto"/>
            <w:noWrap/>
            <w:vAlign w:val="bottom"/>
          </w:tcPr>
          <w:p w:rsidR="00185F81" w:rsidRPr="008A37CF" w:rsidRDefault="00185F81" w:rsidP="00185F81">
            <w:pPr>
              <w:jc w:val="center"/>
              <w:rPr>
                <w:rFonts w:ascii="Arial" w:hAnsi="Arial"/>
                <w:sz w:val="16"/>
                <w:szCs w:val="16"/>
              </w:rPr>
            </w:pPr>
            <w:r w:rsidRPr="008A37CF">
              <w:rPr>
                <w:rFonts w:ascii="Arial" w:hAnsi="Arial"/>
                <w:sz w:val="16"/>
                <w:szCs w:val="16"/>
              </w:rPr>
              <w:t>2</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tcPr>
          <w:p w:rsidR="00185F81" w:rsidRPr="008A37CF" w:rsidRDefault="00185F81" w:rsidP="00185F81">
            <w:pPr>
              <w:jc w:val="center"/>
              <w:rPr>
                <w:rFonts w:ascii="Arial" w:hAnsi="Arial"/>
                <w:sz w:val="16"/>
                <w:szCs w:val="16"/>
              </w:rPr>
            </w:pPr>
            <w:r w:rsidRPr="008A37CF">
              <w:rPr>
                <w:rFonts w:ascii="Arial" w:hAnsi="Arial"/>
                <w:sz w:val="16"/>
                <w:szCs w:val="16"/>
              </w:rPr>
              <w:t>3</w:t>
            </w:r>
          </w:p>
        </w:tc>
        <w:tc>
          <w:tcPr>
            <w:tcW w:w="1418" w:type="dxa"/>
            <w:gridSpan w:val="3"/>
            <w:tcBorders>
              <w:top w:val="single" w:sz="4" w:space="0" w:color="auto"/>
              <w:left w:val="nil"/>
              <w:bottom w:val="single" w:sz="4" w:space="0" w:color="auto"/>
              <w:right w:val="single" w:sz="4" w:space="0" w:color="000000"/>
            </w:tcBorders>
            <w:shd w:val="clear" w:color="auto" w:fill="auto"/>
            <w:noWrap/>
            <w:vAlign w:val="bottom"/>
          </w:tcPr>
          <w:p w:rsidR="00185F81" w:rsidRPr="008A37CF" w:rsidRDefault="00185F81" w:rsidP="00185F81">
            <w:pPr>
              <w:jc w:val="center"/>
              <w:rPr>
                <w:rFonts w:ascii="Arial" w:hAnsi="Arial"/>
                <w:sz w:val="16"/>
                <w:szCs w:val="16"/>
              </w:rPr>
            </w:pPr>
            <w:r w:rsidRPr="008A37CF">
              <w:rPr>
                <w:rFonts w:ascii="Arial" w:hAnsi="Arial"/>
                <w:sz w:val="16"/>
                <w:szCs w:val="16"/>
              </w:rPr>
              <w:t>4</w:t>
            </w:r>
          </w:p>
        </w:tc>
        <w:tc>
          <w:tcPr>
            <w:tcW w:w="1462" w:type="dxa"/>
            <w:tcBorders>
              <w:top w:val="nil"/>
              <w:left w:val="nil"/>
              <w:bottom w:val="single" w:sz="4" w:space="0" w:color="auto"/>
              <w:right w:val="nil"/>
            </w:tcBorders>
            <w:shd w:val="clear" w:color="auto" w:fill="auto"/>
            <w:noWrap/>
            <w:vAlign w:val="bottom"/>
          </w:tcPr>
          <w:p w:rsidR="00185F81" w:rsidRPr="008A37CF" w:rsidRDefault="00185F81" w:rsidP="00185F81">
            <w:pPr>
              <w:jc w:val="center"/>
              <w:rPr>
                <w:rFonts w:ascii="Arial" w:hAnsi="Arial"/>
                <w:sz w:val="16"/>
                <w:szCs w:val="16"/>
              </w:rPr>
            </w:pPr>
            <w:r w:rsidRPr="008A37CF">
              <w:rPr>
                <w:rFonts w:ascii="Arial" w:hAnsi="Arial"/>
                <w:sz w:val="16"/>
                <w:szCs w:val="16"/>
              </w:rPr>
              <w:t>5</w:t>
            </w:r>
          </w:p>
        </w:tc>
        <w:tc>
          <w:tcPr>
            <w:tcW w:w="1316" w:type="dxa"/>
            <w:tcBorders>
              <w:top w:val="nil"/>
              <w:left w:val="single" w:sz="4" w:space="0" w:color="auto"/>
              <w:bottom w:val="single" w:sz="4" w:space="0" w:color="auto"/>
              <w:right w:val="single" w:sz="4" w:space="0" w:color="auto"/>
            </w:tcBorders>
            <w:shd w:val="clear" w:color="auto" w:fill="auto"/>
            <w:noWrap/>
            <w:vAlign w:val="bottom"/>
          </w:tcPr>
          <w:p w:rsidR="00185F81" w:rsidRPr="008A37CF" w:rsidRDefault="00185F81" w:rsidP="00185F81">
            <w:pPr>
              <w:jc w:val="center"/>
              <w:rPr>
                <w:rFonts w:ascii="Arial" w:hAnsi="Arial"/>
                <w:sz w:val="16"/>
                <w:szCs w:val="16"/>
              </w:rPr>
            </w:pPr>
            <w:r w:rsidRPr="008A37CF">
              <w:rPr>
                <w:rFonts w:ascii="Arial" w:hAnsi="Arial"/>
                <w:sz w:val="16"/>
                <w:szCs w:val="16"/>
              </w:rPr>
              <w:t>6</w:t>
            </w:r>
          </w:p>
        </w:tc>
        <w:tc>
          <w:tcPr>
            <w:tcW w:w="1440" w:type="dxa"/>
            <w:gridSpan w:val="2"/>
            <w:tcBorders>
              <w:top w:val="nil"/>
              <w:left w:val="nil"/>
              <w:bottom w:val="single" w:sz="4" w:space="0" w:color="auto"/>
              <w:right w:val="single" w:sz="4" w:space="0" w:color="auto"/>
            </w:tcBorders>
            <w:shd w:val="clear" w:color="auto" w:fill="auto"/>
            <w:noWrap/>
            <w:vAlign w:val="bottom"/>
          </w:tcPr>
          <w:p w:rsidR="00185F81" w:rsidRPr="008A37CF" w:rsidRDefault="00185F81" w:rsidP="00185F81">
            <w:pPr>
              <w:jc w:val="center"/>
              <w:rPr>
                <w:rFonts w:ascii="Arial" w:hAnsi="Arial"/>
                <w:sz w:val="16"/>
                <w:szCs w:val="16"/>
              </w:rPr>
            </w:pPr>
            <w:r w:rsidRPr="008A37CF">
              <w:rPr>
                <w:rFonts w:ascii="Arial" w:hAnsi="Arial"/>
                <w:sz w:val="16"/>
                <w:szCs w:val="16"/>
              </w:rPr>
              <w:t>7</w:t>
            </w:r>
          </w:p>
        </w:tc>
      </w:tr>
      <w:tr w:rsidR="00185F81" w:rsidRPr="008A37CF" w:rsidTr="00B50615">
        <w:trPr>
          <w:gridBefore w:val="1"/>
          <w:wBefore w:w="93" w:type="dxa"/>
          <w:trHeight w:val="156"/>
        </w:trPr>
        <w:tc>
          <w:tcPr>
            <w:tcW w:w="23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863" w:type="dxa"/>
            <w:tcBorders>
              <w:top w:val="nil"/>
              <w:left w:val="single" w:sz="4" w:space="0" w:color="auto"/>
              <w:bottom w:val="single" w:sz="4" w:space="0" w:color="auto"/>
              <w:right w:val="single" w:sz="4" w:space="0" w:color="auto"/>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w:t>
            </w:r>
          </w:p>
        </w:tc>
        <w:tc>
          <w:tcPr>
            <w:tcW w:w="1256" w:type="dxa"/>
            <w:gridSpan w:val="2"/>
            <w:tcBorders>
              <w:top w:val="single" w:sz="4" w:space="0" w:color="auto"/>
              <w:left w:val="nil"/>
              <w:bottom w:val="single" w:sz="4" w:space="0" w:color="auto"/>
              <w:right w:val="single" w:sz="4" w:space="0" w:color="000000"/>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w:t>
            </w:r>
          </w:p>
        </w:tc>
        <w:tc>
          <w:tcPr>
            <w:tcW w:w="1418" w:type="dxa"/>
            <w:gridSpan w:val="3"/>
            <w:tcBorders>
              <w:top w:val="single" w:sz="4" w:space="0" w:color="auto"/>
              <w:left w:val="nil"/>
              <w:bottom w:val="single" w:sz="4" w:space="0" w:color="auto"/>
              <w:right w:val="single" w:sz="4" w:space="0" w:color="000000"/>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w:t>
            </w:r>
          </w:p>
        </w:tc>
        <w:tc>
          <w:tcPr>
            <w:tcW w:w="1462" w:type="dxa"/>
            <w:tcBorders>
              <w:top w:val="nil"/>
              <w:left w:val="nil"/>
              <w:bottom w:val="single" w:sz="4" w:space="0" w:color="auto"/>
              <w:right w:val="single" w:sz="4" w:space="0" w:color="auto"/>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w:t>
            </w:r>
          </w:p>
        </w:tc>
      </w:tr>
      <w:tr w:rsidR="00185F81" w:rsidRPr="008A37CF" w:rsidTr="00B50615">
        <w:trPr>
          <w:gridBefore w:val="1"/>
          <w:wBefore w:w="93" w:type="dxa"/>
          <w:trHeight w:val="84"/>
        </w:trPr>
        <w:tc>
          <w:tcPr>
            <w:tcW w:w="23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863" w:type="dxa"/>
            <w:tcBorders>
              <w:top w:val="nil"/>
              <w:left w:val="single" w:sz="4" w:space="0" w:color="auto"/>
              <w:bottom w:val="single" w:sz="4" w:space="0" w:color="auto"/>
              <w:right w:val="single" w:sz="4" w:space="0" w:color="auto"/>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w:t>
            </w:r>
          </w:p>
        </w:tc>
        <w:tc>
          <w:tcPr>
            <w:tcW w:w="1256" w:type="dxa"/>
            <w:gridSpan w:val="2"/>
            <w:tcBorders>
              <w:top w:val="single" w:sz="4" w:space="0" w:color="auto"/>
              <w:left w:val="nil"/>
              <w:bottom w:val="single" w:sz="4" w:space="0" w:color="auto"/>
              <w:right w:val="single" w:sz="4" w:space="0" w:color="000000"/>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w:t>
            </w:r>
          </w:p>
        </w:tc>
        <w:tc>
          <w:tcPr>
            <w:tcW w:w="1418" w:type="dxa"/>
            <w:gridSpan w:val="3"/>
            <w:tcBorders>
              <w:top w:val="single" w:sz="4" w:space="0" w:color="auto"/>
              <w:left w:val="nil"/>
              <w:bottom w:val="single" w:sz="4" w:space="0" w:color="auto"/>
              <w:right w:val="single" w:sz="4" w:space="0" w:color="000000"/>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w:t>
            </w:r>
          </w:p>
        </w:tc>
        <w:tc>
          <w:tcPr>
            <w:tcW w:w="1462" w:type="dxa"/>
            <w:tcBorders>
              <w:top w:val="nil"/>
              <w:left w:val="nil"/>
              <w:bottom w:val="single" w:sz="4" w:space="0" w:color="auto"/>
              <w:right w:val="single" w:sz="4" w:space="0" w:color="auto"/>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w:t>
            </w:r>
          </w:p>
        </w:tc>
      </w:tr>
      <w:tr w:rsidR="00185F81" w:rsidRPr="008A37CF" w:rsidTr="00B50615">
        <w:trPr>
          <w:gridBefore w:val="1"/>
          <w:wBefore w:w="93" w:type="dxa"/>
          <w:trHeight w:val="205"/>
        </w:trPr>
        <w:tc>
          <w:tcPr>
            <w:tcW w:w="23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863"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900"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35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23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1564"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ИТОГО:</w:t>
            </w:r>
          </w:p>
        </w:tc>
        <w:tc>
          <w:tcPr>
            <w:tcW w:w="141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85F81" w:rsidRPr="008A37CF" w:rsidRDefault="00185F81" w:rsidP="00185F81">
            <w:pPr>
              <w:rPr>
                <w:rFonts w:ascii="Arial" w:hAnsi="Arial"/>
                <w:sz w:val="16"/>
                <w:szCs w:val="16"/>
              </w:rPr>
            </w:pPr>
          </w:p>
        </w:tc>
        <w:tc>
          <w:tcPr>
            <w:tcW w:w="1462" w:type="dxa"/>
            <w:tcBorders>
              <w:top w:val="nil"/>
              <w:left w:val="nil"/>
              <w:bottom w:val="single" w:sz="4" w:space="0" w:color="auto"/>
              <w:right w:val="single" w:sz="4" w:space="0" w:color="auto"/>
            </w:tcBorders>
            <w:shd w:val="clear" w:color="auto" w:fill="auto"/>
            <w:noWrap/>
            <w:vAlign w:val="bottom"/>
          </w:tcPr>
          <w:p w:rsidR="00185F81" w:rsidRPr="008A37CF" w:rsidRDefault="00185F81" w:rsidP="00185F81">
            <w:pPr>
              <w:rPr>
                <w:rFonts w:ascii="Arial" w:hAnsi="Arial"/>
                <w:sz w:val="16"/>
                <w:szCs w:val="16"/>
              </w:rPr>
            </w:pPr>
          </w:p>
        </w:tc>
        <w:tc>
          <w:tcPr>
            <w:tcW w:w="1316" w:type="dxa"/>
            <w:tcBorders>
              <w:top w:val="nil"/>
              <w:left w:val="nil"/>
              <w:bottom w:val="single" w:sz="4" w:space="0" w:color="auto"/>
              <w:right w:val="single" w:sz="4" w:space="0" w:color="auto"/>
            </w:tcBorders>
            <w:shd w:val="clear" w:color="auto" w:fill="auto"/>
            <w:noWrap/>
            <w:vAlign w:val="bottom"/>
          </w:tcPr>
          <w:p w:rsidR="00185F81" w:rsidRPr="008A37CF" w:rsidRDefault="00185F81" w:rsidP="00185F81">
            <w:pPr>
              <w:rPr>
                <w:rFonts w:ascii="Arial" w:hAnsi="Arial"/>
                <w:sz w:val="16"/>
                <w:szCs w:val="16"/>
              </w:rPr>
            </w:pPr>
          </w:p>
        </w:tc>
        <w:tc>
          <w:tcPr>
            <w:tcW w:w="1440" w:type="dxa"/>
            <w:gridSpan w:val="2"/>
            <w:tcBorders>
              <w:top w:val="nil"/>
              <w:left w:val="nil"/>
              <w:bottom w:val="single" w:sz="4" w:space="0" w:color="auto"/>
              <w:right w:val="single" w:sz="4" w:space="0" w:color="auto"/>
            </w:tcBorders>
            <w:shd w:val="clear" w:color="auto" w:fill="auto"/>
            <w:noWrap/>
            <w:vAlign w:val="bottom"/>
          </w:tcPr>
          <w:p w:rsidR="00185F81" w:rsidRPr="008A37CF" w:rsidRDefault="00185F81" w:rsidP="00185F81">
            <w:pPr>
              <w:rPr>
                <w:rFonts w:ascii="Arial" w:hAnsi="Arial"/>
                <w:sz w:val="16"/>
                <w:szCs w:val="16"/>
              </w:rPr>
            </w:pPr>
          </w:p>
        </w:tc>
      </w:tr>
      <w:tr w:rsidR="00185F81" w:rsidRPr="008A37CF" w:rsidTr="00B50615">
        <w:trPr>
          <w:gridBefore w:val="1"/>
          <w:wBefore w:w="93" w:type="dxa"/>
          <w:trHeight w:val="255"/>
        </w:trPr>
        <w:tc>
          <w:tcPr>
            <w:tcW w:w="23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8115" w:type="dxa"/>
            <w:gridSpan w:val="10"/>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Общее количество ______________________________________________________</w:t>
            </w:r>
          </w:p>
        </w:tc>
        <w:tc>
          <w:tcPr>
            <w:tcW w:w="1440"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r>
      <w:tr w:rsidR="00185F81" w:rsidRPr="008A37CF" w:rsidTr="00B50615">
        <w:trPr>
          <w:gridBefore w:val="1"/>
          <w:wBefore w:w="93" w:type="dxa"/>
          <w:trHeight w:val="255"/>
        </w:trPr>
        <w:tc>
          <w:tcPr>
            <w:tcW w:w="23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863"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900"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35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23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2271" w:type="dxa"/>
            <w:gridSpan w:val="3"/>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 xml:space="preserve">           (сумма прописью)</w:t>
            </w:r>
          </w:p>
        </w:tc>
        <w:tc>
          <w:tcPr>
            <w:tcW w:w="711"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1462"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131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1440"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r>
      <w:tr w:rsidR="00185F81" w:rsidRPr="008A37CF" w:rsidTr="00B50615">
        <w:trPr>
          <w:gridBefore w:val="1"/>
          <w:wBefore w:w="93" w:type="dxa"/>
          <w:trHeight w:val="255"/>
        </w:trPr>
        <w:tc>
          <w:tcPr>
            <w:tcW w:w="23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9555" w:type="dxa"/>
            <w:gridSpan w:val="12"/>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Общая сумма платы за пересылку, включая НДС _____________________________________</w:t>
            </w:r>
          </w:p>
        </w:tc>
      </w:tr>
      <w:tr w:rsidR="00185F81" w:rsidRPr="00FF6CE9" w:rsidTr="00B50615">
        <w:trPr>
          <w:gridBefore w:val="1"/>
          <w:wBefore w:w="93" w:type="dxa"/>
          <w:trHeight w:val="255"/>
        </w:trPr>
        <w:tc>
          <w:tcPr>
            <w:tcW w:w="23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863"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900"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35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23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2271" w:type="dxa"/>
            <w:gridSpan w:val="3"/>
            <w:tcBorders>
              <w:top w:val="nil"/>
              <w:left w:val="nil"/>
              <w:bottom w:val="nil"/>
              <w:right w:val="nil"/>
            </w:tcBorders>
            <w:shd w:val="clear" w:color="auto" w:fill="auto"/>
            <w:noWrap/>
            <w:vAlign w:val="bottom"/>
          </w:tcPr>
          <w:p w:rsidR="00185F81" w:rsidRPr="00FF6CE9" w:rsidRDefault="00185F81" w:rsidP="00185F81">
            <w:pPr>
              <w:rPr>
                <w:rFonts w:ascii="Arial" w:hAnsi="Arial"/>
                <w:sz w:val="16"/>
                <w:szCs w:val="16"/>
              </w:rPr>
            </w:pPr>
          </w:p>
        </w:tc>
        <w:tc>
          <w:tcPr>
            <w:tcW w:w="711"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4218" w:type="dxa"/>
            <w:gridSpan w:val="4"/>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r w:rsidRPr="00FF6CE9">
              <w:rPr>
                <w:rFonts w:ascii="Arial" w:hAnsi="Arial"/>
                <w:sz w:val="16"/>
                <w:szCs w:val="16"/>
              </w:rPr>
              <w:t>(сумма цифрами и прописью)</w:t>
            </w:r>
          </w:p>
        </w:tc>
      </w:tr>
      <w:tr w:rsidR="00185F81" w:rsidRPr="00FF6CE9" w:rsidTr="00B50615">
        <w:trPr>
          <w:gridBefore w:val="1"/>
          <w:wBefore w:w="93" w:type="dxa"/>
          <w:trHeight w:val="255"/>
        </w:trPr>
        <w:tc>
          <w:tcPr>
            <w:tcW w:w="23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8115" w:type="dxa"/>
            <w:gridSpan w:val="10"/>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1440" w:type="dxa"/>
            <w:gridSpan w:val="2"/>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r>
      <w:tr w:rsidR="00185F81" w:rsidRPr="00FF6CE9" w:rsidTr="00B50615">
        <w:trPr>
          <w:gridBefore w:val="1"/>
          <w:wBefore w:w="93" w:type="dxa"/>
          <w:trHeight w:val="255"/>
        </w:trPr>
        <w:tc>
          <w:tcPr>
            <w:tcW w:w="23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2119" w:type="dxa"/>
            <w:gridSpan w:val="3"/>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r w:rsidRPr="00FF6CE9">
              <w:rPr>
                <w:rFonts w:ascii="Arial" w:hAnsi="Arial"/>
                <w:sz w:val="20"/>
                <w:szCs w:val="20"/>
              </w:rPr>
              <w:t>________________</w:t>
            </w:r>
          </w:p>
        </w:tc>
        <w:tc>
          <w:tcPr>
            <w:tcW w:w="23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1564"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707" w:type="dxa"/>
            <w:gridSpan w:val="2"/>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3489" w:type="dxa"/>
            <w:gridSpan w:val="3"/>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r w:rsidRPr="00FF6CE9">
              <w:rPr>
                <w:rFonts w:ascii="Arial" w:hAnsi="Arial"/>
                <w:sz w:val="20"/>
                <w:szCs w:val="20"/>
              </w:rPr>
              <w:t>Принял _____________________</w:t>
            </w:r>
          </w:p>
        </w:tc>
        <w:tc>
          <w:tcPr>
            <w:tcW w:w="1440" w:type="dxa"/>
            <w:gridSpan w:val="2"/>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r>
      <w:tr w:rsidR="00185F81" w:rsidRPr="00FF6CE9" w:rsidTr="00B50615">
        <w:trPr>
          <w:gridBefore w:val="1"/>
          <w:wBefore w:w="93" w:type="dxa"/>
          <w:trHeight w:val="210"/>
        </w:trPr>
        <w:tc>
          <w:tcPr>
            <w:tcW w:w="23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2119" w:type="dxa"/>
            <w:gridSpan w:val="3"/>
            <w:tcBorders>
              <w:top w:val="nil"/>
              <w:left w:val="nil"/>
              <w:bottom w:val="nil"/>
              <w:right w:val="nil"/>
            </w:tcBorders>
            <w:shd w:val="clear" w:color="auto" w:fill="auto"/>
            <w:noWrap/>
            <w:vAlign w:val="bottom"/>
          </w:tcPr>
          <w:p w:rsidR="00185F81" w:rsidRPr="00FF6CE9" w:rsidRDefault="00185F81" w:rsidP="00185F81">
            <w:pPr>
              <w:rPr>
                <w:rFonts w:ascii="Arial" w:hAnsi="Arial"/>
                <w:sz w:val="16"/>
                <w:szCs w:val="16"/>
              </w:rPr>
            </w:pPr>
            <w:r w:rsidRPr="00FF6CE9">
              <w:rPr>
                <w:rFonts w:ascii="Arial" w:hAnsi="Arial"/>
                <w:sz w:val="16"/>
                <w:szCs w:val="16"/>
              </w:rPr>
              <w:t xml:space="preserve">    (подпись отправителя)</w:t>
            </w:r>
          </w:p>
        </w:tc>
        <w:tc>
          <w:tcPr>
            <w:tcW w:w="23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1564"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707" w:type="dxa"/>
            <w:gridSpan w:val="2"/>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711"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2778" w:type="dxa"/>
            <w:gridSpan w:val="2"/>
            <w:tcBorders>
              <w:top w:val="nil"/>
              <w:left w:val="nil"/>
              <w:bottom w:val="nil"/>
              <w:right w:val="nil"/>
            </w:tcBorders>
            <w:shd w:val="clear" w:color="auto" w:fill="auto"/>
            <w:noWrap/>
            <w:vAlign w:val="bottom"/>
          </w:tcPr>
          <w:p w:rsidR="00185F81" w:rsidRPr="00FF6CE9" w:rsidRDefault="00185F81" w:rsidP="00185F81">
            <w:pPr>
              <w:rPr>
                <w:rFonts w:ascii="Arial" w:hAnsi="Arial"/>
                <w:sz w:val="16"/>
                <w:szCs w:val="16"/>
              </w:rPr>
            </w:pPr>
            <w:r w:rsidRPr="00FF6CE9">
              <w:rPr>
                <w:rFonts w:ascii="Arial" w:hAnsi="Arial"/>
                <w:sz w:val="16"/>
                <w:szCs w:val="16"/>
              </w:rPr>
              <w:t xml:space="preserve">    (должность, подпись)</w:t>
            </w:r>
          </w:p>
        </w:tc>
        <w:tc>
          <w:tcPr>
            <w:tcW w:w="1440" w:type="dxa"/>
            <w:gridSpan w:val="2"/>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r>
      <w:tr w:rsidR="00185F81" w:rsidRPr="00FF6CE9" w:rsidTr="00B50615">
        <w:trPr>
          <w:gridBefore w:val="1"/>
          <w:wBefore w:w="93" w:type="dxa"/>
          <w:trHeight w:val="210"/>
        </w:trPr>
        <w:tc>
          <w:tcPr>
            <w:tcW w:w="23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863"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16"/>
                <w:szCs w:val="16"/>
              </w:rPr>
            </w:pPr>
          </w:p>
        </w:tc>
        <w:tc>
          <w:tcPr>
            <w:tcW w:w="900"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35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23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1564"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707" w:type="dxa"/>
            <w:gridSpan w:val="2"/>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711"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1462"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16"/>
                <w:szCs w:val="16"/>
              </w:rPr>
            </w:pPr>
          </w:p>
        </w:tc>
        <w:tc>
          <w:tcPr>
            <w:tcW w:w="131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1440" w:type="dxa"/>
            <w:gridSpan w:val="2"/>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r>
      <w:tr w:rsidR="00185F81" w:rsidRPr="00FF6CE9" w:rsidTr="00B50615">
        <w:trPr>
          <w:gridBefore w:val="1"/>
          <w:wBefore w:w="93" w:type="dxa"/>
          <w:trHeight w:val="255"/>
        </w:trPr>
        <w:tc>
          <w:tcPr>
            <w:tcW w:w="23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863"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900"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35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23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1564"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r w:rsidRPr="00FF6CE9">
              <w:rPr>
                <w:rFonts w:ascii="Arial" w:hAnsi="Arial"/>
                <w:sz w:val="20"/>
                <w:szCs w:val="20"/>
              </w:rPr>
              <w:t xml:space="preserve"> </w:t>
            </w:r>
          </w:p>
        </w:tc>
        <w:tc>
          <w:tcPr>
            <w:tcW w:w="707" w:type="dxa"/>
            <w:gridSpan w:val="2"/>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711"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2778" w:type="dxa"/>
            <w:gridSpan w:val="2"/>
            <w:tcBorders>
              <w:top w:val="single" w:sz="4" w:space="0" w:color="auto"/>
              <w:left w:val="single" w:sz="4" w:space="0" w:color="auto"/>
              <w:bottom w:val="single" w:sz="4" w:space="0" w:color="000000"/>
              <w:right w:val="single" w:sz="4" w:space="0" w:color="000000"/>
            </w:tcBorders>
            <w:shd w:val="clear" w:color="auto" w:fill="auto"/>
            <w:noWrap/>
            <w:vAlign w:val="bottom"/>
          </w:tcPr>
          <w:p w:rsidR="00185F81" w:rsidRPr="00FF6CE9" w:rsidRDefault="00185F81" w:rsidP="00185F81">
            <w:pPr>
              <w:rPr>
                <w:rFonts w:ascii="Arial" w:hAnsi="Arial"/>
                <w:sz w:val="20"/>
                <w:szCs w:val="20"/>
              </w:rPr>
            </w:pPr>
            <w:r w:rsidRPr="00FF6CE9">
              <w:rPr>
                <w:rFonts w:ascii="Arial" w:hAnsi="Arial"/>
                <w:sz w:val="20"/>
                <w:szCs w:val="20"/>
              </w:rPr>
              <w:t> </w:t>
            </w:r>
          </w:p>
        </w:tc>
        <w:tc>
          <w:tcPr>
            <w:tcW w:w="1440" w:type="dxa"/>
            <w:gridSpan w:val="2"/>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r>
      <w:tr w:rsidR="00185F81" w:rsidRPr="00FF6CE9" w:rsidTr="00B50615">
        <w:trPr>
          <w:gridBefore w:val="1"/>
          <w:wBefore w:w="93" w:type="dxa"/>
          <w:trHeight w:val="255"/>
        </w:trPr>
        <w:tc>
          <w:tcPr>
            <w:tcW w:w="23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863"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900"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35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23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1564"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707"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711"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2778"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sz w:val="10"/>
                <w:szCs w:val="10"/>
              </w:rPr>
            </w:pPr>
            <w:proofErr w:type="gramStart"/>
            <w:r w:rsidRPr="008A37CF">
              <w:rPr>
                <w:rFonts w:ascii="Arial" w:hAnsi="Arial"/>
                <w:sz w:val="10"/>
                <w:szCs w:val="10"/>
              </w:rPr>
              <w:t xml:space="preserve">(Оттиск календарного </w:t>
            </w:r>
            <w:proofErr w:type="gramEnd"/>
          </w:p>
        </w:tc>
        <w:tc>
          <w:tcPr>
            <w:tcW w:w="1440" w:type="dxa"/>
            <w:gridSpan w:val="2"/>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r>
      <w:tr w:rsidR="00185F81" w:rsidRPr="00FF6CE9" w:rsidTr="00B50615">
        <w:trPr>
          <w:gridBefore w:val="1"/>
          <w:wBefore w:w="93" w:type="dxa"/>
          <w:trHeight w:val="255"/>
        </w:trPr>
        <w:tc>
          <w:tcPr>
            <w:tcW w:w="23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863"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r w:rsidRPr="008A37CF">
              <w:rPr>
                <w:rFonts w:ascii="Arial" w:hAnsi="Arial"/>
                <w:sz w:val="16"/>
                <w:szCs w:val="16"/>
              </w:rPr>
              <w:t>МП</w:t>
            </w:r>
          </w:p>
        </w:tc>
        <w:tc>
          <w:tcPr>
            <w:tcW w:w="900"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35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23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1564"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707"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711"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2778"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sz w:val="10"/>
                <w:szCs w:val="10"/>
              </w:rPr>
            </w:pPr>
            <w:r w:rsidRPr="008A37CF">
              <w:rPr>
                <w:rFonts w:ascii="Arial" w:hAnsi="Arial"/>
                <w:sz w:val="10"/>
                <w:szCs w:val="10"/>
              </w:rPr>
              <w:t xml:space="preserve">почтового штемпеля </w:t>
            </w:r>
          </w:p>
        </w:tc>
        <w:tc>
          <w:tcPr>
            <w:tcW w:w="1440" w:type="dxa"/>
            <w:gridSpan w:val="2"/>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r>
      <w:tr w:rsidR="00185F81" w:rsidRPr="00FF6CE9" w:rsidTr="00B50615">
        <w:trPr>
          <w:gridBefore w:val="1"/>
          <w:wBefore w:w="93" w:type="dxa"/>
          <w:trHeight w:val="255"/>
        </w:trPr>
        <w:tc>
          <w:tcPr>
            <w:tcW w:w="236"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863" w:type="dxa"/>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c>
          <w:tcPr>
            <w:tcW w:w="900"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35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236"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1564" w:type="dxa"/>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707"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sz w:val="16"/>
                <w:szCs w:val="16"/>
              </w:rPr>
            </w:pPr>
          </w:p>
        </w:tc>
        <w:tc>
          <w:tcPr>
            <w:tcW w:w="711" w:type="dxa"/>
            <w:tcBorders>
              <w:top w:val="nil"/>
              <w:left w:val="nil"/>
              <w:bottom w:val="nil"/>
              <w:right w:val="nil"/>
            </w:tcBorders>
            <w:shd w:val="clear" w:color="auto" w:fill="auto"/>
            <w:noWrap/>
            <w:vAlign w:val="bottom"/>
          </w:tcPr>
          <w:p w:rsidR="00185F81" w:rsidRDefault="00185F81" w:rsidP="00185F81">
            <w:pPr>
              <w:rPr>
                <w:rFonts w:ascii="Arial" w:hAnsi="Arial"/>
                <w:sz w:val="16"/>
                <w:szCs w:val="16"/>
              </w:rPr>
            </w:pPr>
          </w:p>
          <w:p w:rsidR="002B732E" w:rsidRPr="008A37CF" w:rsidRDefault="002B732E" w:rsidP="00185F81">
            <w:pPr>
              <w:rPr>
                <w:rFonts w:ascii="Arial" w:hAnsi="Arial"/>
                <w:sz w:val="16"/>
                <w:szCs w:val="16"/>
              </w:rPr>
            </w:pPr>
          </w:p>
        </w:tc>
        <w:tc>
          <w:tcPr>
            <w:tcW w:w="2778"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sz w:val="10"/>
                <w:szCs w:val="10"/>
              </w:rPr>
            </w:pPr>
            <w:proofErr w:type="gramStart"/>
            <w:r w:rsidRPr="008A37CF">
              <w:rPr>
                <w:rFonts w:ascii="Arial" w:hAnsi="Arial"/>
                <w:sz w:val="10"/>
                <w:szCs w:val="10"/>
              </w:rPr>
              <w:t>ОПС места приема)</w:t>
            </w:r>
            <w:proofErr w:type="gramEnd"/>
          </w:p>
        </w:tc>
        <w:tc>
          <w:tcPr>
            <w:tcW w:w="1440" w:type="dxa"/>
            <w:gridSpan w:val="2"/>
            <w:tcBorders>
              <w:top w:val="nil"/>
              <w:left w:val="nil"/>
              <w:bottom w:val="nil"/>
              <w:right w:val="nil"/>
            </w:tcBorders>
            <w:shd w:val="clear" w:color="auto" w:fill="auto"/>
            <w:noWrap/>
            <w:vAlign w:val="bottom"/>
          </w:tcPr>
          <w:p w:rsidR="00185F81" w:rsidRPr="00FF6CE9" w:rsidRDefault="00185F81" w:rsidP="00185F81">
            <w:pPr>
              <w:rPr>
                <w:rFonts w:ascii="Arial" w:hAnsi="Arial"/>
                <w:sz w:val="20"/>
                <w:szCs w:val="20"/>
              </w:rPr>
            </w:pPr>
          </w:p>
        </w:tc>
      </w:tr>
      <w:tr w:rsidR="006A11A1" w:rsidRPr="00C43CEA" w:rsidTr="00B50615">
        <w:trPr>
          <w:gridAfter w:val="1"/>
          <w:wAfter w:w="278" w:type="dxa"/>
          <w:trHeight w:val="631"/>
        </w:trPr>
        <w:tc>
          <w:tcPr>
            <w:tcW w:w="4886" w:type="dxa"/>
            <w:gridSpan w:val="8"/>
            <w:tcBorders>
              <w:top w:val="nil"/>
              <w:left w:val="nil"/>
              <w:bottom w:val="nil"/>
              <w:right w:val="nil"/>
            </w:tcBorders>
          </w:tcPr>
          <w:p w:rsidR="006A11A1" w:rsidRDefault="006A11A1" w:rsidP="00AD18F6">
            <w:pPr>
              <w:jc w:val="both"/>
              <w:rPr>
                <w:b/>
                <w:sz w:val="23"/>
                <w:szCs w:val="23"/>
              </w:rPr>
            </w:pPr>
            <w:r>
              <w:rPr>
                <w:b/>
                <w:sz w:val="23"/>
                <w:szCs w:val="23"/>
              </w:rPr>
              <w:t>Исполнитель</w:t>
            </w:r>
          </w:p>
          <w:p w:rsidR="006A11A1" w:rsidRPr="00C43CEA" w:rsidRDefault="006A11A1" w:rsidP="006A11A1">
            <w:pPr>
              <w:ind w:right="674"/>
              <w:jc w:val="both"/>
              <w:rPr>
                <w:b/>
                <w:sz w:val="23"/>
                <w:szCs w:val="23"/>
              </w:rPr>
            </w:pPr>
            <w:r>
              <w:rPr>
                <w:b/>
                <w:sz w:val="23"/>
                <w:szCs w:val="23"/>
              </w:rPr>
              <w:t xml:space="preserve">Заместитель директора по почтовому бизнесу УФПС Иркутской области   </w:t>
            </w:r>
          </w:p>
        </w:tc>
        <w:tc>
          <w:tcPr>
            <w:tcW w:w="4720" w:type="dxa"/>
            <w:gridSpan w:val="5"/>
            <w:tcBorders>
              <w:top w:val="nil"/>
              <w:left w:val="nil"/>
              <w:bottom w:val="nil"/>
              <w:right w:val="nil"/>
            </w:tcBorders>
            <w:vAlign w:val="bottom"/>
          </w:tcPr>
          <w:p w:rsidR="006A11A1" w:rsidRPr="00C43CEA" w:rsidRDefault="006A11A1" w:rsidP="00AD18F6">
            <w:pPr>
              <w:rPr>
                <w:b/>
                <w:sz w:val="23"/>
                <w:szCs w:val="23"/>
              </w:rPr>
            </w:pPr>
            <w:r w:rsidRPr="00C43CEA">
              <w:rPr>
                <w:b/>
                <w:sz w:val="23"/>
                <w:szCs w:val="23"/>
              </w:rPr>
              <w:t>Заказчик</w:t>
            </w:r>
          </w:p>
          <w:p w:rsidR="006A11A1" w:rsidRPr="00C43CEA" w:rsidRDefault="006A11A1" w:rsidP="00AD18F6">
            <w:pPr>
              <w:rPr>
                <w:b/>
                <w:sz w:val="23"/>
                <w:szCs w:val="23"/>
              </w:rPr>
            </w:pPr>
            <w:r>
              <w:rPr>
                <w:b/>
                <w:sz w:val="23"/>
                <w:szCs w:val="23"/>
              </w:rPr>
              <w:t>Р</w:t>
            </w:r>
            <w:r w:rsidRPr="00F97ABE">
              <w:rPr>
                <w:b/>
                <w:sz w:val="23"/>
                <w:szCs w:val="23"/>
              </w:rPr>
              <w:t>ектор ФГБОУ ВО «</w:t>
            </w:r>
            <w:proofErr w:type="spellStart"/>
            <w:r w:rsidRPr="00F97ABE">
              <w:rPr>
                <w:b/>
                <w:sz w:val="23"/>
                <w:szCs w:val="23"/>
              </w:rPr>
              <w:t>БрГУ</w:t>
            </w:r>
            <w:proofErr w:type="spellEnd"/>
            <w:r w:rsidRPr="00F97ABE">
              <w:rPr>
                <w:b/>
                <w:sz w:val="23"/>
                <w:szCs w:val="23"/>
              </w:rPr>
              <w:t>»</w:t>
            </w:r>
          </w:p>
          <w:p w:rsidR="006A11A1" w:rsidRPr="00C43CEA" w:rsidRDefault="006A11A1" w:rsidP="00AD18F6">
            <w:pPr>
              <w:rPr>
                <w:b/>
                <w:sz w:val="23"/>
                <w:szCs w:val="23"/>
              </w:rPr>
            </w:pPr>
          </w:p>
        </w:tc>
      </w:tr>
      <w:tr w:rsidR="006A11A1" w:rsidRPr="007C08A9" w:rsidTr="00B50615">
        <w:trPr>
          <w:gridAfter w:val="1"/>
          <w:wAfter w:w="278" w:type="dxa"/>
          <w:trHeight w:val="148"/>
        </w:trPr>
        <w:tc>
          <w:tcPr>
            <w:tcW w:w="4886" w:type="dxa"/>
            <w:gridSpan w:val="8"/>
            <w:tcBorders>
              <w:top w:val="nil"/>
              <w:left w:val="nil"/>
              <w:bottom w:val="nil"/>
              <w:right w:val="nil"/>
            </w:tcBorders>
          </w:tcPr>
          <w:p w:rsidR="006A11A1" w:rsidRDefault="006A11A1" w:rsidP="00AD18F6">
            <w:pPr>
              <w:jc w:val="both"/>
              <w:rPr>
                <w:b/>
                <w:sz w:val="23"/>
                <w:szCs w:val="23"/>
              </w:rPr>
            </w:pPr>
          </w:p>
          <w:p w:rsidR="006A11A1" w:rsidRPr="00780C7F" w:rsidRDefault="006A11A1" w:rsidP="006A11A1">
            <w:pPr>
              <w:jc w:val="both"/>
              <w:rPr>
                <w:b/>
                <w:sz w:val="23"/>
                <w:szCs w:val="23"/>
              </w:rPr>
            </w:pPr>
            <w:r w:rsidRPr="00780C7F">
              <w:rPr>
                <w:b/>
                <w:sz w:val="23"/>
                <w:szCs w:val="23"/>
              </w:rPr>
              <w:t>__________________ /</w:t>
            </w:r>
            <w:r>
              <w:rPr>
                <w:b/>
                <w:sz w:val="23"/>
                <w:szCs w:val="23"/>
              </w:rPr>
              <w:t>Я.А. Лузгина</w:t>
            </w:r>
            <w:r w:rsidRPr="00780C7F">
              <w:rPr>
                <w:b/>
                <w:sz w:val="23"/>
                <w:szCs w:val="23"/>
              </w:rPr>
              <w:t>/</w:t>
            </w:r>
          </w:p>
        </w:tc>
        <w:tc>
          <w:tcPr>
            <w:tcW w:w="4720" w:type="dxa"/>
            <w:gridSpan w:val="5"/>
            <w:tcBorders>
              <w:top w:val="nil"/>
              <w:left w:val="nil"/>
              <w:bottom w:val="nil"/>
              <w:right w:val="nil"/>
            </w:tcBorders>
            <w:vAlign w:val="bottom"/>
          </w:tcPr>
          <w:p w:rsidR="006A11A1" w:rsidRDefault="006A11A1" w:rsidP="00AD18F6">
            <w:pPr>
              <w:rPr>
                <w:b/>
                <w:sz w:val="23"/>
                <w:szCs w:val="23"/>
              </w:rPr>
            </w:pPr>
          </w:p>
          <w:p w:rsidR="006A11A1" w:rsidRPr="00780C7F" w:rsidRDefault="006A11A1" w:rsidP="006A11A1">
            <w:pPr>
              <w:rPr>
                <w:b/>
                <w:sz w:val="23"/>
                <w:szCs w:val="23"/>
              </w:rPr>
            </w:pPr>
            <w:r w:rsidRPr="00780C7F">
              <w:rPr>
                <w:b/>
                <w:sz w:val="23"/>
                <w:szCs w:val="23"/>
              </w:rPr>
              <w:t>_______________________/</w:t>
            </w:r>
            <w:r>
              <w:rPr>
                <w:b/>
                <w:sz w:val="23"/>
                <w:szCs w:val="23"/>
              </w:rPr>
              <w:t xml:space="preserve">И.С. </w:t>
            </w:r>
            <w:proofErr w:type="spellStart"/>
            <w:r>
              <w:rPr>
                <w:b/>
                <w:sz w:val="23"/>
                <w:szCs w:val="23"/>
              </w:rPr>
              <w:t>Ситов</w:t>
            </w:r>
            <w:proofErr w:type="spellEnd"/>
            <w:r w:rsidRPr="00780C7F">
              <w:rPr>
                <w:b/>
                <w:sz w:val="23"/>
                <w:szCs w:val="23"/>
              </w:rPr>
              <w:t>/</w:t>
            </w:r>
          </w:p>
        </w:tc>
      </w:tr>
      <w:tr w:rsidR="00B50615" w:rsidRPr="00C43CEA" w:rsidTr="00B50615">
        <w:trPr>
          <w:gridAfter w:val="1"/>
          <w:wAfter w:w="278" w:type="dxa"/>
          <w:trHeight w:val="458"/>
        </w:trPr>
        <w:tc>
          <w:tcPr>
            <w:tcW w:w="4886" w:type="dxa"/>
            <w:gridSpan w:val="8"/>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c>
          <w:tcPr>
            <w:tcW w:w="4720" w:type="dxa"/>
            <w:gridSpan w:val="5"/>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r>
    </w:tbl>
    <w:p w:rsidR="006A11A1" w:rsidRDefault="006A11A1" w:rsidP="00185F81">
      <w:pPr>
        <w:tabs>
          <w:tab w:val="left" w:pos="4140"/>
          <w:tab w:val="left" w:pos="4500"/>
          <w:tab w:val="left" w:pos="8789"/>
        </w:tabs>
        <w:ind w:left="8647" w:right="-58"/>
        <w:rPr>
          <w:sz w:val="28"/>
          <w:szCs w:val="28"/>
        </w:rPr>
      </w:pPr>
    </w:p>
    <w:p w:rsidR="00185F81" w:rsidRPr="008A37CF" w:rsidRDefault="00185F81" w:rsidP="00185F81">
      <w:pPr>
        <w:tabs>
          <w:tab w:val="left" w:pos="4140"/>
          <w:tab w:val="left" w:pos="4500"/>
          <w:tab w:val="left" w:pos="8789"/>
        </w:tabs>
        <w:ind w:left="8647" w:right="-58"/>
        <w:rPr>
          <w:sz w:val="16"/>
          <w:szCs w:val="16"/>
        </w:rPr>
      </w:pPr>
      <w:r w:rsidRPr="00FF6CE9">
        <w:rPr>
          <w:sz w:val="28"/>
          <w:szCs w:val="28"/>
        </w:rPr>
        <w:br w:type="page"/>
      </w:r>
      <w:r w:rsidRPr="008A37CF">
        <w:rPr>
          <w:sz w:val="16"/>
          <w:szCs w:val="16"/>
        </w:rPr>
        <w:lastRenderedPageBreak/>
        <w:t>Приложение № 3</w:t>
      </w:r>
    </w:p>
    <w:p w:rsidR="00185F81" w:rsidRPr="008A37CF" w:rsidRDefault="00185F81" w:rsidP="00185F81">
      <w:pPr>
        <w:tabs>
          <w:tab w:val="left" w:pos="4140"/>
          <w:tab w:val="left" w:pos="4500"/>
          <w:tab w:val="left" w:pos="8789"/>
        </w:tabs>
        <w:ind w:left="8647" w:right="-58"/>
        <w:rPr>
          <w:sz w:val="16"/>
          <w:szCs w:val="16"/>
        </w:rPr>
      </w:pPr>
      <w:r w:rsidRPr="008A37CF">
        <w:rPr>
          <w:sz w:val="16"/>
          <w:szCs w:val="16"/>
        </w:rPr>
        <w:t xml:space="preserve">к Условиям оказания услуг почтовой связи и </w:t>
      </w:r>
    </w:p>
    <w:p w:rsidR="00185F81" w:rsidRPr="008A37CF" w:rsidRDefault="00185F81" w:rsidP="00185F81">
      <w:pPr>
        <w:tabs>
          <w:tab w:val="left" w:pos="4140"/>
          <w:tab w:val="left" w:pos="4500"/>
          <w:tab w:val="left" w:pos="8789"/>
        </w:tabs>
        <w:ind w:left="8647" w:right="-58"/>
        <w:rPr>
          <w:sz w:val="16"/>
          <w:szCs w:val="16"/>
        </w:rPr>
      </w:pPr>
      <w:r w:rsidRPr="008A37CF">
        <w:rPr>
          <w:sz w:val="16"/>
          <w:szCs w:val="16"/>
        </w:rPr>
        <w:t>д</w:t>
      </w:r>
      <w:r w:rsidR="00D408B0">
        <w:rPr>
          <w:sz w:val="16"/>
          <w:szCs w:val="16"/>
        </w:rPr>
        <w:t xml:space="preserve">ополнительных услуг к договору </w:t>
      </w:r>
      <w:r w:rsidR="00D408B0" w:rsidRPr="008A37CF">
        <w:rPr>
          <w:sz w:val="16"/>
          <w:szCs w:val="16"/>
        </w:rPr>
        <w:t>№</w:t>
      </w:r>
      <w:r w:rsidR="004C0497">
        <w:rPr>
          <w:sz w:val="16"/>
          <w:szCs w:val="16"/>
        </w:rPr>
        <w:t>7.5.1.1</w:t>
      </w:r>
      <w:r w:rsidR="00D408B0" w:rsidRPr="00D408B0">
        <w:rPr>
          <w:sz w:val="16"/>
          <w:szCs w:val="16"/>
        </w:rPr>
        <w:t>/</w:t>
      </w:r>
      <w:r w:rsidR="00D408B0" w:rsidRPr="00181181">
        <w:rPr>
          <w:u w:val="single"/>
        </w:rPr>
        <w:t xml:space="preserve">     </w:t>
      </w:r>
    </w:p>
    <w:p w:rsidR="00185F81" w:rsidRPr="008A37CF" w:rsidRDefault="00185F81" w:rsidP="00185F81">
      <w:pPr>
        <w:tabs>
          <w:tab w:val="left" w:pos="4140"/>
          <w:tab w:val="left" w:pos="4500"/>
          <w:tab w:val="left" w:pos="8789"/>
        </w:tabs>
        <w:ind w:left="8647" w:right="-58"/>
        <w:rPr>
          <w:sz w:val="16"/>
          <w:szCs w:val="16"/>
        </w:rPr>
      </w:pPr>
      <w:r w:rsidRPr="008A37CF">
        <w:rPr>
          <w:sz w:val="16"/>
          <w:szCs w:val="16"/>
        </w:rPr>
        <w:t xml:space="preserve">от </w:t>
      </w:r>
      <w:r w:rsidRPr="00D408B0">
        <w:rPr>
          <w:sz w:val="16"/>
          <w:szCs w:val="16"/>
          <w:u w:val="single"/>
        </w:rPr>
        <w:t>«____» ______________ 20____г.</w:t>
      </w:r>
      <w:r w:rsidRPr="008A37CF">
        <w:rPr>
          <w:sz w:val="16"/>
          <w:szCs w:val="16"/>
        </w:rPr>
        <w:t xml:space="preserve"> </w:t>
      </w:r>
    </w:p>
    <w:p w:rsidR="00185F81" w:rsidRPr="008A37CF" w:rsidRDefault="00185F81" w:rsidP="00185F81">
      <w:pPr>
        <w:tabs>
          <w:tab w:val="left" w:pos="4140"/>
          <w:tab w:val="left" w:pos="4500"/>
        </w:tabs>
        <w:spacing w:line="226" w:lineRule="auto"/>
        <w:ind w:left="5040" w:right="-58"/>
        <w:rPr>
          <w:sz w:val="16"/>
          <w:szCs w:val="16"/>
        </w:rPr>
      </w:pPr>
    </w:p>
    <w:p w:rsidR="00185F81" w:rsidRPr="008A37CF" w:rsidRDefault="004D4965" w:rsidP="00185F81">
      <w:pPr>
        <w:spacing w:line="228" w:lineRule="auto"/>
        <w:ind w:firstLine="720"/>
        <w:jc w:val="both"/>
        <w:rPr>
          <w:spacing w:val="-4"/>
          <w:sz w:val="16"/>
          <w:szCs w:val="16"/>
        </w:rPr>
      </w:pPr>
      <w:r>
        <w:rPr>
          <w:spacing w:val="-4"/>
          <w:sz w:val="16"/>
          <w:szCs w:val="16"/>
        </w:rPr>
        <w:t>АО</w:t>
      </w:r>
      <w:r w:rsidR="00185F81" w:rsidRPr="008A37CF">
        <w:rPr>
          <w:spacing w:val="-4"/>
          <w:sz w:val="16"/>
          <w:szCs w:val="16"/>
        </w:rPr>
        <w:t xml:space="preserve"> «Почта России», именуемое в дальнейшем «Исполнитель», в лице _____, действующег</w:t>
      </w:r>
      <w:proofErr w:type="gramStart"/>
      <w:r w:rsidR="00185F81" w:rsidRPr="008A37CF">
        <w:rPr>
          <w:spacing w:val="-4"/>
          <w:sz w:val="16"/>
          <w:szCs w:val="16"/>
        </w:rPr>
        <w:t>о(</w:t>
      </w:r>
      <w:proofErr w:type="gramEnd"/>
      <w:r w:rsidR="00185F81" w:rsidRPr="008A37CF">
        <w:rPr>
          <w:spacing w:val="-4"/>
          <w:sz w:val="16"/>
          <w:szCs w:val="16"/>
        </w:rPr>
        <w:t>ей) на основании _____, с одной стороны, и ____, именуемое в дальнейшем Заказчик, в лице _____, действующей на основании ____, с другой стороны, договорились о применении следующей формы для сдачи международных почтовых отправлений:</w:t>
      </w:r>
    </w:p>
    <w:p w:rsidR="00185F81" w:rsidRPr="008A37CF" w:rsidRDefault="00185F81" w:rsidP="00185F81">
      <w:pPr>
        <w:spacing w:line="228" w:lineRule="auto"/>
        <w:jc w:val="center"/>
        <w:rPr>
          <w:b/>
          <w:sz w:val="16"/>
          <w:szCs w:val="16"/>
        </w:rPr>
      </w:pPr>
      <w:r w:rsidRPr="008A37CF">
        <w:rPr>
          <w:b/>
          <w:sz w:val="16"/>
          <w:szCs w:val="16"/>
        </w:rPr>
        <w:t>СПИСОК № ____________</w:t>
      </w:r>
    </w:p>
    <w:p w:rsidR="00185F81" w:rsidRPr="008A37CF" w:rsidRDefault="00185F81" w:rsidP="00185F81">
      <w:pPr>
        <w:spacing w:line="228" w:lineRule="auto"/>
        <w:jc w:val="center"/>
        <w:rPr>
          <w:b/>
          <w:sz w:val="16"/>
          <w:szCs w:val="16"/>
        </w:rPr>
      </w:pPr>
      <w:r w:rsidRPr="008A37CF">
        <w:rPr>
          <w:b/>
          <w:sz w:val="16"/>
          <w:szCs w:val="16"/>
        </w:rPr>
        <w:t xml:space="preserve">                    международных почтовых отправлений                              </w:t>
      </w:r>
      <w:r w:rsidRPr="008A37CF">
        <w:rPr>
          <w:b/>
          <w:i/>
          <w:sz w:val="16"/>
          <w:szCs w:val="16"/>
        </w:rPr>
        <w:t>Ф 103-а</w:t>
      </w:r>
    </w:p>
    <w:p w:rsidR="00185F81" w:rsidRPr="008A37CF" w:rsidRDefault="00185F81" w:rsidP="00185F81">
      <w:pPr>
        <w:spacing w:line="228" w:lineRule="auto"/>
        <w:ind w:firstLine="3420"/>
        <w:rPr>
          <w:b/>
          <w:sz w:val="16"/>
          <w:szCs w:val="16"/>
        </w:rPr>
      </w:pPr>
      <w:r w:rsidRPr="008A37CF">
        <w:rPr>
          <w:b/>
          <w:sz w:val="16"/>
          <w:szCs w:val="16"/>
        </w:rPr>
        <w:t>от __________________</w:t>
      </w:r>
      <w:r w:rsidRPr="008A37CF">
        <w:rPr>
          <w:b/>
          <w:sz w:val="16"/>
          <w:szCs w:val="16"/>
        </w:rPr>
        <w:tab/>
        <w:t xml:space="preserve">          ___________________________</w:t>
      </w:r>
      <w:r w:rsidRPr="008A37CF">
        <w:rPr>
          <w:b/>
          <w:sz w:val="16"/>
          <w:szCs w:val="16"/>
        </w:rPr>
        <w:tab/>
      </w:r>
      <w:r w:rsidRPr="008A37CF">
        <w:rPr>
          <w:b/>
          <w:sz w:val="16"/>
          <w:szCs w:val="16"/>
        </w:rPr>
        <w:tab/>
      </w:r>
    </w:p>
    <w:p w:rsidR="00185F81" w:rsidRPr="008A37CF" w:rsidRDefault="00185F81" w:rsidP="00185F81">
      <w:pPr>
        <w:spacing w:line="228" w:lineRule="auto"/>
        <w:ind w:firstLine="3420"/>
        <w:rPr>
          <w:b/>
          <w:sz w:val="16"/>
          <w:szCs w:val="16"/>
        </w:rPr>
      </w:pPr>
      <w:r w:rsidRPr="008A37CF">
        <w:rPr>
          <w:b/>
          <w:sz w:val="16"/>
          <w:szCs w:val="16"/>
        </w:rPr>
        <w:t xml:space="preserve">                      (дата)</w:t>
      </w:r>
      <w:r w:rsidRPr="008A37CF">
        <w:rPr>
          <w:b/>
          <w:sz w:val="16"/>
          <w:szCs w:val="16"/>
        </w:rPr>
        <w:tab/>
      </w:r>
      <w:r w:rsidRPr="008A37CF">
        <w:rPr>
          <w:b/>
          <w:sz w:val="16"/>
          <w:szCs w:val="16"/>
        </w:rPr>
        <w:tab/>
        <w:t xml:space="preserve">                            (способ пересылки)</w:t>
      </w:r>
    </w:p>
    <w:p w:rsidR="00185F81" w:rsidRPr="008A37CF" w:rsidRDefault="00185F81" w:rsidP="00185F81">
      <w:pPr>
        <w:spacing w:line="228" w:lineRule="auto"/>
        <w:rPr>
          <w:sz w:val="16"/>
          <w:szCs w:val="16"/>
        </w:rPr>
      </w:pPr>
      <w:r w:rsidRPr="008A37CF">
        <w:rPr>
          <w:sz w:val="16"/>
          <w:szCs w:val="16"/>
        </w:rPr>
        <w:t>Вид и категория РПО: _______________________________________________________________</w:t>
      </w:r>
    </w:p>
    <w:p w:rsidR="00185F81" w:rsidRPr="008A37CF" w:rsidRDefault="00185F81" w:rsidP="00185F81">
      <w:pPr>
        <w:spacing w:line="228" w:lineRule="auto"/>
        <w:rPr>
          <w:sz w:val="16"/>
          <w:szCs w:val="16"/>
        </w:rPr>
      </w:pPr>
      <w:r w:rsidRPr="008A37CF">
        <w:rPr>
          <w:sz w:val="16"/>
          <w:szCs w:val="16"/>
        </w:rPr>
        <w:t>Отправитель:_____________________________________________________________________</w:t>
      </w:r>
    </w:p>
    <w:p w:rsidR="00185F81" w:rsidRPr="008A37CF" w:rsidRDefault="00185F81" w:rsidP="00185F81">
      <w:pPr>
        <w:spacing w:line="228" w:lineRule="auto"/>
        <w:rPr>
          <w:sz w:val="16"/>
          <w:szCs w:val="16"/>
        </w:rPr>
      </w:pPr>
      <w:r w:rsidRPr="008A37CF">
        <w:rPr>
          <w:sz w:val="16"/>
          <w:szCs w:val="16"/>
        </w:rPr>
        <w:t>Наименование и индекс места приема: _______________________________________________</w:t>
      </w:r>
    </w:p>
    <w:p w:rsidR="00185F81" w:rsidRPr="008A37CF" w:rsidRDefault="00185F81" w:rsidP="00185F81">
      <w:pPr>
        <w:spacing w:line="228" w:lineRule="auto"/>
        <w:rPr>
          <w:sz w:val="16"/>
          <w:szCs w:val="16"/>
        </w:rPr>
      </w:pPr>
      <w:r w:rsidRPr="008A37CF">
        <w:rPr>
          <w:sz w:val="16"/>
          <w:szCs w:val="16"/>
        </w:rPr>
        <w:t>Всего РПО: __________________________ Всего листов: _________________ стр. № ________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208"/>
        <w:gridCol w:w="1620"/>
        <w:gridCol w:w="900"/>
        <w:gridCol w:w="1080"/>
        <w:gridCol w:w="900"/>
        <w:gridCol w:w="1260"/>
        <w:gridCol w:w="1080"/>
      </w:tblGrid>
      <w:tr w:rsidR="00185F81" w:rsidRPr="008A37CF" w:rsidTr="00185F81">
        <w:tc>
          <w:tcPr>
            <w:tcW w:w="672" w:type="dxa"/>
            <w:vAlign w:val="center"/>
          </w:tcPr>
          <w:p w:rsidR="00185F81" w:rsidRPr="008A37CF" w:rsidRDefault="00185F81" w:rsidP="00185F81">
            <w:pPr>
              <w:spacing w:line="221" w:lineRule="auto"/>
              <w:jc w:val="center"/>
              <w:rPr>
                <w:sz w:val="16"/>
                <w:szCs w:val="16"/>
              </w:rPr>
            </w:pPr>
            <w:r w:rsidRPr="008A37CF">
              <w:rPr>
                <w:sz w:val="16"/>
                <w:szCs w:val="16"/>
              </w:rPr>
              <w:t>№№</w:t>
            </w:r>
          </w:p>
          <w:p w:rsidR="00185F81" w:rsidRPr="008A37CF" w:rsidRDefault="00185F81" w:rsidP="00185F81">
            <w:pPr>
              <w:spacing w:line="221" w:lineRule="auto"/>
              <w:jc w:val="center"/>
              <w:rPr>
                <w:sz w:val="16"/>
                <w:szCs w:val="16"/>
              </w:rPr>
            </w:pPr>
            <w:proofErr w:type="gramStart"/>
            <w:r w:rsidRPr="008A37CF">
              <w:rPr>
                <w:sz w:val="16"/>
                <w:szCs w:val="16"/>
              </w:rPr>
              <w:t>п</w:t>
            </w:r>
            <w:proofErr w:type="gramEnd"/>
            <w:r w:rsidRPr="008A37CF">
              <w:rPr>
                <w:sz w:val="16"/>
                <w:szCs w:val="16"/>
              </w:rPr>
              <w:t>/п</w:t>
            </w:r>
          </w:p>
        </w:tc>
        <w:tc>
          <w:tcPr>
            <w:tcW w:w="2208" w:type="dxa"/>
            <w:vAlign w:val="center"/>
          </w:tcPr>
          <w:p w:rsidR="00185F81" w:rsidRPr="008A37CF" w:rsidRDefault="00185F81" w:rsidP="00185F81">
            <w:pPr>
              <w:spacing w:line="221" w:lineRule="auto"/>
              <w:ind w:left="-134"/>
              <w:jc w:val="center"/>
              <w:rPr>
                <w:sz w:val="16"/>
                <w:szCs w:val="16"/>
              </w:rPr>
            </w:pPr>
            <w:r w:rsidRPr="008A37CF">
              <w:rPr>
                <w:sz w:val="16"/>
                <w:szCs w:val="16"/>
              </w:rPr>
              <w:t xml:space="preserve"> Наименование получателя</w:t>
            </w:r>
          </w:p>
          <w:p w:rsidR="00185F81" w:rsidRPr="008A37CF" w:rsidRDefault="00185F81" w:rsidP="00185F81">
            <w:pPr>
              <w:spacing w:line="221" w:lineRule="auto"/>
              <w:ind w:left="-134"/>
              <w:jc w:val="center"/>
              <w:rPr>
                <w:sz w:val="16"/>
                <w:szCs w:val="16"/>
              </w:rPr>
            </w:pPr>
            <w:r w:rsidRPr="008A37CF">
              <w:rPr>
                <w:sz w:val="16"/>
                <w:szCs w:val="16"/>
              </w:rPr>
              <w:t>Наименование города и страны назначения</w:t>
            </w:r>
          </w:p>
        </w:tc>
        <w:tc>
          <w:tcPr>
            <w:tcW w:w="1620" w:type="dxa"/>
            <w:vAlign w:val="center"/>
          </w:tcPr>
          <w:p w:rsidR="00185F81" w:rsidRPr="008A37CF" w:rsidRDefault="00185F81" w:rsidP="00185F81">
            <w:pPr>
              <w:spacing w:line="221" w:lineRule="auto"/>
              <w:jc w:val="center"/>
              <w:rPr>
                <w:sz w:val="16"/>
                <w:szCs w:val="16"/>
              </w:rPr>
            </w:pPr>
            <w:r w:rsidRPr="008A37CF">
              <w:rPr>
                <w:sz w:val="16"/>
                <w:szCs w:val="16"/>
              </w:rPr>
              <w:t>ШПИ</w:t>
            </w:r>
          </w:p>
          <w:p w:rsidR="00185F81" w:rsidRPr="008A37CF" w:rsidRDefault="00185F81" w:rsidP="00185F81">
            <w:pPr>
              <w:spacing w:line="221" w:lineRule="auto"/>
              <w:jc w:val="center"/>
              <w:rPr>
                <w:sz w:val="16"/>
                <w:szCs w:val="16"/>
              </w:rPr>
            </w:pPr>
            <w:r w:rsidRPr="008A37CF">
              <w:rPr>
                <w:sz w:val="16"/>
                <w:szCs w:val="16"/>
              </w:rPr>
              <w:t>(номер почтового отправления)</w:t>
            </w:r>
          </w:p>
        </w:tc>
        <w:tc>
          <w:tcPr>
            <w:tcW w:w="900" w:type="dxa"/>
            <w:vAlign w:val="center"/>
          </w:tcPr>
          <w:p w:rsidR="00185F81" w:rsidRPr="008A37CF" w:rsidRDefault="00185F81" w:rsidP="00185F81">
            <w:pPr>
              <w:spacing w:line="221" w:lineRule="auto"/>
              <w:jc w:val="center"/>
              <w:rPr>
                <w:sz w:val="16"/>
                <w:szCs w:val="16"/>
              </w:rPr>
            </w:pPr>
            <w:r w:rsidRPr="008A37CF">
              <w:rPr>
                <w:sz w:val="16"/>
                <w:szCs w:val="16"/>
              </w:rPr>
              <w:t>Вес,</w:t>
            </w:r>
          </w:p>
          <w:p w:rsidR="00185F81" w:rsidRPr="008A37CF" w:rsidRDefault="00185F81" w:rsidP="00185F81">
            <w:pPr>
              <w:spacing w:line="221" w:lineRule="auto"/>
              <w:jc w:val="center"/>
              <w:rPr>
                <w:sz w:val="16"/>
                <w:szCs w:val="16"/>
              </w:rPr>
            </w:pPr>
            <w:r w:rsidRPr="008A37CF">
              <w:rPr>
                <w:sz w:val="16"/>
                <w:szCs w:val="16"/>
              </w:rPr>
              <w:t>(</w:t>
            </w:r>
            <w:proofErr w:type="gramStart"/>
            <w:r w:rsidRPr="008A37CF">
              <w:rPr>
                <w:sz w:val="16"/>
                <w:szCs w:val="16"/>
              </w:rPr>
              <w:t>кг</w:t>
            </w:r>
            <w:proofErr w:type="gramEnd"/>
            <w:r w:rsidRPr="008A37CF">
              <w:rPr>
                <w:sz w:val="16"/>
                <w:szCs w:val="16"/>
              </w:rPr>
              <w:t>.)</w:t>
            </w:r>
          </w:p>
        </w:tc>
        <w:tc>
          <w:tcPr>
            <w:tcW w:w="1080" w:type="dxa"/>
            <w:vAlign w:val="center"/>
          </w:tcPr>
          <w:p w:rsidR="00185F81" w:rsidRPr="008A37CF" w:rsidRDefault="00185F81" w:rsidP="00185F81">
            <w:pPr>
              <w:spacing w:line="221" w:lineRule="auto"/>
              <w:jc w:val="center"/>
              <w:rPr>
                <w:sz w:val="16"/>
                <w:szCs w:val="16"/>
              </w:rPr>
            </w:pPr>
            <w:r w:rsidRPr="008A37CF">
              <w:rPr>
                <w:sz w:val="16"/>
                <w:szCs w:val="16"/>
              </w:rPr>
              <w:t>Сумма</w:t>
            </w:r>
          </w:p>
          <w:p w:rsidR="00185F81" w:rsidRPr="008A37CF" w:rsidRDefault="00185F81" w:rsidP="00185F81">
            <w:pPr>
              <w:spacing w:line="221" w:lineRule="auto"/>
              <w:jc w:val="center"/>
              <w:rPr>
                <w:sz w:val="16"/>
                <w:szCs w:val="16"/>
              </w:rPr>
            </w:pPr>
            <w:r w:rsidRPr="008A37CF">
              <w:rPr>
                <w:sz w:val="16"/>
                <w:szCs w:val="16"/>
              </w:rPr>
              <w:t>объявленной ценности,</w:t>
            </w:r>
          </w:p>
          <w:p w:rsidR="00185F81" w:rsidRPr="008A37CF" w:rsidRDefault="00185F81" w:rsidP="00185F81">
            <w:pPr>
              <w:spacing w:line="221" w:lineRule="auto"/>
              <w:jc w:val="center"/>
              <w:rPr>
                <w:sz w:val="16"/>
                <w:szCs w:val="16"/>
              </w:rPr>
            </w:pPr>
            <w:r w:rsidRPr="008A37CF">
              <w:rPr>
                <w:sz w:val="16"/>
                <w:szCs w:val="16"/>
              </w:rPr>
              <w:t>(руб.)</w:t>
            </w:r>
          </w:p>
        </w:tc>
        <w:tc>
          <w:tcPr>
            <w:tcW w:w="900" w:type="dxa"/>
            <w:vAlign w:val="center"/>
          </w:tcPr>
          <w:p w:rsidR="00185F81" w:rsidRPr="008A37CF" w:rsidRDefault="00185F81" w:rsidP="00185F81">
            <w:pPr>
              <w:spacing w:line="221" w:lineRule="auto"/>
              <w:jc w:val="center"/>
              <w:rPr>
                <w:sz w:val="16"/>
                <w:szCs w:val="16"/>
              </w:rPr>
            </w:pPr>
            <w:r w:rsidRPr="008A37CF">
              <w:rPr>
                <w:sz w:val="16"/>
                <w:szCs w:val="16"/>
              </w:rPr>
              <w:t>Особые отметки</w:t>
            </w:r>
          </w:p>
        </w:tc>
        <w:tc>
          <w:tcPr>
            <w:tcW w:w="1260" w:type="dxa"/>
            <w:vAlign w:val="center"/>
          </w:tcPr>
          <w:p w:rsidR="00185F81" w:rsidRPr="008A37CF" w:rsidRDefault="00185F81" w:rsidP="00185F81">
            <w:pPr>
              <w:spacing w:line="221" w:lineRule="auto"/>
              <w:jc w:val="center"/>
              <w:rPr>
                <w:sz w:val="16"/>
                <w:szCs w:val="16"/>
              </w:rPr>
            </w:pPr>
            <w:r w:rsidRPr="008A37CF">
              <w:rPr>
                <w:sz w:val="16"/>
                <w:szCs w:val="16"/>
              </w:rPr>
              <w:t>Сумма</w:t>
            </w:r>
          </w:p>
          <w:p w:rsidR="00185F81" w:rsidRPr="008A37CF" w:rsidRDefault="00185F81" w:rsidP="00185F81">
            <w:pPr>
              <w:spacing w:line="221" w:lineRule="auto"/>
              <w:jc w:val="center"/>
              <w:rPr>
                <w:sz w:val="16"/>
                <w:szCs w:val="16"/>
              </w:rPr>
            </w:pPr>
            <w:r w:rsidRPr="008A37CF">
              <w:rPr>
                <w:sz w:val="16"/>
                <w:szCs w:val="16"/>
              </w:rPr>
              <w:t xml:space="preserve">платы </w:t>
            </w:r>
            <w:proofErr w:type="gramStart"/>
            <w:r w:rsidRPr="008A37CF">
              <w:rPr>
                <w:sz w:val="16"/>
                <w:szCs w:val="16"/>
              </w:rPr>
              <w:t>за</w:t>
            </w:r>
            <w:proofErr w:type="gramEnd"/>
          </w:p>
          <w:p w:rsidR="00185F81" w:rsidRPr="008A37CF" w:rsidRDefault="00185F81" w:rsidP="00185F81">
            <w:pPr>
              <w:spacing w:line="221" w:lineRule="auto"/>
              <w:jc w:val="center"/>
              <w:rPr>
                <w:sz w:val="16"/>
                <w:szCs w:val="16"/>
              </w:rPr>
            </w:pPr>
            <w:r w:rsidRPr="008A37CF">
              <w:rPr>
                <w:sz w:val="16"/>
                <w:szCs w:val="16"/>
              </w:rPr>
              <w:t>пересылку, без НДС,</w:t>
            </w:r>
          </w:p>
          <w:p w:rsidR="00185F81" w:rsidRPr="008A37CF" w:rsidRDefault="00185F81" w:rsidP="00185F81">
            <w:pPr>
              <w:spacing w:line="221" w:lineRule="auto"/>
              <w:jc w:val="center"/>
              <w:rPr>
                <w:sz w:val="16"/>
                <w:szCs w:val="16"/>
              </w:rPr>
            </w:pPr>
            <w:r w:rsidRPr="008A37CF">
              <w:rPr>
                <w:sz w:val="16"/>
                <w:szCs w:val="16"/>
              </w:rPr>
              <w:t>руб.</w:t>
            </w:r>
          </w:p>
        </w:tc>
        <w:tc>
          <w:tcPr>
            <w:tcW w:w="1080" w:type="dxa"/>
            <w:vAlign w:val="center"/>
          </w:tcPr>
          <w:p w:rsidR="00185F81" w:rsidRPr="008A37CF" w:rsidRDefault="00185F81" w:rsidP="00185F81">
            <w:pPr>
              <w:spacing w:line="221" w:lineRule="auto"/>
              <w:jc w:val="center"/>
              <w:rPr>
                <w:sz w:val="16"/>
                <w:szCs w:val="16"/>
              </w:rPr>
            </w:pPr>
            <w:r w:rsidRPr="008A37CF">
              <w:rPr>
                <w:sz w:val="16"/>
                <w:szCs w:val="16"/>
              </w:rPr>
              <w:t xml:space="preserve">Сумма </w:t>
            </w:r>
            <w:proofErr w:type="spellStart"/>
            <w:r w:rsidRPr="008A37CF">
              <w:rPr>
                <w:sz w:val="16"/>
                <w:szCs w:val="16"/>
              </w:rPr>
              <w:t>НДС</w:t>
            </w:r>
            <w:proofErr w:type="gramStart"/>
            <w:r w:rsidRPr="008A37CF">
              <w:rPr>
                <w:sz w:val="16"/>
                <w:szCs w:val="16"/>
              </w:rPr>
              <w:t>,р</w:t>
            </w:r>
            <w:proofErr w:type="gramEnd"/>
            <w:r w:rsidRPr="008A37CF">
              <w:rPr>
                <w:sz w:val="16"/>
                <w:szCs w:val="16"/>
              </w:rPr>
              <w:t>уб</w:t>
            </w:r>
            <w:proofErr w:type="spellEnd"/>
            <w:r w:rsidRPr="008A37CF">
              <w:rPr>
                <w:sz w:val="16"/>
                <w:szCs w:val="16"/>
              </w:rPr>
              <w:t>.</w:t>
            </w:r>
          </w:p>
          <w:p w:rsidR="00185F81" w:rsidRPr="008A37CF" w:rsidRDefault="00185F81" w:rsidP="00185F81">
            <w:pPr>
              <w:spacing w:line="221" w:lineRule="auto"/>
              <w:jc w:val="center"/>
              <w:rPr>
                <w:sz w:val="16"/>
                <w:szCs w:val="16"/>
              </w:rPr>
            </w:pPr>
          </w:p>
        </w:tc>
      </w:tr>
      <w:tr w:rsidR="00185F81" w:rsidRPr="008A37CF" w:rsidTr="00185F81">
        <w:tc>
          <w:tcPr>
            <w:tcW w:w="672" w:type="dxa"/>
            <w:vAlign w:val="center"/>
          </w:tcPr>
          <w:p w:rsidR="00185F81" w:rsidRPr="008A37CF" w:rsidRDefault="00185F81" w:rsidP="00185F81">
            <w:pPr>
              <w:spacing w:line="221" w:lineRule="auto"/>
              <w:jc w:val="center"/>
              <w:rPr>
                <w:sz w:val="16"/>
                <w:szCs w:val="16"/>
              </w:rPr>
            </w:pPr>
            <w:r w:rsidRPr="008A37CF">
              <w:rPr>
                <w:sz w:val="16"/>
                <w:szCs w:val="16"/>
              </w:rPr>
              <w:t>1</w:t>
            </w:r>
          </w:p>
        </w:tc>
        <w:tc>
          <w:tcPr>
            <w:tcW w:w="2208" w:type="dxa"/>
            <w:vAlign w:val="center"/>
          </w:tcPr>
          <w:p w:rsidR="00185F81" w:rsidRPr="008A37CF" w:rsidRDefault="00185F81" w:rsidP="00185F81">
            <w:pPr>
              <w:spacing w:line="221" w:lineRule="auto"/>
              <w:jc w:val="center"/>
              <w:rPr>
                <w:sz w:val="16"/>
                <w:szCs w:val="16"/>
              </w:rPr>
            </w:pPr>
            <w:r w:rsidRPr="008A37CF">
              <w:rPr>
                <w:sz w:val="16"/>
                <w:szCs w:val="16"/>
              </w:rPr>
              <w:t>2</w:t>
            </w:r>
          </w:p>
        </w:tc>
        <w:tc>
          <w:tcPr>
            <w:tcW w:w="1620" w:type="dxa"/>
            <w:vAlign w:val="center"/>
          </w:tcPr>
          <w:p w:rsidR="00185F81" w:rsidRPr="008A37CF" w:rsidRDefault="00185F81" w:rsidP="00185F81">
            <w:pPr>
              <w:spacing w:line="221" w:lineRule="auto"/>
              <w:jc w:val="center"/>
              <w:rPr>
                <w:sz w:val="16"/>
                <w:szCs w:val="16"/>
              </w:rPr>
            </w:pPr>
            <w:r w:rsidRPr="008A37CF">
              <w:rPr>
                <w:sz w:val="16"/>
                <w:szCs w:val="16"/>
              </w:rPr>
              <w:t>3</w:t>
            </w:r>
          </w:p>
        </w:tc>
        <w:tc>
          <w:tcPr>
            <w:tcW w:w="900" w:type="dxa"/>
            <w:vAlign w:val="center"/>
          </w:tcPr>
          <w:p w:rsidR="00185F81" w:rsidRPr="008A37CF" w:rsidRDefault="00185F81" w:rsidP="00185F81">
            <w:pPr>
              <w:spacing w:line="221" w:lineRule="auto"/>
              <w:jc w:val="center"/>
              <w:rPr>
                <w:sz w:val="16"/>
                <w:szCs w:val="16"/>
              </w:rPr>
            </w:pPr>
            <w:r w:rsidRPr="008A37CF">
              <w:rPr>
                <w:sz w:val="16"/>
                <w:szCs w:val="16"/>
              </w:rPr>
              <w:t>4</w:t>
            </w:r>
          </w:p>
        </w:tc>
        <w:tc>
          <w:tcPr>
            <w:tcW w:w="1080" w:type="dxa"/>
            <w:vAlign w:val="center"/>
          </w:tcPr>
          <w:p w:rsidR="00185F81" w:rsidRPr="008A37CF" w:rsidRDefault="00185F81" w:rsidP="00185F81">
            <w:pPr>
              <w:spacing w:line="221" w:lineRule="auto"/>
              <w:jc w:val="center"/>
              <w:rPr>
                <w:sz w:val="16"/>
                <w:szCs w:val="16"/>
              </w:rPr>
            </w:pPr>
            <w:r w:rsidRPr="008A37CF">
              <w:rPr>
                <w:sz w:val="16"/>
                <w:szCs w:val="16"/>
              </w:rPr>
              <w:t>5</w:t>
            </w:r>
          </w:p>
        </w:tc>
        <w:tc>
          <w:tcPr>
            <w:tcW w:w="900" w:type="dxa"/>
            <w:vAlign w:val="center"/>
          </w:tcPr>
          <w:p w:rsidR="00185F81" w:rsidRPr="008A37CF" w:rsidRDefault="00185F81" w:rsidP="00185F81">
            <w:pPr>
              <w:spacing w:line="221" w:lineRule="auto"/>
              <w:jc w:val="center"/>
              <w:rPr>
                <w:sz w:val="16"/>
                <w:szCs w:val="16"/>
              </w:rPr>
            </w:pPr>
            <w:r w:rsidRPr="008A37CF">
              <w:rPr>
                <w:sz w:val="16"/>
                <w:szCs w:val="16"/>
              </w:rPr>
              <w:t>6</w:t>
            </w:r>
          </w:p>
        </w:tc>
        <w:tc>
          <w:tcPr>
            <w:tcW w:w="1260" w:type="dxa"/>
            <w:vAlign w:val="center"/>
          </w:tcPr>
          <w:p w:rsidR="00185F81" w:rsidRPr="008A37CF" w:rsidRDefault="00185F81" w:rsidP="00185F81">
            <w:pPr>
              <w:spacing w:line="221" w:lineRule="auto"/>
              <w:jc w:val="center"/>
              <w:rPr>
                <w:sz w:val="16"/>
                <w:szCs w:val="16"/>
              </w:rPr>
            </w:pPr>
            <w:r w:rsidRPr="008A37CF">
              <w:rPr>
                <w:sz w:val="16"/>
                <w:szCs w:val="16"/>
              </w:rPr>
              <w:t>7</w:t>
            </w:r>
          </w:p>
        </w:tc>
        <w:tc>
          <w:tcPr>
            <w:tcW w:w="1080" w:type="dxa"/>
            <w:vAlign w:val="center"/>
          </w:tcPr>
          <w:p w:rsidR="00185F81" w:rsidRPr="008A37CF" w:rsidRDefault="00185F81" w:rsidP="00185F81">
            <w:pPr>
              <w:spacing w:line="221" w:lineRule="auto"/>
              <w:jc w:val="center"/>
              <w:rPr>
                <w:sz w:val="16"/>
                <w:szCs w:val="16"/>
              </w:rPr>
            </w:pPr>
            <w:r w:rsidRPr="008A37CF">
              <w:rPr>
                <w:sz w:val="16"/>
                <w:szCs w:val="16"/>
              </w:rPr>
              <w:t>8</w:t>
            </w:r>
          </w:p>
        </w:tc>
      </w:tr>
      <w:tr w:rsidR="00185F81" w:rsidRPr="008A37CF" w:rsidTr="00185F81">
        <w:tc>
          <w:tcPr>
            <w:tcW w:w="672" w:type="dxa"/>
            <w:tcBorders>
              <w:bottom w:val="single" w:sz="4" w:space="0" w:color="auto"/>
            </w:tcBorders>
          </w:tcPr>
          <w:p w:rsidR="00185F81" w:rsidRPr="008A37CF" w:rsidRDefault="00185F81" w:rsidP="00185F81">
            <w:pPr>
              <w:spacing w:line="221" w:lineRule="auto"/>
              <w:rPr>
                <w:sz w:val="16"/>
                <w:szCs w:val="16"/>
              </w:rPr>
            </w:pPr>
          </w:p>
        </w:tc>
        <w:tc>
          <w:tcPr>
            <w:tcW w:w="2208" w:type="dxa"/>
            <w:tcBorders>
              <w:bottom w:val="single" w:sz="4" w:space="0" w:color="auto"/>
            </w:tcBorders>
          </w:tcPr>
          <w:p w:rsidR="00185F81" w:rsidRPr="008A37CF" w:rsidRDefault="00185F81" w:rsidP="00185F81">
            <w:pPr>
              <w:spacing w:line="221" w:lineRule="auto"/>
              <w:rPr>
                <w:sz w:val="16"/>
                <w:szCs w:val="16"/>
              </w:rPr>
            </w:pPr>
          </w:p>
        </w:tc>
        <w:tc>
          <w:tcPr>
            <w:tcW w:w="1620" w:type="dxa"/>
            <w:tcBorders>
              <w:bottom w:val="single" w:sz="4" w:space="0" w:color="auto"/>
            </w:tcBorders>
          </w:tcPr>
          <w:p w:rsidR="00185F81" w:rsidRPr="008A37CF" w:rsidRDefault="00185F81" w:rsidP="00185F81">
            <w:pPr>
              <w:spacing w:line="221" w:lineRule="auto"/>
              <w:rPr>
                <w:sz w:val="16"/>
                <w:szCs w:val="16"/>
              </w:rPr>
            </w:pPr>
          </w:p>
        </w:tc>
        <w:tc>
          <w:tcPr>
            <w:tcW w:w="900" w:type="dxa"/>
            <w:tcBorders>
              <w:bottom w:val="single" w:sz="4" w:space="0" w:color="auto"/>
            </w:tcBorders>
          </w:tcPr>
          <w:p w:rsidR="00185F81" w:rsidRPr="008A37CF" w:rsidRDefault="00185F81" w:rsidP="00185F81">
            <w:pPr>
              <w:spacing w:line="221" w:lineRule="auto"/>
              <w:rPr>
                <w:sz w:val="16"/>
                <w:szCs w:val="16"/>
              </w:rPr>
            </w:pPr>
          </w:p>
        </w:tc>
        <w:tc>
          <w:tcPr>
            <w:tcW w:w="1080" w:type="dxa"/>
            <w:tcBorders>
              <w:bottom w:val="single" w:sz="4" w:space="0" w:color="auto"/>
            </w:tcBorders>
          </w:tcPr>
          <w:p w:rsidR="00185F81" w:rsidRPr="008A37CF" w:rsidRDefault="00185F81" w:rsidP="00185F81">
            <w:pPr>
              <w:spacing w:line="221" w:lineRule="auto"/>
              <w:rPr>
                <w:sz w:val="16"/>
                <w:szCs w:val="16"/>
              </w:rPr>
            </w:pPr>
          </w:p>
        </w:tc>
        <w:tc>
          <w:tcPr>
            <w:tcW w:w="900" w:type="dxa"/>
          </w:tcPr>
          <w:p w:rsidR="00185F81" w:rsidRPr="008A37CF" w:rsidRDefault="00185F81" w:rsidP="00185F81">
            <w:pPr>
              <w:spacing w:line="221" w:lineRule="auto"/>
              <w:rPr>
                <w:sz w:val="16"/>
                <w:szCs w:val="16"/>
              </w:rPr>
            </w:pPr>
          </w:p>
        </w:tc>
        <w:tc>
          <w:tcPr>
            <w:tcW w:w="1260" w:type="dxa"/>
          </w:tcPr>
          <w:p w:rsidR="00185F81" w:rsidRPr="008A37CF" w:rsidRDefault="00185F81" w:rsidP="00185F81">
            <w:pPr>
              <w:spacing w:line="221" w:lineRule="auto"/>
              <w:rPr>
                <w:sz w:val="16"/>
                <w:szCs w:val="16"/>
              </w:rPr>
            </w:pPr>
          </w:p>
        </w:tc>
        <w:tc>
          <w:tcPr>
            <w:tcW w:w="1080" w:type="dxa"/>
          </w:tcPr>
          <w:p w:rsidR="00185F81" w:rsidRPr="008A37CF" w:rsidRDefault="00185F81" w:rsidP="00185F81">
            <w:pPr>
              <w:spacing w:line="221" w:lineRule="auto"/>
              <w:rPr>
                <w:sz w:val="16"/>
                <w:szCs w:val="16"/>
              </w:rPr>
            </w:pPr>
          </w:p>
        </w:tc>
      </w:tr>
      <w:tr w:rsidR="00185F81" w:rsidRPr="008A37CF" w:rsidTr="00185F81">
        <w:tc>
          <w:tcPr>
            <w:tcW w:w="672" w:type="dxa"/>
            <w:tcBorders>
              <w:bottom w:val="single" w:sz="4" w:space="0" w:color="auto"/>
            </w:tcBorders>
          </w:tcPr>
          <w:p w:rsidR="00185F81" w:rsidRPr="008A37CF" w:rsidRDefault="00185F81" w:rsidP="00185F81">
            <w:pPr>
              <w:spacing w:line="221" w:lineRule="auto"/>
              <w:rPr>
                <w:sz w:val="16"/>
                <w:szCs w:val="16"/>
              </w:rPr>
            </w:pPr>
          </w:p>
        </w:tc>
        <w:tc>
          <w:tcPr>
            <w:tcW w:w="2208" w:type="dxa"/>
            <w:tcBorders>
              <w:bottom w:val="single" w:sz="4" w:space="0" w:color="auto"/>
            </w:tcBorders>
          </w:tcPr>
          <w:p w:rsidR="00185F81" w:rsidRPr="008A37CF" w:rsidRDefault="00185F81" w:rsidP="00185F81">
            <w:pPr>
              <w:spacing w:line="221" w:lineRule="auto"/>
              <w:rPr>
                <w:sz w:val="16"/>
                <w:szCs w:val="16"/>
              </w:rPr>
            </w:pPr>
          </w:p>
        </w:tc>
        <w:tc>
          <w:tcPr>
            <w:tcW w:w="1620" w:type="dxa"/>
            <w:tcBorders>
              <w:bottom w:val="single" w:sz="4" w:space="0" w:color="auto"/>
            </w:tcBorders>
          </w:tcPr>
          <w:p w:rsidR="00185F81" w:rsidRPr="008A37CF" w:rsidRDefault="00185F81" w:rsidP="00185F81">
            <w:pPr>
              <w:spacing w:line="221" w:lineRule="auto"/>
              <w:rPr>
                <w:sz w:val="16"/>
                <w:szCs w:val="16"/>
              </w:rPr>
            </w:pPr>
          </w:p>
        </w:tc>
        <w:tc>
          <w:tcPr>
            <w:tcW w:w="900" w:type="dxa"/>
            <w:tcBorders>
              <w:bottom w:val="single" w:sz="4" w:space="0" w:color="auto"/>
            </w:tcBorders>
          </w:tcPr>
          <w:p w:rsidR="00185F81" w:rsidRPr="008A37CF" w:rsidRDefault="00185F81" w:rsidP="00185F81">
            <w:pPr>
              <w:spacing w:line="221" w:lineRule="auto"/>
              <w:rPr>
                <w:sz w:val="16"/>
                <w:szCs w:val="16"/>
              </w:rPr>
            </w:pPr>
          </w:p>
        </w:tc>
        <w:tc>
          <w:tcPr>
            <w:tcW w:w="1080" w:type="dxa"/>
            <w:tcBorders>
              <w:bottom w:val="single" w:sz="4" w:space="0" w:color="auto"/>
            </w:tcBorders>
          </w:tcPr>
          <w:p w:rsidR="00185F81" w:rsidRPr="008A37CF" w:rsidRDefault="00185F81" w:rsidP="00185F81">
            <w:pPr>
              <w:spacing w:line="221" w:lineRule="auto"/>
              <w:rPr>
                <w:sz w:val="16"/>
                <w:szCs w:val="16"/>
              </w:rPr>
            </w:pPr>
          </w:p>
        </w:tc>
        <w:tc>
          <w:tcPr>
            <w:tcW w:w="900" w:type="dxa"/>
            <w:tcBorders>
              <w:bottom w:val="single" w:sz="4" w:space="0" w:color="auto"/>
            </w:tcBorders>
          </w:tcPr>
          <w:p w:rsidR="00185F81" w:rsidRPr="008A37CF" w:rsidRDefault="00185F81" w:rsidP="00185F81">
            <w:pPr>
              <w:spacing w:line="221" w:lineRule="auto"/>
              <w:rPr>
                <w:sz w:val="16"/>
                <w:szCs w:val="16"/>
              </w:rPr>
            </w:pPr>
          </w:p>
        </w:tc>
        <w:tc>
          <w:tcPr>
            <w:tcW w:w="1260" w:type="dxa"/>
          </w:tcPr>
          <w:p w:rsidR="00185F81" w:rsidRPr="008A37CF" w:rsidRDefault="00185F81" w:rsidP="00185F81">
            <w:pPr>
              <w:spacing w:line="221" w:lineRule="auto"/>
              <w:rPr>
                <w:sz w:val="16"/>
                <w:szCs w:val="16"/>
              </w:rPr>
            </w:pPr>
          </w:p>
        </w:tc>
        <w:tc>
          <w:tcPr>
            <w:tcW w:w="1080" w:type="dxa"/>
          </w:tcPr>
          <w:p w:rsidR="00185F81" w:rsidRPr="008A37CF" w:rsidRDefault="00185F81" w:rsidP="00185F81">
            <w:pPr>
              <w:spacing w:line="221" w:lineRule="auto"/>
              <w:rPr>
                <w:sz w:val="16"/>
                <w:szCs w:val="16"/>
              </w:rPr>
            </w:pPr>
          </w:p>
        </w:tc>
      </w:tr>
      <w:tr w:rsidR="00185F81" w:rsidRPr="008A37CF" w:rsidTr="00185F81">
        <w:tc>
          <w:tcPr>
            <w:tcW w:w="672" w:type="dxa"/>
            <w:tcBorders>
              <w:top w:val="single" w:sz="4" w:space="0" w:color="auto"/>
              <w:left w:val="nil"/>
              <w:bottom w:val="nil"/>
              <w:right w:val="nil"/>
            </w:tcBorders>
          </w:tcPr>
          <w:p w:rsidR="00185F81" w:rsidRPr="008A37CF" w:rsidRDefault="00185F81" w:rsidP="00185F81">
            <w:pPr>
              <w:spacing w:line="221" w:lineRule="auto"/>
              <w:rPr>
                <w:sz w:val="16"/>
                <w:szCs w:val="16"/>
              </w:rPr>
            </w:pPr>
          </w:p>
        </w:tc>
        <w:tc>
          <w:tcPr>
            <w:tcW w:w="2208" w:type="dxa"/>
            <w:tcBorders>
              <w:top w:val="single" w:sz="4" w:space="0" w:color="auto"/>
              <w:left w:val="nil"/>
              <w:bottom w:val="nil"/>
              <w:right w:val="nil"/>
            </w:tcBorders>
          </w:tcPr>
          <w:p w:rsidR="00185F81" w:rsidRPr="008A37CF" w:rsidRDefault="00185F81" w:rsidP="00185F81">
            <w:pPr>
              <w:spacing w:line="221" w:lineRule="auto"/>
              <w:rPr>
                <w:sz w:val="16"/>
                <w:szCs w:val="16"/>
              </w:rPr>
            </w:pPr>
          </w:p>
        </w:tc>
        <w:tc>
          <w:tcPr>
            <w:tcW w:w="2520" w:type="dxa"/>
            <w:gridSpan w:val="2"/>
            <w:tcBorders>
              <w:top w:val="single" w:sz="4" w:space="0" w:color="auto"/>
              <w:left w:val="nil"/>
              <w:bottom w:val="nil"/>
              <w:right w:val="single" w:sz="4" w:space="0" w:color="auto"/>
            </w:tcBorders>
          </w:tcPr>
          <w:p w:rsidR="00185F81" w:rsidRPr="008A37CF" w:rsidRDefault="00185F81" w:rsidP="00185F81">
            <w:pPr>
              <w:spacing w:line="221" w:lineRule="auto"/>
              <w:rPr>
                <w:sz w:val="16"/>
                <w:szCs w:val="16"/>
              </w:rPr>
            </w:pPr>
            <w:r w:rsidRPr="008A37CF">
              <w:rPr>
                <w:sz w:val="16"/>
                <w:szCs w:val="16"/>
              </w:rPr>
              <w:t xml:space="preserve">                             ИТОГО:  </w:t>
            </w:r>
          </w:p>
        </w:tc>
        <w:tc>
          <w:tcPr>
            <w:tcW w:w="1080" w:type="dxa"/>
            <w:tcBorders>
              <w:top w:val="single" w:sz="4" w:space="0" w:color="auto"/>
              <w:left w:val="single" w:sz="4" w:space="0" w:color="auto"/>
            </w:tcBorders>
          </w:tcPr>
          <w:p w:rsidR="00185F81" w:rsidRPr="008A37CF" w:rsidRDefault="00185F81" w:rsidP="00185F81">
            <w:pPr>
              <w:spacing w:line="221" w:lineRule="auto"/>
              <w:rPr>
                <w:sz w:val="16"/>
                <w:szCs w:val="16"/>
              </w:rPr>
            </w:pPr>
          </w:p>
        </w:tc>
        <w:tc>
          <w:tcPr>
            <w:tcW w:w="900" w:type="dxa"/>
          </w:tcPr>
          <w:p w:rsidR="00185F81" w:rsidRPr="008A37CF" w:rsidRDefault="00185F81" w:rsidP="00185F81">
            <w:pPr>
              <w:spacing w:line="221" w:lineRule="auto"/>
              <w:rPr>
                <w:sz w:val="16"/>
                <w:szCs w:val="16"/>
              </w:rPr>
            </w:pPr>
          </w:p>
        </w:tc>
        <w:tc>
          <w:tcPr>
            <w:tcW w:w="1260" w:type="dxa"/>
          </w:tcPr>
          <w:p w:rsidR="00185F81" w:rsidRPr="008A37CF" w:rsidRDefault="00185F81" w:rsidP="00185F81">
            <w:pPr>
              <w:spacing w:line="221" w:lineRule="auto"/>
              <w:rPr>
                <w:sz w:val="16"/>
                <w:szCs w:val="16"/>
              </w:rPr>
            </w:pPr>
          </w:p>
        </w:tc>
        <w:tc>
          <w:tcPr>
            <w:tcW w:w="1080" w:type="dxa"/>
          </w:tcPr>
          <w:p w:rsidR="00185F81" w:rsidRPr="008A37CF" w:rsidRDefault="00185F81" w:rsidP="00185F81">
            <w:pPr>
              <w:spacing w:line="221" w:lineRule="auto"/>
              <w:rPr>
                <w:sz w:val="16"/>
                <w:szCs w:val="16"/>
              </w:rPr>
            </w:pPr>
          </w:p>
        </w:tc>
      </w:tr>
    </w:tbl>
    <w:p w:rsidR="00185F81" w:rsidRPr="008A37CF" w:rsidRDefault="00185F81" w:rsidP="00185F81">
      <w:pPr>
        <w:tabs>
          <w:tab w:val="left" w:pos="4065"/>
        </w:tabs>
        <w:spacing w:line="221" w:lineRule="auto"/>
        <w:rPr>
          <w:sz w:val="16"/>
          <w:szCs w:val="16"/>
        </w:rPr>
      </w:pPr>
      <w:r w:rsidRPr="008A37CF">
        <w:rPr>
          <w:sz w:val="16"/>
          <w:szCs w:val="16"/>
        </w:rPr>
        <w:t>Общее количество __________________________________________________________________</w:t>
      </w:r>
    </w:p>
    <w:p w:rsidR="00185F81" w:rsidRPr="008A37CF" w:rsidRDefault="00185F81" w:rsidP="00185F81">
      <w:pPr>
        <w:spacing w:line="221" w:lineRule="auto"/>
        <w:rPr>
          <w:sz w:val="16"/>
          <w:szCs w:val="16"/>
        </w:rPr>
      </w:pPr>
      <w:r w:rsidRPr="008A37CF">
        <w:rPr>
          <w:sz w:val="16"/>
          <w:szCs w:val="16"/>
        </w:rPr>
        <w:t>Общая сумма объявленной ценности __________________________________________________</w:t>
      </w:r>
    </w:p>
    <w:p w:rsidR="00185F81" w:rsidRPr="008A37CF" w:rsidRDefault="00185F81" w:rsidP="00185F81">
      <w:pPr>
        <w:spacing w:line="221" w:lineRule="auto"/>
        <w:rPr>
          <w:sz w:val="16"/>
          <w:szCs w:val="16"/>
        </w:rPr>
      </w:pP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t>(сумма цифрами и прописью)</w:t>
      </w:r>
    </w:p>
    <w:p w:rsidR="00185F81" w:rsidRPr="008A37CF" w:rsidRDefault="00185F81" w:rsidP="00185F81">
      <w:pPr>
        <w:spacing w:line="221" w:lineRule="auto"/>
        <w:rPr>
          <w:sz w:val="16"/>
          <w:szCs w:val="16"/>
        </w:rPr>
      </w:pPr>
      <w:r w:rsidRPr="008A37CF">
        <w:rPr>
          <w:sz w:val="16"/>
          <w:szCs w:val="16"/>
        </w:rPr>
        <w:t>Общая сумма платы за пересылку с НДС_______________________________________________</w:t>
      </w:r>
    </w:p>
    <w:p w:rsidR="00185F81" w:rsidRPr="008A37CF" w:rsidRDefault="00185F81" w:rsidP="00185F81">
      <w:pPr>
        <w:spacing w:line="221" w:lineRule="auto"/>
        <w:rPr>
          <w:sz w:val="16"/>
          <w:szCs w:val="16"/>
        </w:rPr>
      </w:pP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t>(сумма цифрами и прописью)</w:t>
      </w:r>
    </w:p>
    <w:p w:rsidR="00185F81" w:rsidRPr="008A37CF" w:rsidRDefault="00185F81" w:rsidP="00185F81">
      <w:pPr>
        <w:spacing w:line="221" w:lineRule="auto"/>
        <w:ind w:firstLine="360"/>
        <w:rPr>
          <w:sz w:val="16"/>
          <w:szCs w:val="16"/>
        </w:rPr>
      </w:pPr>
      <w:r w:rsidRPr="008A37CF">
        <w:rPr>
          <w:sz w:val="16"/>
          <w:szCs w:val="16"/>
        </w:rPr>
        <w:t>в том числе:</w:t>
      </w:r>
    </w:p>
    <w:p w:rsidR="00185F81" w:rsidRPr="008A37CF" w:rsidRDefault="00185F81" w:rsidP="00185F81">
      <w:pPr>
        <w:spacing w:line="221" w:lineRule="auto"/>
        <w:rPr>
          <w:sz w:val="16"/>
          <w:szCs w:val="16"/>
        </w:rPr>
      </w:pPr>
      <w:r w:rsidRPr="008A37CF">
        <w:rPr>
          <w:sz w:val="16"/>
          <w:szCs w:val="16"/>
        </w:rPr>
        <w:t>Общая сумма платы за объявленную ценность без НДС_______________________________</w:t>
      </w:r>
    </w:p>
    <w:p w:rsidR="00185F81" w:rsidRPr="008A37CF" w:rsidRDefault="00185F81" w:rsidP="00185F81">
      <w:pPr>
        <w:spacing w:line="221" w:lineRule="auto"/>
        <w:rPr>
          <w:sz w:val="16"/>
          <w:szCs w:val="16"/>
        </w:rPr>
      </w:pP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t>(сумма цифрами и прописью)</w:t>
      </w:r>
    </w:p>
    <w:p w:rsidR="00185F81" w:rsidRPr="008A37CF" w:rsidRDefault="00185F81" w:rsidP="00185F81">
      <w:pPr>
        <w:spacing w:line="221" w:lineRule="auto"/>
        <w:rPr>
          <w:sz w:val="16"/>
          <w:szCs w:val="16"/>
        </w:rPr>
      </w:pPr>
      <w:r w:rsidRPr="008A37CF">
        <w:rPr>
          <w:sz w:val="16"/>
          <w:szCs w:val="16"/>
        </w:rPr>
        <w:t>НДС от суммы за объявленную ценность ______________________________________________</w:t>
      </w:r>
    </w:p>
    <w:p w:rsidR="00185F81" w:rsidRPr="008A37CF" w:rsidRDefault="00185F81" w:rsidP="00185F81">
      <w:pPr>
        <w:spacing w:line="221" w:lineRule="auto"/>
        <w:rPr>
          <w:sz w:val="16"/>
          <w:szCs w:val="16"/>
        </w:rPr>
      </w:pP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r>
      <w:r w:rsidRPr="008A37CF">
        <w:rPr>
          <w:sz w:val="16"/>
          <w:szCs w:val="16"/>
        </w:rPr>
        <w:tab/>
        <w:t>(сумма цифрами и прописью)</w:t>
      </w:r>
    </w:p>
    <w:p w:rsidR="00185F81" w:rsidRPr="008A37CF" w:rsidRDefault="00185F81" w:rsidP="00185F81">
      <w:pPr>
        <w:spacing w:line="221" w:lineRule="auto"/>
        <w:ind w:firstLine="1800"/>
        <w:rPr>
          <w:b/>
          <w:i/>
          <w:sz w:val="16"/>
          <w:szCs w:val="16"/>
        </w:rPr>
      </w:pPr>
      <w:r w:rsidRPr="008A37CF">
        <w:rPr>
          <w:b/>
          <w:i/>
          <w:sz w:val="16"/>
          <w:szCs w:val="16"/>
        </w:rPr>
        <w:t>Запрещенных к пересылке вложений нет</w:t>
      </w:r>
    </w:p>
    <w:p w:rsidR="00185F81" w:rsidRPr="008A37CF" w:rsidRDefault="00E43DCB" w:rsidP="00185F81">
      <w:pPr>
        <w:spacing w:line="221" w:lineRule="auto"/>
        <w:ind w:firstLine="1800"/>
        <w:rPr>
          <w:sz w:val="16"/>
          <w:szCs w:val="16"/>
        </w:rPr>
      </w:pPr>
      <w:r>
        <w:rPr>
          <w:noProof/>
          <w:sz w:val="16"/>
          <w:szCs w:val="16"/>
        </w:rPr>
        <w:pict>
          <v:rect id="Прямоугольник 15" o:spid="_x0000_s1026" style="position:absolute;left:0;text-align:left;margin-left:414pt;margin-top:9.75pt;width:63pt;height:5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"/>
        </w:pict>
      </w:r>
      <w:r>
        <w:rPr>
          <w:noProof/>
          <w:sz w:val="16"/>
          <w:szCs w:val="16"/>
        </w:rPr>
        <w:pict>
          <v:rect id="Прямоугольник 16" o:spid="_x0000_s1028" style="position:absolute;left:0;text-align:left;margin-left:0;margin-top:10.5pt;width:63pt;height:5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">
            <v:textbox>
              <w:txbxContent>
                <w:p w:rsidR="00465EE6" w:rsidRDefault="00465EE6" w:rsidP="00185F81"/>
                <w:p w:rsidR="00465EE6" w:rsidRDefault="00465EE6" w:rsidP="00185F81"/>
                <w:p w:rsidR="00465EE6" w:rsidRDefault="00465EE6" w:rsidP="00185F81">
                  <w:r>
                    <w:t xml:space="preserve">      М.П.</w:t>
                  </w:r>
                </w:p>
              </w:txbxContent>
            </v:textbox>
          </v:rect>
        </w:pict>
      </w:r>
      <w:r w:rsidR="00185F81" w:rsidRPr="008A37CF">
        <w:rPr>
          <w:sz w:val="16"/>
          <w:szCs w:val="16"/>
        </w:rPr>
        <w:t xml:space="preserve">Руководитель учреждения,      </w:t>
      </w:r>
      <w:proofErr w:type="gramStart"/>
      <w:r w:rsidR="00185F81" w:rsidRPr="008A37CF">
        <w:rPr>
          <w:sz w:val="16"/>
          <w:szCs w:val="16"/>
        </w:rPr>
        <w:t>Работник</w:t>
      </w:r>
      <w:proofErr w:type="gramEnd"/>
      <w:r w:rsidR="00185F81" w:rsidRPr="008A37CF">
        <w:rPr>
          <w:sz w:val="16"/>
          <w:szCs w:val="16"/>
        </w:rPr>
        <w:t xml:space="preserve"> сдающий отправления</w:t>
      </w:r>
    </w:p>
    <w:p w:rsidR="00185F81" w:rsidRPr="008A37CF" w:rsidRDefault="00185F81" w:rsidP="00185F81">
      <w:pPr>
        <w:tabs>
          <w:tab w:val="left" w:pos="1740"/>
        </w:tabs>
        <w:spacing w:line="221" w:lineRule="auto"/>
        <w:ind w:firstLine="1800"/>
        <w:rPr>
          <w:sz w:val="16"/>
          <w:szCs w:val="16"/>
        </w:rPr>
      </w:pPr>
      <w:r w:rsidRPr="008A37CF">
        <w:rPr>
          <w:sz w:val="16"/>
          <w:szCs w:val="16"/>
        </w:rPr>
        <w:t>предприятия, организации       в объект почтовой связи</w:t>
      </w:r>
    </w:p>
    <w:p w:rsidR="00185F81" w:rsidRPr="008A37CF" w:rsidRDefault="00185F81" w:rsidP="00185F81">
      <w:pPr>
        <w:tabs>
          <w:tab w:val="left" w:pos="1740"/>
        </w:tabs>
        <w:spacing w:line="221" w:lineRule="auto"/>
        <w:ind w:firstLine="1800"/>
        <w:rPr>
          <w:sz w:val="16"/>
          <w:szCs w:val="16"/>
        </w:rPr>
      </w:pPr>
      <w:r w:rsidRPr="008A37CF">
        <w:rPr>
          <w:sz w:val="16"/>
          <w:szCs w:val="16"/>
        </w:rPr>
        <w:t>_______________________       _________________________</w:t>
      </w:r>
    </w:p>
    <w:p w:rsidR="00185F81" w:rsidRPr="008A37CF" w:rsidRDefault="00185F81" w:rsidP="00185F81">
      <w:pPr>
        <w:tabs>
          <w:tab w:val="left" w:pos="1740"/>
        </w:tabs>
        <w:spacing w:line="221" w:lineRule="auto"/>
        <w:rPr>
          <w:sz w:val="16"/>
          <w:szCs w:val="16"/>
        </w:rPr>
      </w:pPr>
      <w:r w:rsidRPr="008A37CF">
        <w:rPr>
          <w:sz w:val="16"/>
          <w:szCs w:val="16"/>
        </w:rPr>
        <w:tab/>
      </w:r>
      <w:r w:rsidRPr="008A37CF">
        <w:rPr>
          <w:sz w:val="16"/>
          <w:szCs w:val="16"/>
        </w:rPr>
        <w:tab/>
      </w:r>
      <w:r w:rsidRPr="008A37CF">
        <w:rPr>
          <w:sz w:val="16"/>
          <w:szCs w:val="16"/>
        </w:rPr>
        <w:tab/>
        <w:t>(должность)</w:t>
      </w:r>
      <w:r w:rsidRPr="008A37CF">
        <w:rPr>
          <w:sz w:val="16"/>
          <w:szCs w:val="16"/>
        </w:rPr>
        <w:tab/>
        <w:t xml:space="preserve">    (должность, № док</w:t>
      </w:r>
      <w:proofErr w:type="gramStart"/>
      <w:r w:rsidRPr="008A37CF">
        <w:rPr>
          <w:sz w:val="16"/>
          <w:szCs w:val="16"/>
        </w:rPr>
        <w:t xml:space="preserve">., </w:t>
      </w:r>
      <w:proofErr w:type="spellStart"/>
      <w:proofErr w:type="gramEnd"/>
      <w:r w:rsidRPr="008A37CF">
        <w:rPr>
          <w:sz w:val="16"/>
          <w:szCs w:val="16"/>
        </w:rPr>
        <w:t>удост</w:t>
      </w:r>
      <w:proofErr w:type="spellEnd"/>
      <w:r w:rsidRPr="008A37CF">
        <w:rPr>
          <w:sz w:val="16"/>
          <w:szCs w:val="16"/>
        </w:rPr>
        <w:t>. личность)</w:t>
      </w:r>
    </w:p>
    <w:p w:rsidR="00185F81" w:rsidRPr="008A37CF" w:rsidRDefault="00185F81" w:rsidP="00185F81">
      <w:pPr>
        <w:tabs>
          <w:tab w:val="left" w:pos="1740"/>
        </w:tabs>
        <w:spacing w:line="221" w:lineRule="auto"/>
        <w:rPr>
          <w:sz w:val="16"/>
          <w:szCs w:val="16"/>
        </w:rPr>
      </w:pPr>
      <w:r w:rsidRPr="008A37CF">
        <w:rPr>
          <w:sz w:val="16"/>
          <w:szCs w:val="16"/>
        </w:rPr>
        <w:tab/>
        <w:t xml:space="preserve">_______________________        _____________________               </w:t>
      </w:r>
    </w:p>
    <w:p w:rsidR="00185F81" w:rsidRPr="008A37CF" w:rsidRDefault="00185F81" w:rsidP="00185F81">
      <w:pPr>
        <w:tabs>
          <w:tab w:val="left" w:pos="1740"/>
        </w:tabs>
        <w:spacing w:line="221" w:lineRule="auto"/>
        <w:rPr>
          <w:sz w:val="16"/>
          <w:szCs w:val="16"/>
        </w:rPr>
      </w:pPr>
      <w:r w:rsidRPr="008A37CF">
        <w:rPr>
          <w:sz w:val="16"/>
          <w:szCs w:val="16"/>
        </w:rPr>
        <w:tab/>
      </w:r>
      <w:r w:rsidRPr="008A37CF">
        <w:rPr>
          <w:sz w:val="16"/>
          <w:szCs w:val="16"/>
        </w:rPr>
        <w:tab/>
      </w:r>
      <w:r w:rsidRPr="008A37CF">
        <w:rPr>
          <w:sz w:val="16"/>
          <w:szCs w:val="16"/>
        </w:rPr>
        <w:tab/>
        <w:t>(подпись)</w:t>
      </w:r>
      <w:r w:rsidRPr="008A37CF">
        <w:rPr>
          <w:sz w:val="16"/>
          <w:szCs w:val="16"/>
        </w:rPr>
        <w:tab/>
        <w:t xml:space="preserve">                (подпись)</w:t>
      </w:r>
    </w:p>
    <w:p w:rsidR="00185F81" w:rsidRPr="008A37CF" w:rsidRDefault="00185F81" w:rsidP="00185F81">
      <w:pPr>
        <w:tabs>
          <w:tab w:val="left" w:pos="1740"/>
        </w:tabs>
        <w:spacing w:line="221" w:lineRule="auto"/>
        <w:ind w:firstLine="1800"/>
        <w:rPr>
          <w:sz w:val="16"/>
          <w:szCs w:val="16"/>
        </w:rPr>
      </w:pPr>
      <w:r w:rsidRPr="008A37CF">
        <w:rPr>
          <w:sz w:val="16"/>
          <w:szCs w:val="16"/>
        </w:rPr>
        <w:t>_______________________</w:t>
      </w:r>
      <w:r w:rsidRPr="008A37CF">
        <w:rPr>
          <w:sz w:val="16"/>
          <w:szCs w:val="16"/>
        </w:rPr>
        <w:tab/>
        <w:t xml:space="preserve">_____________________                     </w:t>
      </w:r>
    </w:p>
    <w:p w:rsidR="00185F81" w:rsidRPr="008A37CF" w:rsidRDefault="00185F81" w:rsidP="00185F81">
      <w:pPr>
        <w:tabs>
          <w:tab w:val="left" w:pos="1740"/>
        </w:tabs>
        <w:spacing w:line="221" w:lineRule="auto"/>
        <w:rPr>
          <w:sz w:val="16"/>
          <w:szCs w:val="16"/>
        </w:rPr>
      </w:pPr>
      <w:r w:rsidRPr="008A37CF">
        <w:rPr>
          <w:sz w:val="16"/>
          <w:szCs w:val="16"/>
        </w:rPr>
        <w:tab/>
      </w:r>
      <w:r w:rsidRPr="008A37CF">
        <w:rPr>
          <w:sz w:val="16"/>
          <w:szCs w:val="16"/>
        </w:rPr>
        <w:tab/>
      </w:r>
      <w:r w:rsidRPr="008A37CF">
        <w:rPr>
          <w:sz w:val="16"/>
          <w:szCs w:val="16"/>
        </w:rPr>
        <w:tab/>
        <w:t>(Ф.И.О.)</w:t>
      </w:r>
      <w:r w:rsidRPr="008A37CF">
        <w:rPr>
          <w:sz w:val="16"/>
          <w:szCs w:val="16"/>
        </w:rPr>
        <w:tab/>
      </w:r>
      <w:r w:rsidRPr="008A37CF">
        <w:rPr>
          <w:sz w:val="16"/>
          <w:szCs w:val="16"/>
        </w:rPr>
        <w:tab/>
        <w:t xml:space="preserve">               (Ф.И.О.)</w:t>
      </w:r>
    </w:p>
    <w:p w:rsidR="00185F81" w:rsidRPr="008A37CF" w:rsidRDefault="00185F81" w:rsidP="00185F81">
      <w:pPr>
        <w:spacing w:line="221" w:lineRule="auto"/>
        <w:rPr>
          <w:sz w:val="16"/>
          <w:szCs w:val="16"/>
        </w:rPr>
      </w:pPr>
      <w:proofErr w:type="gramStart"/>
      <w:r w:rsidRPr="008A37CF">
        <w:rPr>
          <w:sz w:val="16"/>
          <w:szCs w:val="16"/>
        </w:rPr>
        <w:t>Принял __________________  ________________  _______________                                                             (оттиск КПШ ОПС</w:t>
      </w:r>
      <w:proofErr w:type="gramEnd"/>
    </w:p>
    <w:p w:rsidR="00185F81" w:rsidRPr="008A37CF" w:rsidRDefault="00185F81" w:rsidP="00185F81">
      <w:pPr>
        <w:spacing w:line="221" w:lineRule="auto"/>
        <w:rPr>
          <w:sz w:val="16"/>
          <w:szCs w:val="16"/>
        </w:rPr>
      </w:pPr>
      <w:r w:rsidRPr="008A37CF">
        <w:rPr>
          <w:sz w:val="16"/>
          <w:szCs w:val="16"/>
        </w:rPr>
        <w:t xml:space="preserve">                                                                                                                                                                   места приема)</w:t>
      </w:r>
    </w:p>
    <w:p w:rsidR="00185F81" w:rsidRDefault="00185F81" w:rsidP="00185F81">
      <w:pPr>
        <w:spacing w:line="221" w:lineRule="auto"/>
        <w:ind w:right="-284"/>
        <w:rPr>
          <w:sz w:val="18"/>
          <w:szCs w:val="18"/>
        </w:rPr>
      </w:pPr>
      <w:r w:rsidRPr="00FF6CE9">
        <w:rPr>
          <w:sz w:val="18"/>
          <w:szCs w:val="18"/>
        </w:rPr>
        <w:tab/>
      </w:r>
      <w:r>
        <w:rPr>
          <w:sz w:val="18"/>
          <w:szCs w:val="18"/>
        </w:rPr>
        <w:t xml:space="preserve">    </w:t>
      </w:r>
      <w:r w:rsidRPr="00FF6CE9">
        <w:rPr>
          <w:sz w:val="18"/>
          <w:szCs w:val="18"/>
        </w:rPr>
        <w:t>/должность/</w:t>
      </w:r>
      <w:r w:rsidRPr="00FF6CE9">
        <w:rPr>
          <w:sz w:val="18"/>
          <w:szCs w:val="18"/>
        </w:rPr>
        <w:tab/>
      </w:r>
      <w:r>
        <w:rPr>
          <w:sz w:val="18"/>
          <w:szCs w:val="18"/>
        </w:rPr>
        <w:t xml:space="preserve">           </w:t>
      </w:r>
      <w:r w:rsidRPr="00FF6CE9">
        <w:rPr>
          <w:sz w:val="18"/>
          <w:szCs w:val="18"/>
        </w:rPr>
        <w:t>/подпись/</w:t>
      </w:r>
      <w:r w:rsidRPr="00FF6CE9">
        <w:rPr>
          <w:sz w:val="18"/>
          <w:szCs w:val="18"/>
        </w:rPr>
        <w:tab/>
        <w:t xml:space="preserve">  </w:t>
      </w:r>
      <w:r>
        <w:rPr>
          <w:sz w:val="18"/>
          <w:szCs w:val="18"/>
        </w:rPr>
        <w:t xml:space="preserve">       </w:t>
      </w:r>
      <w:r w:rsidRPr="00FF6CE9">
        <w:rPr>
          <w:sz w:val="18"/>
          <w:szCs w:val="18"/>
        </w:rPr>
        <w:t xml:space="preserve">     /Ф.И.О./</w:t>
      </w:r>
      <w:r w:rsidRPr="00FF6CE9">
        <w:rPr>
          <w:sz w:val="18"/>
          <w:szCs w:val="18"/>
        </w:rPr>
        <w:tab/>
      </w:r>
    </w:p>
    <w:p w:rsidR="00185F81" w:rsidRDefault="00185F81" w:rsidP="00185F81">
      <w:pPr>
        <w:spacing w:line="221" w:lineRule="auto"/>
        <w:ind w:right="-284"/>
        <w:rPr>
          <w:sz w:val="18"/>
          <w:szCs w:val="18"/>
        </w:rPr>
      </w:pPr>
    </w:p>
    <w:p w:rsidR="00185F81" w:rsidRPr="00FF6CE9" w:rsidRDefault="00185F81" w:rsidP="00185F81">
      <w:pPr>
        <w:tabs>
          <w:tab w:val="left" w:pos="4140"/>
        </w:tabs>
        <w:spacing w:line="221" w:lineRule="auto"/>
        <w:ind w:right="-58"/>
        <w:rPr>
          <w:sz w:val="2"/>
          <w:szCs w:val="2"/>
        </w:rPr>
      </w:pPr>
    </w:p>
    <w:p w:rsidR="00185F81" w:rsidRPr="00FF6CE9" w:rsidRDefault="00185F81" w:rsidP="00185F81">
      <w:pPr>
        <w:tabs>
          <w:tab w:val="left" w:pos="4140"/>
          <w:tab w:val="left" w:pos="4500"/>
        </w:tabs>
        <w:ind w:left="5103" w:right="-58"/>
        <w:rPr>
          <w:sz w:val="2"/>
          <w:szCs w:val="2"/>
        </w:rPr>
      </w:pPr>
    </w:p>
    <w:tbl>
      <w:tblPr>
        <w:tblW w:w="9606" w:type="dxa"/>
        <w:tblLayout w:type="fixed"/>
        <w:tblLook w:val="0000" w:firstRow="0" w:lastRow="0" w:firstColumn="0" w:lastColumn="0" w:noHBand="0" w:noVBand="0"/>
      </w:tblPr>
      <w:tblGrid>
        <w:gridCol w:w="4886"/>
        <w:gridCol w:w="4720"/>
      </w:tblGrid>
      <w:tr w:rsidR="006A11A1" w:rsidRPr="00C43CEA" w:rsidTr="006A11A1">
        <w:trPr>
          <w:trHeight w:val="716"/>
        </w:trPr>
        <w:tc>
          <w:tcPr>
            <w:tcW w:w="4886" w:type="dxa"/>
            <w:tcBorders>
              <w:top w:val="nil"/>
              <w:left w:val="nil"/>
              <w:bottom w:val="nil"/>
              <w:right w:val="nil"/>
            </w:tcBorders>
          </w:tcPr>
          <w:p w:rsidR="006A11A1" w:rsidRDefault="006A11A1" w:rsidP="00AD18F6">
            <w:pPr>
              <w:jc w:val="both"/>
              <w:rPr>
                <w:b/>
                <w:sz w:val="23"/>
                <w:szCs w:val="23"/>
              </w:rPr>
            </w:pPr>
            <w:r>
              <w:rPr>
                <w:b/>
                <w:sz w:val="23"/>
                <w:szCs w:val="23"/>
              </w:rPr>
              <w:t>Исполнитель</w:t>
            </w:r>
          </w:p>
          <w:p w:rsidR="006A11A1" w:rsidRPr="00C43CEA" w:rsidRDefault="006A11A1" w:rsidP="006A11A1">
            <w:pPr>
              <w:ind w:right="674"/>
              <w:jc w:val="both"/>
              <w:rPr>
                <w:b/>
                <w:sz w:val="23"/>
                <w:szCs w:val="23"/>
              </w:rPr>
            </w:pPr>
            <w:r>
              <w:rPr>
                <w:b/>
                <w:sz w:val="23"/>
                <w:szCs w:val="23"/>
              </w:rPr>
              <w:t xml:space="preserve">Заместитель директора по почтовому бизнесу УФПС Иркутской области     </w:t>
            </w:r>
          </w:p>
        </w:tc>
        <w:tc>
          <w:tcPr>
            <w:tcW w:w="4720" w:type="dxa"/>
            <w:tcBorders>
              <w:top w:val="nil"/>
              <w:left w:val="nil"/>
              <w:bottom w:val="nil"/>
              <w:right w:val="nil"/>
            </w:tcBorders>
            <w:vAlign w:val="bottom"/>
          </w:tcPr>
          <w:p w:rsidR="006A11A1" w:rsidRPr="00C43CEA" w:rsidRDefault="006A11A1" w:rsidP="00AD18F6">
            <w:pPr>
              <w:rPr>
                <w:b/>
                <w:sz w:val="23"/>
                <w:szCs w:val="23"/>
              </w:rPr>
            </w:pPr>
            <w:r w:rsidRPr="00C43CEA">
              <w:rPr>
                <w:b/>
                <w:sz w:val="23"/>
                <w:szCs w:val="23"/>
              </w:rPr>
              <w:t>Заказчик</w:t>
            </w:r>
          </w:p>
          <w:p w:rsidR="006A11A1" w:rsidRPr="00C43CEA" w:rsidRDefault="006A11A1" w:rsidP="00AD18F6">
            <w:pPr>
              <w:rPr>
                <w:b/>
                <w:sz w:val="23"/>
                <w:szCs w:val="23"/>
              </w:rPr>
            </w:pPr>
            <w:r>
              <w:rPr>
                <w:b/>
                <w:sz w:val="23"/>
                <w:szCs w:val="23"/>
              </w:rPr>
              <w:t>Р</w:t>
            </w:r>
            <w:r w:rsidRPr="00F97ABE">
              <w:rPr>
                <w:b/>
                <w:sz w:val="23"/>
                <w:szCs w:val="23"/>
              </w:rPr>
              <w:t>ектор ФГБОУ ВО «</w:t>
            </w:r>
            <w:proofErr w:type="spellStart"/>
            <w:r w:rsidRPr="00F97ABE">
              <w:rPr>
                <w:b/>
                <w:sz w:val="23"/>
                <w:szCs w:val="23"/>
              </w:rPr>
              <w:t>БрГУ</w:t>
            </w:r>
            <w:proofErr w:type="spellEnd"/>
            <w:r w:rsidRPr="00F97ABE">
              <w:rPr>
                <w:b/>
                <w:sz w:val="23"/>
                <w:szCs w:val="23"/>
              </w:rPr>
              <w:t>»</w:t>
            </w:r>
          </w:p>
          <w:p w:rsidR="006A11A1" w:rsidRPr="00C43CEA" w:rsidRDefault="006A11A1" w:rsidP="00AD18F6">
            <w:pPr>
              <w:rPr>
                <w:b/>
                <w:sz w:val="23"/>
                <w:szCs w:val="23"/>
              </w:rPr>
            </w:pPr>
          </w:p>
        </w:tc>
      </w:tr>
      <w:tr w:rsidR="006A11A1" w:rsidRPr="007C08A9" w:rsidTr="00AD18F6">
        <w:trPr>
          <w:trHeight w:val="148"/>
        </w:trPr>
        <w:tc>
          <w:tcPr>
            <w:tcW w:w="4886" w:type="dxa"/>
            <w:tcBorders>
              <w:top w:val="nil"/>
              <w:left w:val="nil"/>
              <w:bottom w:val="nil"/>
              <w:right w:val="nil"/>
            </w:tcBorders>
          </w:tcPr>
          <w:p w:rsidR="006A11A1" w:rsidRDefault="006A11A1" w:rsidP="00AD18F6">
            <w:pPr>
              <w:jc w:val="both"/>
              <w:rPr>
                <w:b/>
                <w:sz w:val="23"/>
                <w:szCs w:val="23"/>
              </w:rPr>
            </w:pPr>
          </w:p>
          <w:p w:rsidR="006A11A1" w:rsidRDefault="006A11A1" w:rsidP="00AD18F6">
            <w:pPr>
              <w:jc w:val="both"/>
              <w:rPr>
                <w:b/>
                <w:sz w:val="23"/>
                <w:szCs w:val="23"/>
              </w:rPr>
            </w:pPr>
            <w:r w:rsidRPr="00780C7F">
              <w:rPr>
                <w:b/>
                <w:sz w:val="23"/>
                <w:szCs w:val="23"/>
              </w:rPr>
              <w:t>__________________ /</w:t>
            </w:r>
            <w:r>
              <w:rPr>
                <w:b/>
                <w:sz w:val="23"/>
                <w:szCs w:val="23"/>
              </w:rPr>
              <w:t>Я.А. Лузгина</w:t>
            </w:r>
            <w:r w:rsidRPr="00780C7F">
              <w:rPr>
                <w:b/>
                <w:sz w:val="23"/>
                <w:szCs w:val="23"/>
              </w:rPr>
              <w:t>/</w:t>
            </w:r>
          </w:p>
          <w:p w:rsidR="006A11A1" w:rsidRPr="00780C7F" w:rsidRDefault="006A11A1" w:rsidP="00AD18F6">
            <w:pPr>
              <w:jc w:val="both"/>
              <w:rPr>
                <w:b/>
                <w:sz w:val="23"/>
                <w:szCs w:val="23"/>
              </w:rPr>
            </w:pPr>
          </w:p>
        </w:tc>
        <w:tc>
          <w:tcPr>
            <w:tcW w:w="4720" w:type="dxa"/>
            <w:tcBorders>
              <w:top w:val="nil"/>
              <w:left w:val="nil"/>
              <w:bottom w:val="nil"/>
              <w:right w:val="nil"/>
            </w:tcBorders>
            <w:vAlign w:val="bottom"/>
          </w:tcPr>
          <w:p w:rsidR="006A11A1" w:rsidRDefault="006A11A1" w:rsidP="00AD18F6">
            <w:pPr>
              <w:rPr>
                <w:b/>
                <w:sz w:val="23"/>
                <w:szCs w:val="23"/>
              </w:rPr>
            </w:pPr>
          </w:p>
          <w:p w:rsidR="006A11A1" w:rsidRDefault="006A11A1" w:rsidP="00AD18F6">
            <w:pPr>
              <w:rPr>
                <w:b/>
                <w:sz w:val="23"/>
                <w:szCs w:val="23"/>
              </w:rPr>
            </w:pPr>
            <w:r w:rsidRPr="00780C7F">
              <w:rPr>
                <w:b/>
                <w:sz w:val="23"/>
                <w:szCs w:val="23"/>
              </w:rPr>
              <w:t>_______________________/</w:t>
            </w:r>
            <w:r>
              <w:rPr>
                <w:b/>
                <w:sz w:val="23"/>
                <w:szCs w:val="23"/>
              </w:rPr>
              <w:t xml:space="preserve">И.С. </w:t>
            </w:r>
            <w:proofErr w:type="spellStart"/>
            <w:r>
              <w:rPr>
                <w:b/>
                <w:sz w:val="23"/>
                <w:szCs w:val="23"/>
              </w:rPr>
              <w:t>Ситов</w:t>
            </w:r>
            <w:proofErr w:type="spellEnd"/>
            <w:r w:rsidRPr="00780C7F">
              <w:rPr>
                <w:b/>
                <w:sz w:val="23"/>
                <w:szCs w:val="23"/>
              </w:rPr>
              <w:t>/</w:t>
            </w:r>
          </w:p>
          <w:p w:rsidR="006A11A1" w:rsidRPr="00780C7F" w:rsidRDefault="006A11A1" w:rsidP="00AD18F6">
            <w:pPr>
              <w:rPr>
                <w:b/>
                <w:sz w:val="23"/>
                <w:szCs w:val="23"/>
              </w:rPr>
            </w:pPr>
          </w:p>
        </w:tc>
      </w:tr>
      <w:tr w:rsidR="00B50615" w:rsidRPr="00C43CEA" w:rsidTr="007C3C26">
        <w:trPr>
          <w:trHeight w:val="458"/>
        </w:trPr>
        <w:tc>
          <w:tcPr>
            <w:tcW w:w="4886" w:type="dxa"/>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c>
          <w:tcPr>
            <w:tcW w:w="4720" w:type="dxa"/>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r>
    </w:tbl>
    <w:p w:rsidR="00185F81" w:rsidRPr="008A37CF" w:rsidRDefault="00185F81" w:rsidP="00185F81">
      <w:pPr>
        <w:tabs>
          <w:tab w:val="left" w:pos="4140"/>
          <w:tab w:val="left" w:pos="4500"/>
        </w:tabs>
        <w:ind w:left="8505" w:right="-58"/>
        <w:rPr>
          <w:sz w:val="16"/>
          <w:szCs w:val="16"/>
        </w:rPr>
      </w:pPr>
      <w:r w:rsidRPr="00FF6CE9">
        <w:rPr>
          <w:sz w:val="28"/>
          <w:szCs w:val="28"/>
        </w:rPr>
        <w:br w:type="page"/>
      </w:r>
      <w:r w:rsidRPr="008A37CF">
        <w:rPr>
          <w:sz w:val="16"/>
          <w:szCs w:val="16"/>
        </w:rPr>
        <w:lastRenderedPageBreak/>
        <w:t>Приложение № 4</w:t>
      </w:r>
    </w:p>
    <w:p w:rsidR="00185F81" w:rsidRPr="008A37CF" w:rsidRDefault="00185F81" w:rsidP="00185F81">
      <w:pPr>
        <w:tabs>
          <w:tab w:val="left" w:pos="4140"/>
          <w:tab w:val="left" w:pos="4500"/>
        </w:tabs>
        <w:ind w:left="8505" w:right="-58"/>
        <w:rPr>
          <w:sz w:val="16"/>
          <w:szCs w:val="16"/>
        </w:rPr>
      </w:pPr>
      <w:r w:rsidRPr="008A37CF">
        <w:rPr>
          <w:sz w:val="16"/>
          <w:szCs w:val="16"/>
        </w:rPr>
        <w:t xml:space="preserve">к Условиям оказания услуг почтовой связи и </w:t>
      </w:r>
    </w:p>
    <w:p w:rsidR="00185F81" w:rsidRPr="008A37CF" w:rsidRDefault="00185F81" w:rsidP="00185F81">
      <w:pPr>
        <w:tabs>
          <w:tab w:val="left" w:pos="4140"/>
          <w:tab w:val="left" w:pos="4500"/>
        </w:tabs>
        <w:ind w:left="8505" w:right="-58"/>
        <w:rPr>
          <w:sz w:val="16"/>
          <w:szCs w:val="16"/>
        </w:rPr>
      </w:pPr>
      <w:r w:rsidRPr="008A37CF">
        <w:rPr>
          <w:sz w:val="16"/>
          <w:szCs w:val="16"/>
        </w:rPr>
        <w:t xml:space="preserve">дополнительных услуг к договору </w:t>
      </w:r>
      <w:r w:rsidR="00D408B0" w:rsidRPr="00D408B0">
        <w:rPr>
          <w:sz w:val="16"/>
          <w:szCs w:val="16"/>
        </w:rPr>
        <w:t>№</w:t>
      </w:r>
      <w:r w:rsidR="004C0497">
        <w:rPr>
          <w:sz w:val="16"/>
          <w:szCs w:val="16"/>
        </w:rPr>
        <w:t>7.5.1.1</w:t>
      </w:r>
      <w:r w:rsidR="00D408B0" w:rsidRPr="00D408B0">
        <w:rPr>
          <w:sz w:val="16"/>
          <w:szCs w:val="16"/>
        </w:rPr>
        <w:t>/</w:t>
      </w:r>
      <w:r w:rsidR="00D408B0" w:rsidRPr="00181181">
        <w:rPr>
          <w:u w:val="single"/>
        </w:rPr>
        <w:t xml:space="preserve">     </w:t>
      </w:r>
    </w:p>
    <w:p w:rsidR="00185F81" w:rsidRPr="00D408B0" w:rsidRDefault="00185F81" w:rsidP="00185F81">
      <w:pPr>
        <w:tabs>
          <w:tab w:val="left" w:pos="4140"/>
          <w:tab w:val="left" w:pos="4500"/>
        </w:tabs>
        <w:ind w:left="8505" w:right="-58"/>
        <w:rPr>
          <w:sz w:val="16"/>
          <w:szCs w:val="16"/>
          <w:u w:val="single"/>
        </w:rPr>
      </w:pPr>
      <w:r w:rsidRPr="008A37CF">
        <w:rPr>
          <w:sz w:val="16"/>
          <w:szCs w:val="16"/>
        </w:rPr>
        <w:t xml:space="preserve">от </w:t>
      </w:r>
      <w:r w:rsidRPr="00D408B0">
        <w:rPr>
          <w:sz w:val="16"/>
          <w:szCs w:val="16"/>
          <w:u w:val="single"/>
        </w:rPr>
        <w:t xml:space="preserve">«____» ______________ 20____г. </w:t>
      </w:r>
    </w:p>
    <w:p w:rsidR="00185F81" w:rsidRPr="008A37CF" w:rsidRDefault="00185F81" w:rsidP="00185F81">
      <w:pPr>
        <w:tabs>
          <w:tab w:val="left" w:pos="4140"/>
          <w:tab w:val="left" w:pos="4500"/>
        </w:tabs>
        <w:ind w:left="8505" w:right="-58"/>
        <w:rPr>
          <w:sz w:val="16"/>
          <w:szCs w:val="16"/>
        </w:rPr>
      </w:pPr>
    </w:p>
    <w:p w:rsidR="00185F81" w:rsidRPr="008A37CF" w:rsidRDefault="004D4965" w:rsidP="00185F81">
      <w:pPr>
        <w:ind w:right="43" w:firstLine="720"/>
        <w:jc w:val="both"/>
        <w:rPr>
          <w:sz w:val="16"/>
          <w:szCs w:val="16"/>
        </w:rPr>
      </w:pPr>
      <w:proofErr w:type="gramStart"/>
      <w:r>
        <w:rPr>
          <w:sz w:val="16"/>
          <w:szCs w:val="16"/>
        </w:rPr>
        <w:t xml:space="preserve">АО </w:t>
      </w:r>
      <w:r w:rsidR="00185F81" w:rsidRPr="008A37CF">
        <w:rPr>
          <w:sz w:val="16"/>
          <w:szCs w:val="16"/>
        </w:rPr>
        <w:t xml:space="preserve"> «Почта России», именуемое в дальнейшем Исполнитель, в лице _____________, действующего на основании ______________, с одной стороны, и</w:t>
      </w:r>
      <w:r w:rsidR="00185F81" w:rsidRPr="008A37CF">
        <w:rPr>
          <w:b/>
          <w:sz w:val="16"/>
          <w:szCs w:val="16"/>
        </w:rPr>
        <w:t xml:space="preserve"> </w:t>
      </w:r>
      <w:r w:rsidR="00185F81" w:rsidRPr="008A37CF">
        <w:rPr>
          <w:sz w:val="16"/>
          <w:szCs w:val="16"/>
        </w:rPr>
        <w:t>___________</w:t>
      </w:r>
      <w:r w:rsidR="00185F81" w:rsidRPr="008A37CF">
        <w:rPr>
          <w:spacing w:val="-8"/>
          <w:sz w:val="16"/>
          <w:szCs w:val="16"/>
        </w:rPr>
        <w:t xml:space="preserve">, </w:t>
      </w:r>
      <w:r w:rsidR="00185F81" w:rsidRPr="008A37CF">
        <w:rPr>
          <w:sz w:val="16"/>
          <w:szCs w:val="16"/>
        </w:rPr>
        <w:t xml:space="preserve">именуемое в дальнейшем Заказчик, в лице ___________, действующего на основании </w:t>
      </w:r>
      <w:r w:rsidR="00185F81" w:rsidRPr="008A37CF">
        <w:rPr>
          <w:snapToGrid w:val="0"/>
          <w:sz w:val="16"/>
          <w:szCs w:val="16"/>
        </w:rPr>
        <w:t>_____________</w:t>
      </w:r>
      <w:r w:rsidR="00185F81" w:rsidRPr="008A37CF">
        <w:rPr>
          <w:sz w:val="16"/>
          <w:szCs w:val="16"/>
        </w:rPr>
        <w:t>, с другой стороны, договорились о применении следующей формы для приема/выдачи возвращенных почтовых отправлений:</w:t>
      </w:r>
      <w:proofErr w:type="gramEnd"/>
    </w:p>
    <w:tbl>
      <w:tblPr>
        <w:tblW w:w="9704" w:type="dxa"/>
        <w:tblLayout w:type="fixed"/>
        <w:tblLook w:val="0000" w:firstRow="0" w:lastRow="0" w:firstColumn="0" w:lastColumn="0" w:noHBand="0" w:noVBand="0"/>
      </w:tblPr>
      <w:tblGrid>
        <w:gridCol w:w="108"/>
        <w:gridCol w:w="900"/>
        <w:gridCol w:w="360"/>
        <w:gridCol w:w="918"/>
        <w:gridCol w:w="2092"/>
        <w:gridCol w:w="508"/>
        <w:gridCol w:w="1882"/>
        <w:gridCol w:w="1080"/>
        <w:gridCol w:w="1620"/>
        <w:gridCol w:w="138"/>
        <w:gridCol w:w="98"/>
      </w:tblGrid>
      <w:tr w:rsidR="00185F81" w:rsidRPr="008A37CF" w:rsidTr="00B50615">
        <w:trPr>
          <w:gridBefore w:val="1"/>
          <w:wBefore w:w="108" w:type="dxa"/>
          <w:trHeight w:val="255"/>
        </w:trPr>
        <w:tc>
          <w:tcPr>
            <w:tcW w:w="90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36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918"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2092" w:type="dxa"/>
            <w:tcBorders>
              <w:top w:val="nil"/>
              <w:left w:val="nil"/>
              <w:bottom w:val="nil"/>
              <w:right w:val="nil"/>
            </w:tcBorders>
            <w:shd w:val="clear" w:color="auto" w:fill="auto"/>
            <w:noWrap/>
            <w:vAlign w:val="bottom"/>
          </w:tcPr>
          <w:p w:rsidR="00185F81" w:rsidRPr="008A37CF" w:rsidRDefault="00185F81" w:rsidP="00185F81">
            <w:pPr>
              <w:rPr>
                <w:b/>
                <w:bCs/>
                <w:sz w:val="16"/>
                <w:szCs w:val="16"/>
              </w:rPr>
            </w:pPr>
          </w:p>
        </w:tc>
        <w:tc>
          <w:tcPr>
            <w:tcW w:w="2390"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108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1620" w:type="dxa"/>
            <w:tcBorders>
              <w:top w:val="nil"/>
              <w:left w:val="nil"/>
              <w:bottom w:val="nil"/>
              <w:right w:val="nil"/>
            </w:tcBorders>
            <w:shd w:val="clear" w:color="auto" w:fill="auto"/>
            <w:noWrap/>
            <w:vAlign w:val="bottom"/>
          </w:tcPr>
          <w:p w:rsidR="00185F81" w:rsidRPr="008A37CF" w:rsidRDefault="00185F81" w:rsidP="00185F81">
            <w:pPr>
              <w:jc w:val="right"/>
              <w:rPr>
                <w:rFonts w:ascii="Arial" w:hAnsi="Arial" w:cs="Arial"/>
                <w:sz w:val="16"/>
                <w:szCs w:val="16"/>
              </w:rPr>
            </w:pPr>
            <w:r w:rsidRPr="008A37CF">
              <w:rPr>
                <w:rFonts w:ascii="Arial" w:hAnsi="Arial" w:cs="Arial"/>
                <w:sz w:val="16"/>
                <w:szCs w:val="16"/>
              </w:rPr>
              <w:t>ф.104-в</w:t>
            </w: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255"/>
        </w:trPr>
        <w:tc>
          <w:tcPr>
            <w:tcW w:w="9360" w:type="dxa"/>
            <w:gridSpan w:val="8"/>
            <w:tcBorders>
              <w:top w:val="nil"/>
              <w:left w:val="nil"/>
              <w:bottom w:val="nil"/>
              <w:right w:val="nil"/>
            </w:tcBorders>
            <w:shd w:val="clear" w:color="auto" w:fill="auto"/>
            <w:noWrap/>
            <w:vAlign w:val="bottom"/>
          </w:tcPr>
          <w:p w:rsidR="00185F81" w:rsidRPr="008A37CF" w:rsidRDefault="00185F81" w:rsidP="00185F81">
            <w:pPr>
              <w:jc w:val="center"/>
              <w:rPr>
                <w:rFonts w:ascii="Arial" w:hAnsi="Arial" w:cs="Arial"/>
                <w:sz w:val="16"/>
                <w:szCs w:val="16"/>
              </w:rPr>
            </w:pPr>
            <w:r w:rsidRPr="008A37CF">
              <w:rPr>
                <w:b/>
                <w:bCs/>
                <w:sz w:val="16"/>
                <w:szCs w:val="16"/>
              </w:rPr>
              <w:t>СПИСОК № _____</w:t>
            </w: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255"/>
        </w:trPr>
        <w:tc>
          <w:tcPr>
            <w:tcW w:w="9360" w:type="dxa"/>
            <w:gridSpan w:val="8"/>
            <w:tcBorders>
              <w:top w:val="nil"/>
              <w:left w:val="nil"/>
              <w:bottom w:val="nil"/>
              <w:right w:val="nil"/>
            </w:tcBorders>
            <w:shd w:val="clear" w:color="auto" w:fill="auto"/>
            <w:noWrap/>
            <w:vAlign w:val="bottom"/>
          </w:tcPr>
          <w:p w:rsidR="00185F81" w:rsidRPr="008A37CF" w:rsidRDefault="00185F81" w:rsidP="00185F81">
            <w:pPr>
              <w:jc w:val="center"/>
              <w:rPr>
                <w:rFonts w:cs="Arial"/>
                <w:sz w:val="16"/>
                <w:szCs w:val="16"/>
              </w:rPr>
            </w:pPr>
            <w:r w:rsidRPr="008A37CF">
              <w:rPr>
                <w:rFonts w:ascii="Arial" w:hAnsi="Arial" w:cs="Arial"/>
                <w:sz w:val="16"/>
                <w:szCs w:val="16"/>
              </w:rPr>
              <w:t xml:space="preserve">возвращенных почтовых отправлений </w:t>
            </w: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255"/>
        </w:trPr>
        <w:tc>
          <w:tcPr>
            <w:tcW w:w="9596" w:type="dxa"/>
            <w:gridSpan w:val="10"/>
            <w:tcBorders>
              <w:top w:val="nil"/>
              <w:left w:val="nil"/>
              <w:bottom w:val="nil"/>
              <w:right w:val="nil"/>
            </w:tcBorders>
            <w:shd w:val="clear" w:color="auto" w:fill="auto"/>
            <w:noWrap/>
            <w:vAlign w:val="bottom"/>
          </w:tcPr>
          <w:p w:rsidR="00185F81" w:rsidRPr="008A37CF" w:rsidRDefault="00185F81" w:rsidP="00185F81">
            <w:pPr>
              <w:rPr>
                <w:sz w:val="16"/>
                <w:szCs w:val="16"/>
              </w:rPr>
            </w:pPr>
            <w:r w:rsidRPr="008A37CF">
              <w:rPr>
                <w:sz w:val="16"/>
                <w:szCs w:val="16"/>
              </w:rPr>
              <w:t>Выданных в  __________________________________________________________________________________</w:t>
            </w:r>
          </w:p>
        </w:tc>
      </w:tr>
      <w:tr w:rsidR="00185F81" w:rsidRPr="008A37CF" w:rsidTr="00B50615">
        <w:trPr>
          <w:gridBefore w:val="1"/>
          <w:wBefore w:w="108" w:type="dxa"/>
          <w:trHeight w:val="255"/>
        </w:trPr>
        <w:tc>
          <w:tcPr>
            <w:tcW w:w="90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36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5400" w:type="dxa"/>
            <w:gridSpan w:val="4"/>
            <w:tcBorders>
              <w:top w:val="nil"/>
              <w:left w:val="nil"/>
              <w:bottom w:val="nil"/>
              <w:right w:val="nil"/>
            </w:tcBorders>
            <w:shd w:val="clear" w:color="auto" w:fill="auto"/>
            <w:noWrap/>
            <w:vAlign w:val="bottom"/>
          </w:tcPr>
          <w:p w:rsidR="00185F81" w:rsidRPr="008A37CF" w:rsidRDefault="00185F81" w:rsidP="00185F81">
            <w:pPr>
              <w:rPr>
                <w:sz w:val="16"/>
                <w:szCs w:val="16"/>
              </w:rPr>
            </w:pPr>
            <w:r w:rsidRPr="008A37CF">
              <w:rPr>
                <w:sz w:val="16"/>
                <w:szCs w:val="16"/>
              </w:rPr>
              <w:t>(наименование объекта почтовой связи места вручения)</w:t>
            </w:r>
          </w:p>
        </w:tc>
        <w:tc>
          <w:tcPr>
            <w:tcW w:w="108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162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255"/>
        </w:trPr>
        <w:tc>
          <w:tcPr>
            <w:tcW w:w="9596" w:type="dxa"/>
            <w:gridSpan w:val="10"/>
            <w:tcBorders>
              <w:top w:val="nil"/>
              <w:left w:val="nil"/>
              <w:bottom w:val="nil"/>
              <w:right w:val="nil"/>
            </w:tcBorders>
            <w:shd w:val="clear" w:color="auto" w:fill="auto"/>
            <w:noWrap/>
            <w:vAlign w:val="bottom"/>
          </w:tcPr>
          <w:p w:rsidR="00185F81" w:rsidRPr="008A37CF" w:rsidRDefault="00185F81" w:rsidP="00185F81">
            <w:pPr>
              <w:rPr>
                <w:sz w:val="16"/>
                <w:szCs w:val="16"/>
              </w:rPr>
            </w:pPr>
            <w:r w:rsidRPr="008A37CF">
              <w:rPr>
                <w:sz w:val="16"/>
                <w:szCs w:val="16"/>
              </w:rPr>
              <w:t>Получатель___________________________________________________________________________________</w:t>
            </w:r>
          </w:p>
        </w:tc>
      </w:tr>
      <w:tr w:rsidR="00185F81" w:rsidRPr="008A37CF" w:rsidTr="00B50615">
        <w:trPr>
          <w:gridBefore w:val="1"/>
          <w:wBefore w:w="108" w:type="dxa"/>
          <w:trHeight w:val="255"/>
        </w:trPr>
        <w:tc>
          <w:tcPr>
            <w:tcW w:w="90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36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3010" w:type="dxa"/>
            <w:gridSpan w:val="2"/>
            <w:tcBorders>
              <w:top w:val="nil"/>
              <w:left w:val="nil"/>
              <w:bottom w:val="nil"/>
              <w:right w:val="nil"/>
            </w:tcBorders>
            <w:shd w:val="clear" w:color="auto" w:fill="auto"/>
            <w:noWrap/>
            <w:vAlign w:val="bottom"/>
          </w:tcPr>
          <w:p w:rsidR="00185F81" w:rsidRPr="008A37CF" w:rsidRDefault="00185F81" w:rsidP="00185F81">
            <w:pPr>
              <w:rPr>
                <w:sz w:val="16"/>
                <w:szCs w:val="16"/>
              </w:rPr>
            </w:pPr>
            <w:r w:rsidRPr="008A37CF">
              <w:rPr>
                <w:sz w:val="16"/>
                <w:szCs w:val="16"/>
              </w:rPr>
              <w:t>(наименование организации)</w:t>
            </w:r>
          </w:p>
        </w:tc>
        <w:tc>
          <w:tcPr>
            <w:tcW w:w="2390"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1080" w:type="dxa"/>
            <w:tcBorders>
              <w:top w:val="nil"/>
              <w:left w:val="nil"/>
              <w:bottom w:val="nil"/>
              <w:right w:val="nil"/>
            </w:tcBorders>
            <w:shd w:val="clear" w:color="auto" w:fill="auto"/>
            <w:noWrap/>
            <w:vAlign w:val="bottom"/>
          </w:tcPr>
          <w:p w:rsidR="00185F81" w:rsidRPr="008A37CF" w:rsidRDefault="00185F81" w:rsidP="00185F81">
            <w:pPr>
              <w:ind w:left="72" w:hanging="72"/>
              <w:rPr>
                <w:rFonts w:ascii="Arial" w:hAnsi="Arial" w:cs="Arial"/>
                <w:sz w:val="16"/>
                <w:szCs w:val="16"/>
              </w:rPr>
            </w:pPr>
          </w:p>
        </w:tc>
        <w:tc>
          <w:tcPr>
            <w:tcW w:w="162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80"/>
        </w:trPr>
        <w:tc>
          <w:tcPr>
            <w:tcW w:w="90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8696" w:type="dxa"/>
            <w:gridSpan w:val="9"/>
            <w:tcBorders>
              <w:top w:val="nil"/>
              <w:left w:val="nil"/>
              <w:bottom w:val="nil"/>
              <w:right w:val="nil"/>
            </w:tcBorders>
            <w:shd w:val="clear" w:color="auto" w:fill="auto"/>
            <w:noWrap/>
            <w:vAlign w:val="bottom"/>
          </w:tcPr>
          <w:p w:rsidR="00185F81" w:rsidRPr="008A37CF" w:rsidRDefault="00185F81" w:rsidP="00185F81">
            <w:pPr>
              <w:rPr>
                <w:sz w:val="16"/>
                <w:szCs w:val="16"/>
              </w:rPr>
            </w:pPr>
            <w:r w:rsidRPr="008A37CF">
              <w:rPr>
                <w:sz w:val="16"/>
                <w:szCs w:val="16"/>
              </w:rPr>
              <w:t>_________________________________________________________________________________________________________</w:t>
            </w:r>
          </w:p>
        </w:tc>
      </w:tr>
      <w:tr w:rsidR="00185F81" w:rsidRPr="008A37CF" w:rsidTr="00B50615">
        <w:trPr>
          <w:gridBefore w:val="1"/>
          <w:wBefore w:w="108" w:type="dxa"/>
          <w:trHeight w:val="255"/>
        </w:trPr>
        <w:tc>
          <w:tcPr>
            <w:tcW w:w="90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36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918" w:type="dxa"/>
            <w:tcBorders>
              <w:top w:val="nil"/>
              <w:left w:val="nil"/>
              <w:bottom w:val="nil"/>
              <w:right w:val="nil"/>
            </w:tcBorders>
            <w:shd w:val="clear" w:color="auto" w:fill="auto"/>
            <w:noWrap/>
            <w:vAlign w:val="bottom"/>
          </w:tcPr>
          <w:p w:rsidR="00185F81" w:rsidRPr="008A37CF" w:rsidRDefault="00185F81" w:rsidP="00185F81">
            <w:pPr>
              <w:rPr>
                <w:sz w:val="16"/>
                <w:szCs w:val="16"/>
              </w:rPr>
            </w:pPr>
            <w:r w:rsidRPr="008A37CF">
              <w:rPr>
                <w:sz w:val="16"/>
                <w:szCs w:val="16"/>
              </w:rPr>
              <w:t>(адрес)</w:t>
            </w:r>
          </w:p>
        </w:tc>
        <w:tc>
          <w:tcPr>
            <w:tcW w:w="2092"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2390"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108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162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510"/>
        </w:trPr>
        <w:tc>
          <w:tcPr>
            <w:tcW w:w="900" w:type="dxa"/>
            <w:vMerge w:val="restart"/>
            <w:tcBorders>
              <w:top w:val="single" w:sz="8" w:space="0" w:color="auto"/>
              <w:left w:val="single" w:sz="8" w:space="0" w:color="auto"/>
              <w:bottom w:val="single" w:sz="8" w:space="0" w:color="000000"/>
              <w:right w:val="single" w:sz="8" w:space="0" w:color="auto"/>
            </w:tcBorders>
            <w:shd w:val="clear" w:color="auto" w:fill="auto"/>
          </w:tcPr>
          <w:p w:rsidR="00185F81" w:rsidRPr="008A37CF" w:rsidRDefault="00185F81" w:rsidP="00185F81">
            <w:pPr>
              <w:jc w:val="center"/>
              <w:rPr>
                <w:sz w:val="16"/>
                <w:szCs w:val="16"/>
              </w:rPr>
            </w:pPr>
            <w:r w:rsidRPr="008A37CF">
              <w:rPr>
                <w:sz w:val="16"/>
                <w:szCs w:val="16"/>
              </w:rPr>
              <w:t xml:space="preserve">№ </w:t>
            </w:r>
            <w:proofErr w:type="gramStart"/>
            <w:r w:rsidRPr="008A37CF">
              <w:rPr>
                <w:sz w:val="16"/>
                <w:szCs w:val="16"/>
              </w:rPr>
              <w:t>п</w:t>
            </w:r>
            <w:proofErr w:type="gramEnd"/>
            <w:r w:rsidRPr="008A37CF">
              <w:rPr>
                <w:sz w:val="16"/>
                <w:szCs w:val="16"/>
              </w:rPr>
              <w:t>/п</w:t>
            </w:r>
          </w:p>
        </w:tc>
        <w:tc>
          <w:tcPr>
            <w:tcW w:w="3370" w:type="dxa"/>
            <w:gridSpan w:val="3"/>
            <w:vMerge w:val="restart"/>
            <w:tcBorders>
              <w:top w:val="single" w:sz="8" w:space="0" w:color="auto"/>
              <w:left w:val="single" w:sz="8" w:space="0" w:color="auto"/>
              <w:bottom w:val="single" w:sz="8" w:space="0" w:color="000000"/>
              <w:right w:val="single" w:sz="8" w:space="0" w:color="000000"/>
            </w:tcBorders>
            <w:shd w:val="clear" w:color="auto" w:fill="auto"/>
          </w:tcPr>
          <w:p w:rsidR="00185F81" w:rsidRPr="008A37CF" w:rsidRDefault="00185F81" w:rsidP="00185F81">
            <w:pPr>
              <w:jc w:val="center"/>
              <w:rPr>
                <w:sz w:val="16"/>
                <w:szCs w:val="16"/>
              </w:rPr>
            </w:pPr>
            <w:r w:rsidRPr="008A37CF">
              <w:rPr>
                <w:sz w:val="16"/>
                <w:szCs w:val="16"/>
              </w:rPr>
              <w:t>Вид и категория почтового отправления</w:t>
            </w:r>
          </w:p>
        </w:tc>
        <w:tc>
          <w:tcPr>
            <w:tcW w:w="2390" w:type="dxa"/>
            <w:gridSpan w:val="2"/>
            <w:tcBorders>
              <w:top w:val="single" w:sz="8" w:space="0" w:color="auto"/>
              <w:left w:val="nil"/>
              <w:bottom w:val="nil"/>
              <w:right w:val="single" w:sz="8" w:space="0" w:color="auto"/>
            </w:tcBorders>
            <w:shd w:val="clear" w:color="auto" w:fill="auto"/>
          </w:tcPr>
          <w:p w:rsidR="00185F81" w:rsidRPr="008A37CF" w:rsidRDefault="00185F81" w:rsidP="00185F81">
            <w:pPr>
              <w:jc w:val="center"/>
              <w:rPr>
                <w:sz w:val="16"/>
                <w:szCs w:val="16"/>
              </w:rPr>
            </w:pPr>
            <w:r w:rsidRPr="008A37CF">
              <w:rPr>
                <w:sz w:val="16"/>
                <w:szCs w:val="16"/>
              </w:rPr>
              <w:t xml:space="preserve"> Штриховой идентификатор </w:t>
            </w:r>
          </w:p>
        </w:tc>
        <w:tc>
          <w:tcPr>
            <w:tcW w:w="1080" w:type="dxa"/>
            <w:tcBorders>
              <w:top w:val="single" w:sz="8" w:space="0" w:color="auto"/>
              <w:left w:val="nil"/>
              <w:bottom w:val="nil"/>
              <w:right w:val="single" w:sz="8" w:space="0" w:color="auto"/>
            </w:tcBorders>
            <w:shd w:val="clear" w:color="auto" w:fill="auto"/>
          </w:tcPr>
          <w:p w:rsidR="00185F81" w:rsidRPr="008A37CF" w:rsidRDefault="00185F81" w:rsidP="00185F81">
            <w:pPr>
              <w:jc w:val="center"/>
              <w:rPr>
                <w:sz w:val="16"/>
                <w:szCs w:val="16"/>
              </w:rPr>
            </w:pPr>
            <w:r w:rsidRPr="008A37CF">
              <w:rPr>
                <w:sz w:val="16"/>
                <w:szCs w:val="16"/>
              </w:rPr>
              <w:t xml:space="preserve">Масса </w:t>
            </w:r>
          </w:p>
        </w:tc>
        <w:tc>
          <w:tcPr>
            <w:tcW w:w="1620" w:type="dxa"/>
            <w:tcBorders>
              <w:top w:val="single" w:sz="8" w:space="0" w:color="auto"/>
              <w:left w:val="nil"/>
              <w:bottom w:val="nil"/>
              <w:right w:val="single" w:sz="8" w:space="0" w:color="auto"/>
            </w:tcBorders>
            <w:shd w:val="clear" w:color="auto" w:fill="auto"/>
          </w:tcPr>
          <w:p w:rsidR="00185F81" w:rsidRPr="008A37CF" w:rsidRDefault="00185F81" w:rsidP="00185F81">
            <w:pPr>
              <w:jc w:val="center"/>
              <w:rPr>
                <w:sz w:val="16"/>
                <w:szCs w:val="16"/>
              </w:rPr>
            </w:pPr>
            <w:r w:rsidRPr="008A37CF">
              <w:rPr>
                <w:sz w:val="16"/>
                <w:szCs w:val="16"/>
              </w:rPr>
              <w:t>Общая сумма платы за возврат</w:t>
            </w: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272"/>
        </w:trPr>
        <w:tc>
          <w:tcPr>
            <w:tcW w:w="900" w:type="dxa"/>
            <w:vMerge/>
            <w:tcBorders>
              <w:top w:val="single" w:sz="8" w:space="0" w:color="auto"/>
              <w:left w:val="single" w:sz="8" w:space="0" w:color="auto"/>
              <w:bottom w:val="single" w:sz="8" w:space="0" w:color="000000"/>
              <w:right w:val="single" w:sz="8" w:space="0" w:color="auto"/>
            </w:tcBorders>
            <w:vAlign w:val="center"/>
          </w:tcPr>
          <w:p w:rsidR="00185F81" w:rsidRPr="008A37CF" w:rsidRDefault="00185F81" w:rsidP="00185F81">
            <w:pPr>
              <w:rPr>
                <w:sz w:val="16"/>
                <w:szCs w:val="16"/>
              </w:rPr>
            </w:pPr>
          </w:p>
        </w:tc>
        <w:tc>
          <w:tcPr>
            <w:tcW w:w="3370" w:type="dxa"/>
            <w:gridSpan w:val="3"/>
            <w:vMerge/>
            <w:tcBorders>
              <w:top w:val="single" w:sz="8" w:space="0" w:color="auto"/>
              <w:left w:val="single" w:sz="8" w:space="0" w:color="auto"/>
              <w:bottom w:val="single" w:sz="8" w:space="0" w:color="000000"/>
              <w:right w:val="single" w:sz="8" w:space="0" w:color="000000"/>
            </w:tcBorders>
            <w:vAlign w:val="center"/>
          </w:tcPr>
          <w:p w:rsidR="00185F81" w:rsidRPr="008A37CF" w:rsidRDefault="00185F81" w:rsidP="00185F81">
            <w:pPr>
              <w:rPr>
                <w:sz w:val="16"/>
                <w:szCs w:val="16"/>
              </w:rPr>
            </w:pPr>
          </w:p>
        </w:tc>
        <w:tc>
          <w:tcPr>
            <w:tcW w:w="2390" w:type="dxa"/>
            <w:gridSpan w:val="2"/>
            <w:vMerge w:val="restart"/>
            <w:tcBorders>
              <w:top w:val="nil"/>
              <w:left w:val="nil"/>
              <w:right w:val="single" w:sz="8" w:space="0" w:color="auto"/>
            </w:tcBorders>
            <w:shd w:val="clear" w:color="auto" w:fill="auto"/>
          </w:tcPr>
          <w:p w:rsidR="00185F81" w:rsidRPr="008A37CF" w:rsidRDefault="00185F81" w:rsidP="00185F81">
            <w:pPr>
              <w:jc w:val="center"/>
              <w:rPr>
                <w:sz w:val="16"/>
                <w:szCs w:val="16"/>
              </w:rPr>
            </w:pPr>
            <w:r w:rsidRPr="008A37CF">
              <w:rPr>
                <w:sz w:val="16"/>
                <w:szCs w:val="16"/>
              </w:rPr>
              <w:t>(номер почтового отправления)</w:t>
            </w:r>
          </w:p>
        </w:tc>
        <w:tc>
          <w:tcPr>
            <w:tcW w:w="1080" w:type="dxa"/>
            <w:vMerge w:val="restart"/>
            <w:tcBorders>
              <w:top w:val="nil"/>
              <w:left w:val="nil"/>
              <w:right w:val="single" w:sz="8" w:space="0" w:color="auto"/>
            </w:tcBorders>
            <w:shd w:val="clear" w:color="auto" w:fill="auto"/>
          </w:tcPr>
          <w:p w:rsidR="00185F81" w:rsidRPr="008A37CF" w:rsidRDefault="00185F81" w:rsidP="00185F81">
            <w:pPr>
              <w:jc w:val="center"/>
              <w:rPr>
                <w:sz w:val="16"/>
                <w:szCs w:val="16"/>
              </w:rPr>
            </w:pPr>
            <w:r w:rsidRPr="008A37CF">
              <w:rPr>
                <w:sz w:val="16"/>
                <w:szCs w:val="16"/>
              </w:rPr>
              <w:t>(</w:t>
            </w:r>
            <w:proofErr w:type="gramStart"/>
            <w:r w:rsidRPr="008A37CF">
              <w:rPr>
                <w:sz w:val="16"/>
                <w:szCs w:val="16"/>
              </w:rPr>
              <w:t>кг</w:t>
            </w:r>
            <w:proofErr w:type="gramEnd"/>
            <w:r w:rsidRPr="008A37CF">
              <w:rPr>
                <w:sz w:val="16"/>
                <w:szCs w:val="16"/>
              </w:rPr>
              <w:t>)</w:t>
            </w:r>
          </w:p>
          <w:p w:rsidR="00185F81" w:rsidRPr="008A37CF" w:rsidRDefault="00185F81" w:rsidP="00185F81">
            <w:pPr>
              <w:rPr>
                <w:sz w:val="16"/>
                <w:szCs w:val="16"/>
              </w:rPr>
            </w:pPr>
          </w:p>
        </w:tc>
        <w:tc>
          <w:tcPr>
            <w:tcW w:w="1620" w:type="dxa"/>
            <w:vMerge w:val="restart"/>
            <w:tcBorders>
              <w:top w:val="nil"/>
              <w:left w:val="nil"/>
              <w:right w:val="single" w:sz="8" w:space="0" w:color="auto"/>
            </w:tcBorders>
            <w:shd w:val="clear" w:color="auto" w:fill="auto"/>
          </w:tcPr>
          <w:p w:rsidR="00185F81" w:rsidRPr="008A37CF" w:rsidRDefault="00185F81" w:rsidP="00185F81">
            <w:pPr>
              <w:jc w:val="center"/>
              <w:rPr>
                <w:sz w:val="16"/>
                <w:szCs w:val="16"/>
              </w:rPr>
            </w:pPr>
            <w:r w:rsidRPr="008A37CF">
              <w:rPr>
                <w:sz w:val="16"/>
                <w:szCs w:val="16"/>
              </w:rPr>
              <w:t>(руб.)</w:t>
            </w:r>
          </w:p>
          <w:p w:rsidR="00185F81" w:rsidRPr="008A37CF" w:rsidRDefault="00185F81" w:rsidP="00185F81">
            <w:pPr>
              <w:rPr>
                <w:sz w:val="16"/>
                <w:szCs w:val="16"/>
              </w:rPr>
            </w:pP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46"/>
        </w:trPr>
        <w:tc>
          <w:tcPr>
            <w:tcW w:w="900" w:type="dxa"/>
            <w:vMerge/>
            <w:tcBorders>
              <w:top w:val="single" w:sz="8" w:space="0" w:color="auto"/>
              <w:left w:val="single" w:sz="8" w:space="0" w:color="auto"/>
              <w:bottom w:val="single" w:sz="8" w:space="0" w:color="000000"/>
              <w:right w:val="single" w:sz="8" w:space="0" w:color="auto"/>
            </w:tcBorders>
            <w:vAlign w:val="center"/>
          </w:tcPr>
          <w:p w:rsidR="00185F81" w:rsidRPr="008A37CF" w:rsidRDefault="00185F81" w:rsidP="00185F81">
            <w:pPr>
              <w:rPr>
                <w:sz w:val="16"/>
                <w:szCs w:val="16"/>
              </w:rPr>
            </w:pPr>
          </w:p>
        </w:tc>
        <w:tc>
          <w:tcPr>
            <w:tcW w:w="3370" w:type="dxa"/>
            <w:gridSpan w:val="3"/>
            <w:vMerge/>
            <w:tcBorders>
              <w:top w:val="single" w:sz="8" w:space="0" w:color="auto"/>
              <w:left w:val="single" w:sz="8" w:space="0" w:color="auto"/>
              <w:bottom w:val="single" w:sz="8" w:space="0" w:color="000000"/>
              <w:right w:val="single" w:sz="8" w:space="0" w:color="000000"/>
            </w:tcBorders>
            <w:vAlign w:val="center"/>
          </w:tcPr>
          <w:p w:rsidR="00185F81" w:rsidRPr="008A37CF" w:rsidRDefault="00185F81" w:rsidP="00185F81">
            <w:pPr>
              <w:rPr>
                <w:sz w:val="16"/>
                <w:szCs w:val="16"/>
              </w:rPr>
            </w:pPr>
          </w:p>
        </w:tc>
        <w:tc>
          <w:tcPr>
            <w:tcW w:w="2390" w:type="dxa"/>
            <w:gridSpan w:val="2"/>
            <w:vMerge/>
            <w:tcBorders>
              <w:left w:val="nil"/>
              <w:bottom w:val="single" w:sz="8" w:space="0" w:color="auto"/>
              <w:right w:val="single" w:sz="8" w:space="0" w:color="auto"/>
            </w:tcBorders>
            <w:shd w:val="clear" w:color="auto" w:fill="auto"/>
          </w:tcPr>
          <w:p w:rsidR="00185F81" w:rsidRPr="008A37CF" w:rsidRDefault="00185F81" w:rsidP="00185F81">
            <w:pPr>
              <w:jc w:val="center"/>
              <w:rPr>
                <w:sz w:val="16"/>
                <w:szCs w:val="16"/>
              </w:rPr>
            </w:pPr>
          </w:p>
        </w:tc>
        <w:tc>
          <w:tcPr>
            <w:tcW w:w="1080" w:type="dxa"/>
            <w:vMerge/>
            <w:tcBorders>
              <w:left w:val="nil"/>
              <w:bottom w:val="single" w:sz="8" w:space="0" w:color="auto"/>
              <w:right w:val="single" w:sz="8" w:space="0" w:color="auto"/>
            </w:tcBorders>
            <w:shd w:val="clear" w:color="auto" w:fill="auto"/>
          </w:tcPr>
          <w:p w:rsidR="00185F81" w:rsidRPr="008A37CF" w:rsidRDefault="00185F81" w:rsidP="00185F81">
            <w:pPr>
              <w:rPr>
                <w:rFonts w:ascii="Arial" w:hAnsi="Arial" w:cs="Arial"/>
                <w:sz w:val="16"/>
                <w:szCs w:val="16"/>
              </w:rPr>
            </w:pPr>
          </w:p>
        </w:tc>
        <w:tc>
          <w:tcPr>
            <w:tcW w:w="1620" w:type="dxa"/>
            <w:vMerge/>
            <w:tcBorders>
              <w:left w:val="nil"/>
              <w:bottom w:val="single" w:sz="8" w:space="0" w:color="auto"/>
              <w:right w:val="single" w:sz="8" w:space="0" w:color="auto"/>
            </w:tcBorders>
            <w:shd w:val="clear" w:color="auto" w:fill="auto"/>
            <w:noWrap/>
            <w:vAlign w:val="bottom"/>
          </w:tcPr>
          <w:p w:rsidR="00185F81" w:rsidRPr="008A37CF" w:rsidRDefault="00185F81" w:rsidP="00185F81">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60"/>
        </w:trPr>
        <w:tc>
          <w:tcPr>
            <w:tcW w:w="900" w:type="dxa"/>
            <w:tcBorders>
              <w:top w:val="nil"/>
              <w:left w:val="single" w:sz="8" w:space="0" w:color="auto"/>
              <w:bottom w:val="single" w:sz="8" w:space="0" w:color="auto"/>
              <w:right w:val="single" w:sz="8" w:space="0" w:color="auto"/>
            </w:tcBorders>
            <w:shd w:val="clear" w:color="auto" w:fill="auto"/>
          </w:tcPr>
          <w:p w:rsidR="00185F81" w:rsidRPr="008A37CF" w:rsidRDefault="00185F81" w:rsidP="00185F81">
            <w:pPr>
              <w:jc w:val="center"/>
              <w:rPr>
                <w:sz w:val="16"/>
                <w:szCs w:val="16"/>
              </w:rPr>
            </w:pPr>
            <w:r w:rsidRPr="008A37CF">
              <w:rPr>
                <w:sz w:val="16"/>
                <w:szCs w:val="16"/>
              </w:rPr>
              <w:t>1</w:t>
            </w:r>
          </w:p>
        </w:tc>
        <w:tc>
          <w:tcPr>
            <w:tcW w:w="3370" w:type="dxa"/>
            <w:gridSpan w:val="3"/>
            <w:tcBorders>
              <w:top w:val="single" w:sz="8" w:space="0" w:color="auto"/>
              <w:left w:val="nil"/>
              <w:bottom w:val="single" w:sz="8" w:space="0" w:color="auto"/>
              <w:right w:val="single" w:sz="8" w:space="0" w:color="000000"/>
            </w:tcBorders>
            <w:shd w:val="clear" w:color="auto" w:fill="auto"/>
          </w:tcPr>
          <w:p w:rsidR="00185F81" w:rsidRPr="008A37CF" w:rsidRDefault="00185F81" w:rsidP="00185F81">
            <w:pPr>
              <w:jc w:val="center"/>
              <w:rPr>
                <w:sz w:val="16"/>
                <w:szCs w:val="16"/>
              </w:rPr>
            </w:pPr>
            <w:r w:rsidRPr="008A37CF">
              <w:rPr>
                <w:sz w:val="16"/>
                <w:szCs w:val="16"/>
              </w:rPr>
              <w:t>2</w:t>
            </w:r>
          </w:p>
        </w:tc>
        <w:tc>
          <w:tcPr>
            <w:tcW w:w="2390" w:type="dxa"/>
            <w:gridSpan w:val="2"/>
            <w:tcBorders>
              <w:top w:val="nil"/>
              <w:left w:val="nil"/>
              <w:bottom w:val="single" w:sz="8" w:space="0" w:color="auto"/>
              <w:right w:val="single" w:sz="8" w:space="0" w:color="auto"/>
            </w:tcBorders>
            <w:shd w:val="clear" w:color="auto" w:fill="auto"/>
          </w:tcPr>
          <w:p w:rsidR="00185F81" w:rsidRPr="008A37CF" w:rsidRDefault="00185F81" w:rsidP="00185F81">
            <w:pPr>
              <w:jc w:val="center"/>
              <w:rPr>
                <w:sz w:val="16"/>
                <w:szCs w:val="16"/>
              </w:rPr>
            </w:pPr>
            <w:r w:rsidRPr="008A37CF">
              <w:rPr>
                <w:sz w:val="16"/>
                <w:szCs w:val="16"/>
              </w:rPr>
              <w:t>3</w:t>
            </w:r>
          </w:p>
        </w:tc>
        <w:tc>
          <w:tcPr>
            <w:tcW w:w="1080" w:type="dxa"/>
            <w:tcBorders>
              <w:top w:val="nil"/>
              <w:left w:val="nil"/>
              <w:bottom w:val="single" w:sz="8" w:space="0" w:color="auto"/>
              <w:right w:val="single" w:sz="8" w:space="0" w:color="auto"/>
            </w:tcBorders>
            <w:shd w:val="clear" w:color="auto" w:fill="auto"/>
          </w:tcPr>
          <w:p w:rsidR="00185F81" w:rsidRPr="008A37CF" w:rsidRDefault="00185F81" w:rsidP="00185F81">
            <w:pPr>
              <w:jc w:val="center"/>
              <w:rPr>
                <w:sz w:val="16"/>
                <w:szCs w:val="16"/>
              </w:rPr>
            </w:pPr>
            <w:r w:rsidRPr="008A37CF">
              <w:rPr>
                <w:sz w:val="16"/>
                <w:szCs w:val="16"/>
              </w:rPr>
              <w:t>4</w:t>
            </w:r>
          </w:p>
        </w:tc>
        <w:tc>
          <w:tcPr>
            <w:tcW w:w="1620" w:type="dxa"/>
            <w:tcBorders>
              <w:top w:val="nil"/>
              <w:left w:val="nil"/>
              <w:bottom w:val="single" w:sz="8" w:space="0" w:color="auto"/>
              <w:right w:val="single" w:sz="8" w:space="0" w:color="auto"/>
            </w:tcBorders>
            <w:shd w:val="clear" w:color="auto" w:fill="auto"/>
          </w:tcPr>
          <w:p w:rsidR="00185F81" w:rsidRPr="008A37CF" w:rsidRDefault="00185F81" w:rsidP="00185F81">
            <w:pPr>
              <w:jc w:val="center"/>
              <w:rPr>
                <w:sz w:val="16"/>
                <w:szCs w:val="16"/>
              </w:rPr>
            </w:pPr>
            <w:r w:rsidRPr="008A37CF">
              <w:rPr>
                <w:sz w:val="16"/>
                <w:szCs w:val="16"/>
              </w:rPr>
              <w:t>5</w:t>
            </w: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200"/>
        </w:trPr>
        <w:tc>
          <w:tcPr>
            <w:tcW w:w="900" w:type="dxa"/>
            <w:tcBorders>
              <w:top w:val="nil"/>
              <w:left w:val="single" w:sz="8" w:space="0" w:color="auto"/>
              <w:bottom w:val="single" w:sz="8" w:space="0" w:color="auto"/>
              <w:right w:val="single" w:sz="8" w:space="0" w:color="auto"/>
            </w:tcBorders>
            <w:shd w:val="clear" w:color="auto" w:fill="auto"/>
          </w:tcPr>
          <w:p w:rsidR="00185F81" w:rsidRPr="008A37CF" w:rsidRDefault="00185F81" w:rsidP="00185F81">
            <w:pPr>
              <w:rPr>
                <w:sz w:val="16"/>
                <w:szCs w:val="16"/>
              </w:rPr>
            </w:pPr>
            <w:r w:rsidRPr="008A37CF">
              <w:rPr>
                <w:sz w:val="16"/>
                <w:szCs w:val="16"/>
              </w:rPr>
              <w:t> </w:t>
            </w:r>
          </w:p>
        </w:tc>
        <w:tc>
          <w:tcPr>
            <w:tcW w:w="3370" w:type="dxa"/>
            <w:gridSpan w:val="3"/>
            <w:tcBorders>
              <w:top w:val="single" w:sz="8" w:space="0" w:color="auto"/>
              <w:left w:val="nil"/>
              <w:bottom w:val="single" w:sz="8" w:space="0" w:color="auto"/>
              <w:right w:val="single" w:sz="8" w:space="0" w:color="000000"/>
            </w:tcBorders>
            <w:shd w:val="clear" w:color="auto" w:fill="auto"/>
          </w:tcPr>
          <w:p w:rsidR="00185F81" w:rsidRPr="008A37CF" w:rsidRDefault="00185F81" w:rsidP="00185F81">
            <w:pPr>
              <w:jc w:val="center"/>
              <w:rPr>
                <w:sz w:val="16"/>
                <w:szCs w:val="16"/>
              </w:rPr>
            </w:pPr>
            <w:r w:rsidRPr="008A37CF">
              <w:rPr>
                <w:sz w:val="16"/>
                <w:szCs w:val="16"/>
              </w:rPr>
              <w:t> </w:t>
            </w:r>
          </w:p>
        </w:tc>
        <w:tc>
          <w:tcPr>
            <w:tcW w:w="2390" w:type="dxa"/>
            <w:gridSpan w:val="2"/>
            <w:tcBorders>
              <w:top w:val="nil"/>
              <w:left w:val="nil"/>
              <w:bottom w:val="single" w:sz="8" w:space="0" w:color="auto"/>
              <w:right w:val="single" w:sz="8" w:space="0" w:color="auto"/>
            </w:tcBorders>
            <w:shd w:val="clear" w:color="auto" w:fill="auto"/>
          </w:tcPr>
          <w:p w:rsidR="00185F81" w:rsidRPr="008A37CF" w:rsidRDefault="00185F81" w:rsidP="00185F81">
            <w:pPr>
              <w:rPr>
                <w:sz w:val="16"/>
                <w:szCs w:val="16"/>
              </w:rPr>
            </w:pPr>
            <w:r w:rsidRPr="008A37CF">
              <w:rPr>
                <w:sz w:val="16"/>
                <w:szCs w:val="16"/>
              </w:rPr>
              <w:t> </w:t>
            </w:r>
          </w:p>
        </w:tc>
        <w:tc>
          <w:tcPr>
            <w:tcW w:w="1080" w:type="dxa"/>
            <w:tcBorders>
              <w:top w:val="nil"/>
              <w:left w:val="nil"/>
              <w:bottom w:val="single" w:sz="8" w:space="0" w:color="auto"/>
              <w:right w:val="single" w:sz="8" w:space="0" w:color="auto"/>
            </w:tcBorders>
            <w:shd w:val="clear" w:color="auto" w:fill="auto"/>
          </w:tcPr>
          <w:p w:rsidR="00185F81" w:rsidRPr="008A37CF" w:rsidRDefault="00185F81" w:rsidP="00185F81">
            <w:pPr>
              <w:rPr>
                <w:sz w:val="16"/>
                <w:szCs w:val="16"/>
              </w:rPr>
            </w:pPr>
            <w:r w:rsidRPr="008A37CF">
              <w:rPr>
                <w:sz w:val="16"/>
                <w:szCs w:val="16"/>
              </w:rPr>
              <w:t> </w:t>
            </w:r>
          </w:p>
        </w:tc>
        <w:tc>
          <w:tcPr>
            <w:tcW w:w="1620" w:type="dxa"/>
            <w:tcBorders>
              <w:top w:val="nil"/>
              <w:left w:val="nil"/>
              <w:bottom w:val="single" w:sz="8" w:space="0" w:color="auto"/>
              <w:right w:val="single" w:sz="8" w:space="0" w:color="auto"/>
            </w:tcBorders>
            <w:shd w:val="clear" w:color="auto" w:fill="auto"/>
          </w:tcPr>
          <w:p w:rsidR="00185F81" w:rsidRPr="008A37CF" w:rsidRDefault="00185F81" w:rsidP="00185F81">
            <w:pPr>
              <w:rPr>
                <w:sz w:val="16"/>
                <w:szCs w:val="16"/>
              </w:rPr>
            </w:pPr>
            <w:r w:rsidRPr="008A37CF">
              <w:rPr>
                <w:sz w:val="16"/>
                <w:szCs w:val="16"/>
              </w:rPr>
              <w:t> </w:t>
            </w: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60"/>
        </w:trPr>
        <w:tc>
          <w:tcPr>
            <w:tcW w:w="900" w:type="dxa"/>
            <w:tcBorders>
              <w:top w:val="nil"/>
              <w:left w:val="single" w:sz="8" w:space="0" w:color="auto"/>
              <w:bottom w:val="single" w:sz="8" w:space="0" w:color="auto"/>
              <w:right w:val="single" w:sz="8" w:space="0" w:color="auto"/>
            </w:tcBorders>
            <w:shd w:val="clear" w:color="auto" w:fill="auto"/>
          </w:tcPr>
          <w:p w:rsidR="00185F81" w:rsidRPr="008A37CF" w:rsidRDefault="00185F81" w:rsidP="00185F81">
            <w:pPr>
              <w:rPr>
                <w:sz w:val="16"/>
                <w:szCs w:val="16"/>
              </w:rPr>
            </w:pPr>
            <w:r w:rsidRPr="008A37CF">
              <w:rPr>
                <w:sz w:val="16"/>
                <w:szCs w:val="16"/>
              </w:rPr>
              <w:t> </w:t>
            </w:r>
          </w:p>
        </w:tc>
        <w:tc>
          <w:tcPr>
            <w:tcW w:w="3370" w:type="dxa"/>
            <w:gridSpan w:val="3"/>
            <w:tcBorders>
              <w:top w:val="single" w:sz="8" w:space="0" w:color="auto"/>
              <w:left w:val="nil"/>
              <w:bottom w:val="single" w:sz="8" w:space="0" w:color="auto"/>
              <w:right w:val="single" w:sz="8" w:space="0" w:color="000000"/>
            </w:tcBorders>
            <w:shd w:val="clear" w:color="auto" w:fill="auto"/>
          </w:tcPr>
          <w:p w:rsidR="00185F81" w:rsidRPr="008A37CF" w:rsidRDefault="00185F81" w:rsidP="00185F81">
            <w:pPr>
              <w:jc w:val="center"/>
              <w:rPr>
                <w:sz w:val="16"/>
                <w:szCs w:val="16"/>
              </w:rPr>
            </w:pPr>
            <w:r w:rsidRPr="008A37CF">
              <w:rPr>
                <w:sz w:val="16"/>
                <w:szCs w:val="16"/>
              </w:rPr>
              <w:t> </w:t>
            </w:r>
          </w:p>
        </w:tc>
        <w:tc>
          <w:tcPr>
            <w:tcW w:w="2390" w:type="dxa"/>
            <w:gridSpan w:val="2"/>
            <w:tcBorders>
              <w:top w:val="nil"/>
              <w:left w:val="nil"/>
              <w:bottom w:val="single" w:sz="8" w:space="0" w:color="auto"/>
              <w:right w:val="single" w:sz="8" w:space="0" w:color="auto"/>
            </w:tcBorders>
            <w:shd w:val="clear" w:color="auto" w:fill="auto"/>
          </w:tcPr>
          <w:p w:rsidR="00185F81" w:rsidRPr="008A37CF" w:rsidRDefault="00185F81" w:rsidP="00185F81">
            <w:pPr>
              <w:rPr>
                <w:sz w:val="16"/>
                <w:szCs w:val="16"/>
              </w:rPr>
            </w:pPr>
            <w:r w:rsidRPr="008A37CF">
              <w:rPr>
                <w:sz w:val="16"/>
                <w:szCs w:val="16"/>
              </w:rPr>
              <w:t> </w:t>
            </w:r>
          </w:p>
        </w:tc>
        <w:tc>
          <w:tcPr>
            <w:tcW w:w="1080" w:type="dxa"/>
            <w:tcBorders>
              <w:top w:val="nil"/>
              <w:left w:val="nil"/>
              <w:bottom w:val="single" w:sz="8" w:space="0" w:color="auto"/>
              <w:right w:val="single" w:sz="8" w:space="0" w:color="auto"/>
            </w:tcBorders>
            <w:shd w:val="clear" w:color="auto" w:fill="auto"/>
          </w:tcPr>
          <w:p w:rsidR="00185F81" w:rsidRPr="008A37CF" w:rsidRDefault="00185F81" w:rsidP="00185F81">
            <w:pPr>
              <w:jc w:val="right"/>
              <w:rPr>
                <w:sz w:val="16"/>
                <w:szCs w:val="16"/>
              </w:rPr>
            </w:pPr>
            <w:r w:rsidRPr="008A37CF">
              <w:rPr>
                <w:sz w:val="16"/>
                <w:szCs w:val="16"/>
              </w:rPr>
              <w:t>Итого:</w:t>
            </w:r>
          </w:p>
        </w:tc>
        <w:tc>
          <w:tcPr>
            <w:tcW w:w="1620" w:type="dxa"/>
            <w:tcBorders>
              <w:top w:val="nil"/>
              <w:left w:val="nil"/>
              <w:bottom w:val="single" w:sz="8" w:space="0" w:color="auto"/>
              <w:right w:val="single" w:sz="8" w:space="0" w:color="auto"/>
            </w:tcBorders>
            <w:shd w:val="clear" w:color="auto" w:fill="auto"/>
          </w:tcPr>
          <w:p w:rsidR="00185F81" w:rsidRPr="008A37CF" w:rsidRDefault="00185F81" w:rsidP="00185F81">
            <w:pPr>
              <w:rPr>
                <w:sz w:val="16"/>
                <w:szCs w:val="16"/>
              </w:rPr>
            </w:pPr>
            <w:r w:rsidRPr="008A37CF">
              <w:rPr>
                <w:sz w:val="16"/>
                <w:szCs w:val="16"/>
              </w:rPr>
              <w:t> </w:t>
            </w: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403"/>
        </w:trPr>
        <w:tc>
          <w:tcPr>
            <w:tcW w:w="9360" w:type="dxa"/>
            <w:gridSpan w:val="8"/>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r w:rsidRPr="008A37CF">
              <w:rPr>
                <w:sz w:val="16"/>
                <w:szCs w:val="16"/>
              </w:rPr>
              <w:t>Общее количество почтовых отправлений _______________________________________________________________________________________</w:t>
            </w: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255"/>
        </w:trPr>
        <w:tc>
          <w:tcPr>
            <w:tcW w:w="90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36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918"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2092"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3470" w:type="dxa"/>
            <w:gridSpan w:val="3"/>
            <w:tcBorders>
              <w:top w:val="nil"/>
              <w:left w:val="nil"/>
              <w:bottom w:val="nil"/>
              <w:right w:val="nil"/>
            </w:tcBorders>
            <w:shd w:val="clear" w:color="auto" w:fill="auto"/>
            <w:noWrap/>
            <w:vAlign w:val="bottom"/>
          </w:tcPr>
          <w:p w:rsidR="00185F81" w:rsidRPr="008A37CF" w:rsidRDefault="00185F81" w:rsidP="00185F81">
            <w:pPr>
              <w:rPr>
                <w:sz w:val="16"/>
                <w:szCs w:val="16"/>
              </w:rPr>
            </w:pPr>
            <w:r w:rsidRPr="008A37CF">
              <w:rPr>
                <w:sz w:val="16"/>
                <w:szCs w:val="16"/>
              </w:rPr>
              <w:t>(сумма цифрами и прописью)</w:t>
            </w:r>
          </w:p>
        </w:tc>
        <w:tc>
          <w:tcPr>
            <w:tcW w:w="162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255"/>
        </w:trPr>
        <w:tc>
          <w:tcPr>
            <w:tcW w:w="9360" w:type="dxa"/>
            <w:gridSpan w:val="8"/>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r w:rsidRPr="008A37CF">
              <w:rPr>
                <w:sz w:val="16"/>
                <w:szCs w:val="16"/>
              </w:rPr>
              <w:t>Общая сумма платы за возврат, с учетом НДС __________________________________________________</w:t>
            </w: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255"/>
        </w:trPr>
        <w:tc>
          <w:tcPr>
            <w:tcW w:w="9360" w:type="dxa"/>
            <w:gridSpan w:val="8"/>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bookmarkStart w:id="3" w:name="RANGE!A1:H60"/>
            <w:bookmarkEnd w:id="3"/>
            <w:r w:rsidRPr="008A37CF">
              <w:rPr>
                <w:sz w:val="16"/>
                <w:szCs w:val="16"/>
              </w:rPr>
              <w:t xml:space="preserve">                                                                                      (сумма цифрами и прописью)</w:t>
            </w: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70"/>
        </w:trPr>
        <w:tc>
          <w:tcPr>
            <w:tcW w:w="7740" w:type="dxa"/>
            <w:gridSpan w:val="7"/>
            <w:tcBorders>
              <w:top w:val="nil"/>
              <w:left w:val="nil"/>
              <w:bottom w:val="nil"/>
              <w:right w:val="nil"/>
            </w:tcBorders>
            <w:shd w:val="clear" w:color="auto" w:fill="auto"/>
            <w:noWrap/>
            <w:vAlign w:val="bottom"/>
          </w:tcPr>
          <w:p w:rsidR="00185F81" w:rsidRPr="008A37CF" w:rsidRDefault="00185F81" w:rsidP="00185F81">
            <w:pPr>
              <w:rPr>
                <w:sz w:val="16"/>
                <w:szCs w:val="16"/>
              </w:rPr>
            </w:pPr>
            <w:r>
              <w:rPr>
                <w:sz w:val="16"/>
                <w:szCs w:val="16"/>
              </w:rPr>
              <w:t> </w:t>
            </w:r>
          </w:p>
        </w:tc>
        <w:tc>
          <w:tcPr>
            <w:tcW w:w="162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255"/>
        </w:trPr>
        <w:tc>
          <w:tcPr>
            <w:tcW w:w="9360" w:type="dxa"/>
            <w:gridSpan w:val="8"/>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r w:rsidRPr="008A37CF">
              <w:rPr>
                <w:sz w:val="16"/>
                <w:szCs w:val="16"/>
              </w:rPr>
              <w:t>Составил_____________________________________________________________</w:t>
            </w: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255"/>
        </w:trPr>
        <w:tc>
          <w:tcPr>
            <w:tcW w:w="900" w:type="dxa"/>
            <w:tcBorders>
              <w:top w:val="nil"/>
              <w:left w:val="nil"/>
              <w:bottom w:val="nil"/>
              <w:right w:val="nil"/>
            </w:tcBorders>
            <w:shd w:val="clear" w:color="auto" w:fill="auto"/>
            <w:noWrap/>
            <w:vAlign w:val="bottom"/>
          </w:tcPr>
          <w:p w:rsidR="00185F81" w:rsidRPr="008A37CF" w:rsidRDefault="00185F81" w:rsidP="00185F81">
            <w:pPr>
              <w:rPr>
                <w:sz w:val="16"/>
                <w:szCs w:val="16"/>
              </w:rPr>
            </w:pPr>
          </w:p>
        </w:tc>
        <w:tc>
          <w:tcPr>
            <w:tcW w:w="36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5400" w:type="dxa"/>
            <w:gridSpan w:val="4"/>
            <w:tcBorders>
              <w:top w:val="nil"/>
              <w:left w:val="nil"/>
              <w:bottom w:val="nil"/>
              <w:right w:val="nil"/>
            </w:tcBorders>
            <w:shd w:val="clear" w:color="auto" w:fill="auto"/>
            <w:noWrap/>
            <w:vAlign w:val="bottom"/>
          </w:tcPr>
          <w:p w:rsidR="00185F81" w:rsidRPr="008A37CF" w:rsidRDefault="00185F81" w:rsidP="00185F81">
            <w:pPr>
              <w:rPr>
                <w:sz w:val="16"/>
                <w:szCs w:val="16"/>
              </w:rPr>
            </w:pPr>
            <w:r w:rsidRPr="008A37CF">
              <w:rPr>
                <w:sz w:val="16"/>
                <w:szCs w:val="16"/>
              </w:rPr>
              <w:t>(должность, подпись работника ОПС, Ф.И.О.)</w:t>
            </w:r>
          </w:p>
        </w:tc>
        <w:tc>
          <w:tcPr>
            <w:tcW w:w="108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162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300"/>
        </w:trPr>
        <w:tc>
          <w:tcPr>
            <w:tcW w:w="6660" w:type="dxa"/>
            <w:gridSpan w:val="6"/>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r w:rsidRPr="008A37CF">
              <w:rPr>
                <w:sz w:val="16"/>
                <w:szCs w:val="16"/>
              </w:rPr>
              <w:t>Проверил________________________________________________________</w:t>
            </w:r>
          </w:p>
        </w:tc>
        <w:tc>
          <w:tcPr>
            <w:tcW w:w="108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1620" w:type="dxa"/>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351"/>
        </w:trPr>
        <w:tc>
          <w:tcPr>
            <w:tcW w:w="6660" w:type="dxa"/>
            <w:gridSpan w:val="6"/>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r w:rsidRPr="008A37CF">
              <w:rPr>
                <w:sz w:val="16"/>
                <w:szCs w:val="16"/>
              </w:rPr>
              <w:t xml:space="preserve">                        (должность, подпись ответственного лица ОПС, Ф.И.О.)</w:t>
            </w:r>
          </w:p>
        </w:tc>
        <w:tc>
          <w:tcPr>
            <w:tcW w:w="2700" w:type="dxa"/>
            <w:gridSpan w:val="2"/>
            <w:tcBorders>
              <w:top w:val="nil"/>
              <w:left w:val="nil"/>
              <w:bottom w:val="nil"/>
              <w:right w:val="nil"/>
            </w:tcBorders>
            <w:shd w:val="clear" w:color="auto" w:fill="auto"/>
            <w:noWrap/>
            <w:vAlign w:val="bottom"/>
          </w:tcPr>
          <w:p w:rsidR="00185F81" w:rsidRPr="008A37CF" w:rsidRDefault="00E43DCB" w:rsidP="00185F81">
            <w:pPr>
              <w:rPr>
                <w:rFonts w:ascii="Arial" w:hAnsi="Arial" w:cs="Arial"/>
                <w:sz w:val="16"/>
                <w:szCs w:val="16"/>
              </w:rPr>
            </w:pPr>
            <w:r>
              <w:rPr>
                <w:rFonts w:ascii="Arial" w:hAnsi="Arial" w:cs="Arial"/>
                <w:noProof/>
                <w:sz w:val="16"/>
                <w:szCs w:val="16"/>
              </w:rPr>
              <w:pict>
                <v:rect id="Прямоугольник 14" o:spid="_x0000_s1027" style="position:absolute;margin-left:3.6pt;margin-top:-3.65pt;width:157.5pt;height:40.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" stroked="f">
                  <v:textbox>
                    <w:txbxContent>
                      <w:p w:rsidR="00465EE6" w:rsidRDefault="00465EE6" w:rsidP="00185F81"/>
                    </w:txbxContent>
                  </v:textbox>
                </v:rect>
              </w:pict>
            </w: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185F81" w:rsidRPr="008A37CF" w:rsidTr="00B50615">
        <w:trPr>
          <w:gridBefore w:val="1"/>
          <w:wBefore w:w="108" w:type="dxa"/>
          <w:trHeight w:val="255"/>
        </w:trPr>
        <w:tc>
          <w:tcPr>
            <w:tcW w:w="9360" w:type="dxa"/>
            <w:gridSpan w:val="8"/>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r w:rsidRPr="008A37CF">
              <w:rPr>
                <w:sz w:val="16"/>
                <w:szCs w:val="16"/>
              </w:rPr>
              <w:t>Принял   ______________________________________________________</w:t>
            </w:r>
          </w:p>
        </w:tc>
        <w:tc>
          <w:tcPr>
            <w:tcW w:w="236" w:type="dxa"/>
            <w:gridSpan w:val="2"/>
            <w:tcBorders>
              <w:top w:val="nil"/>
              <w:left w:val="nil"/>
              <w:bottom w:val="nil"/>
              <w:right w:val="nil"/>
            </w:tcBorders>
            <w:shd w:val="clear" w:color="auto" w:fill="auto"/>
            <w:noWrap/>
            <w:vAlign w:val="bottom"/>
          </w:tcPr>
          <w:p w:rsidR="00185F81" w:rsidRPr="008A37CF" w:rsidRDefault="00185F81" w:rsidP="00185F81">
            <w:pPr>
              <w:rPr>
                <w:rFonts w:ascii="Arial" w:hAnsi="Arial" w:cs="Arial"/>
                <w:sz w:val="16"/>
                <w:szCs w:val="16"/>
              </w:rPr>
            </w:pPr>
          </w:p>
        </w:tc>
      </w:tr>
      <w:tr w:rsidR="006A11A1" w:rsidRPr="00C43CEA" w:rsidTr="00B50615">
        <w:trPr>
          <w:gridAfter w:val="1"/>
          <w:wAfter w:w="98" w:type="dxa"/>
          <w:trHeight w:val="659"/>
        </w:trPr>
        <w:tc>
          <w:tcPr>
            <w:tcW w:w="4886" w:type="dxa"/>
            <w:gridSpan w:val="6"/>
            <w:tcBorders>
              <w:top w:val="nil"/>
              <w:left w:val="nil"/>
              <w:bottom w:val="nil"/>
              <w:right w:val="nil"/>
            </w:tcBorders>
          </w:tcPr>
          <w:p w:rsidR="006A11A1" w:rsidRDefault="006A11A1" w:rsidP="00AD18F6">
            <w:pPr>
              <w:jc w:val="both"/>
              <w:rPr>
                <w:b/>
                <w:sz w:val="23"/>
                <w:szCs w:val="23"/>
              </w:rPr>
            </w:pPr>
            <w:r>
              <w:rPr>
                <w:b/>
                <w:sz w:val="23"/>
                <w:szCs w:val="23"/>
              </w:rPr>
              <w:t>Исполнитель</w:t>
            </w:r>
          </w:p>
          <w:p w:rsidR="006A11A1" w:rsidRPr="00C43CEA" w:rsidRDefault="006A11A1" w:rsidP="006A11A1">
            <w:pPr>
              <w:ind w:right="674"/>
              <w:jc w:val="both"/>
              <w:rPr>
                <w:b/>
                <w:sz w:val="23"/>
                <w:szCs w:val="23"/>
              </w:rPr>
            </w:pPr>
            <w:r>
              <w:rPr>
                <w:b/>
                <w:sz w:val="23"/>
                <w:szCs w:val="23"/>
              </w:rPr>
              <w:t xml:space="preserve">Заместитель директора по почтовому бизнесу УФПС Иркутской области      </w:t>
            </w:r>
          </w:p>
        </w:tc>
        <w:tc>
          <w:tcPr>
            <w:tcW w:w="4720" w:type="dxa"/>
            <w:gridSpan w:val="4"/>
            <w:tcBorders>
              <w:top w:val="nil"/>
              <w:left w:val="nil"/>
              <w:bottom w:val="nil"/>
              <w:right w:val="nil"/>
            </w:tcBorders>
            <w:vAlign w:val="bottom"/>
          </w:tcPr>
          <w:p w:rsidR="006A11A1" w:rsidRPr="00C43CEA" w:rsidRDefault="006A11A1" w:rsidP="00AD18F6">
            <w:pPr>
              <w:rPr>
                <w:b/>
                <w:sz w:val="23"/>
                <w:szCs w:val="23"/>
              </w:rPr>
            </w:pPr>
            <w:r w:rsidRPr="00C43CEA">
              <w:rPr>
                <w:b/>
                <w:sz w:val="23"/>
                <w:szCs w:val="23"/>
              </w:rPr>
              <w:t>Заказчик</w:t>
            </w:r>
          </w:p>
          <w:p w:rsidR="006A11A1" w:rsidRPr="00C43CEA" w:rsidRDefault="006A11A1" w:rsidP="00AD18F6">
            <w:pPr>
              <w:rPr>
                <w:b/>
                <w:sz w:val="23"/>
                <w:szCs w:val="23"/>
              </w:rPr>
            </w:pPr>
            <w:r>
              <w:rPr>
                <w:b/>
                <w:sz w:val="23"/>
                <w:szCs w:val="23"/>
              </w:rPr>
              <w:t>Р</w:t>
            </w:r>
            <w:r w:rsidRPr="00F97ABE">
              <w:rPr>
                <w:b/>
                <w:sz w:val="23"/>
                <w:szCs w:val="23"/>
              </w:rPr>
              <w:t>ектор ФГБОУ ВО «</w:t>
            </w:r>
            <w:proofErr w:type="spellStart"/>
            <w:r w:rsidRPr="00F97ABE">
              <w:rPr>
                <w:b/>
                <w:sz w:val="23"/>
                <w:szCs w:val="23"/>
              </w:rPr>
              <w:t>БрГУ</w:t>
            </w:r>
            <w:proofErr w:type="spellEnd"/>
            <w:r w:rsidRPr="00F97ABE">
              <w:rPr>
                <w:b/>
                <w:sz w:val="23"/>
                <w:szCs w:val="23"/>
              </w:rPr>
              <w:t>»</w:t>
            </w:r>
          </w:p>
          <w:p w:rsidR="006A11A1" w:rsidRPr="00C43CEA" w:rsidRDefault="006A11A1" w:rsidP="00AD18F6">
            <w:pPr>
              <w:rPr>
                <w:b/>
                <w:sz w:val="23"/>
                <w:szCs w:val="23"/>
              </w:rPr>
            </w:pPr>
          </w:p>
        </w:tc>
      </w:tr>
      <w:tr w:rsidR="006A11A1" w:rsidRPr="007C08A9" w:rsidTr="00B50615">
        <w:trPr>
          <w:gridAfter w:val="1"/>
          <w:wAfter w:w="98" w:type="dxa"/>
          <w:trHeight w:val="556"/>
        </w:trPr>
        <w:tc>
          <w:tcPr>
            <w:tcW w:w="4886" w:type="dxa"/>
            <w:gridSpan w:val="6"/>
            <w:tcBorders>
              <w:top w:val="nil"/>
              <w:left w:val="nil"/>
              <w:bottom w:val="nil"/>
              <w:right w:val="nil"/>
            </w:tcBorders>
          </w:tcPr>
          <w:p w:rsidR="006A11A1" w:rsidRDefault="006A11A1" w:rsidP="00AD18F6">
            <w:pPr>
              <w:jc w:val="both"/>
              <w:rPr>
                <w:b/>
                <w:sz w:val="23"/>
                <w:szCs w:val="23"/>
              </w:rPr>
            </w:pPr>
          </w:p>
          <w:p w:rsidR="006A11A1" w:rsidRDefault="006A11A1" w:rsidP="00AD18F6">
            <w:pPr>
              <w:jc w:val="both"/>
              <w:rPr>
                <w:b/>
                <w:sz w:val="23"/>
                <w:szCs w:val="23"/>
              </w:rPr>
            </w:pPr>
            <w:r w:rsidRPr="00780C7F">
              <w:rPr>
                <w:b/>
                <w:sz w:val="23"/>
                <w:szCs w:val="23"/>
              </w:rPr>
              <w:t>__________________ /</w:t>
            </w:r>
            <w:r>
              <w:rPr>
                <w:b/>
                <w:sz w:val="23"/>
                <w:szCs w:val="23"/>
              </w:rPr>
              <w:t>Я.А. Лузгина</w:t>
            </w:r>
            <w:r w:rsidRPr="00780C7F">
              <w:rPr>
                <w:b/>
                <w:sz w:val="23"/>
                <w:szCs w:val="23"/>
              </w:rPr>
              <w:t>/</w:t>
            </w:r>
          </w:p>
          <w:p w:rsidR="006A11A1" w:rsidRPr="00780C7F" w:rsidRDefault="006A11A1" w:rsidP="00AD18F6">
            <w:pPr>
              <w:jc w:val="both"/>
              <w:rPr>
                <w:b/>
                <w:sz w:val="23"/>
                <w:szCs w:val="23"/>
              </w:rPr>
            </w:pPr>
          </w:p>
        </w:tc>
        <w:tc>
          <w:tcPr>
            <w:tcW w:w="4720" w:type="dxa"/>
            <w:gridSpan w:val="4"/>
            <w:tcBorders>
              <w:top w:val="nil"/>
              <w:left w:val="nil"/>
              <w:bottom w:val="nil"/>
              <w:right w:val="nil"/>
            </w:tcBorders>
            <w:vAlign w:val="bottom"/>
          </w:tcPr>
          <w:p w:rsidR="006A11A1" w:rsidRDefault="006A11A1" w:rsidP="00AD18F6">
            <w:pPr>
              <w:rPr>
                <w:b/>
                <w:sz w:val="23"/>
                <w:szCs w:val="23"/>
              </w:rPr>
            </w:pPr>
          </w:p>
          <w:p w:rsidR="006A11A1" w:rsidRDefault="006A11A1" w:rsidP="00AD18F6">
            <w:pPr>
              <w:rPr>
                <w:b/>
                <w:sz w:val="23"/>
                <w:szCs w:val="23"/>
              </w:rPr>
            </w:pPr>
            <w:r w:rsidRPr="00780C7F">
              <w:rPr>
                <w:b/>
                <w:sz w:val="23"/>
                <w:szCs w:val="23"/>
              </w:rPr>
              <w:t>_______________________/</w:t>
            </w:r>
            <w:r>
              <w:rPr>
                <w:b/>
                <w:sz w:val="23"/>
                <w:szCs w:val="23"/>
              </w:rPr>
              <w:t xml:space="preserve">И.С. </w:t>
            </w:r>
            <w:proofErr w:type="spellStart"/>
            <w:r>
              <w:rPr>
                <w:b/>
                <w:sz w:val="23"/>
                <w:szCs w:val="23"/>
              </w:rPr>
              <w:t>Ситов</w:t>
            </w:r>
            <w:proofErr w:type="spellEnd"/>
            <w:r w:rsidRPr="00780C7F">
              <w:rPr>
                <w:b/>
                <w:sz w:val="23"/>
                <w:szCs w:val="23"/>
              </w:rPr>
              <w:t>/</w:t>
            </w:r>
          </w:p>
          <w:p w:rsidR="006A11A1" w:rsidRPr="00780C7F" w:rsidRDefault="006A11A1" w:rsidP="00AD18F6">
            <w:pPr>
              <w:rPr>
                <w:b/>
                <w:sz w:val="23"/>
                <w:szCs w:val="23"/>
              </w:rPr>
            </w:pPr>
          </w:p>
        </w:tc>
      </w:tr>
      <w:tr w:rsidR="00B50615" w:rsidRPr="00C43CEA" w:rsidTr="00B50615">
        <w:trPr>
          <w:gridAfter w:val="1"/>
          <w:wAfter w:w="98" w:type="dxa"/>
          <w:trHeight w:val="458"/>
        </w:trPr>
        <w:tc>
          <w:tcPr>
            <w:tcW w:w="4886" w:type="dxa"/>
            <w:gridSpan w:val="6"/>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c>
          <w:tcPr>
            <w:tcW w:w="4720" w:type="dxa"/>
            <w:gridSpan w:val="4"/>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r>
    </w:tbl>
    <w:p w:rsidR="006A11A1" w:rsidRDefault="006A11A1">
      <w:r>
        <w:br w:type="page"/>
      </w:r>
    </w:p>
    <w:p w:rsidR="001D242F" w:rsidRDefault="00181181" w:rsidP="008A4D83">
      <w:pPr>
        <w:spacing w:after="200" w:line="276" w:lineRule="auto"/>
        <w:jc w:val="right"/>
      </w:pPr>
      <w:r>
        <w:lastRenderedPageBreak/>
        <w:t xml:space="preserve">                                                                                                                                                            </w:t>
      </w:r>
    </w:p>
    <w:p w:rsidR="00185F81" w:rsidRPr="00FF6CE9" w:rsidRDefault="00185F81" w:rsidP="008A4D83">
      <w:pPr>
        <w:spacing w:after="200" w:line="276" w:lineRule="auto"/>
        <w:jc w:val="right"/>
      </w:pPr>
      <w:r w:rsidRPr="00FF6CE9">
        <w:t xml:space="preserve">Приложение № </w:t>
      </w:r>
      <w:r w:rsidR="008A4D83">
        <w:t>5</w:t>
      </w:r>
    </w:p>
    <w:p w:rsidR="00185F81" w:rsidRPr="00FF6CE9" w:rsidRDefault="00185F81" w:rsidP="008A4D83">
      <w:pPr>
        <w:tabs>
          <w:tab w:val="left" w:pos="4140"/>
          <w:tab w:val="left" w:pos="4500"/>
        </w:tabs>
        <w:ind w:left="9360" w:right="-58"/>
        <w:jc w:val="right"/>
      </w:pPr>
      <w:r w:rsidRPr="00FF6CE9">
        <w:t>к Условиям оказания услуг почтовой связи, дополнительных и иных услуг</w:t>
      </w:r>
    </w:p>
    <w:p w:rsidR="00185F81" w:rsidRPr="00FF6CE9" w:rsidRDefault="00185F81" w:rsidP="008A4D83">
      <w:pPr>
        <w:tabs>
          <w:tab w:val="left" w:pos="4140"/>
          <w:tab w:val="left" w:pos="4500"/>
        </w:tabs>
        <w:ind w:left="9360" w:right="-58"/>
        <w:jc w:val="right"/>
      </w:pPr>
      <w:r w:rsidRPr="00FF6CE9">
        <w:t xml:space="preserve">к договору </w:t>
      </w:r>
      <w:r w:rsidR="00D408B0" w:rsidRPr="009458B7">
        <w:t>№</w:t>
      </w:r>
      <w:r w:rsidR="004C0497">
        <w:t>7.5.1.1</w:t>
      </w:r>
      <w:r w:rsidR="00D408B0">
        <w:t>/</w:t>
      </w:r>
      <w:r w:rsidR="00D408B0" w:rsidRPr="00181181">
        <w:rPr>
          <w:u w:val="single"/>
        </w:rPr>
        <w:t xml:space="preserve">     </w:t>
      </w:r>
    </w:p>
    <w:p w:rsidR="00185F81" w:rsidRPr="00FF6CE9" w:rsidRDefault="00185F81" w:rsidP="008A4D83">
      <w:pPr>
        <w:tabs>
          <w:tab w:val="left" w:pos="4140"/>
          <w:tab w:val="left" w:pos="4500"/>
        </w:tabs>
        <w:ind w:left="9360" w:right="-58"/>
        <w:jc w:val="right"/>
      </w:pPr>
      <w:r w:rsidRPr="00FF6CE9">
        <w:t xml:space="preserve">от «____» ______________ 20____г. </w:t>
      </w:r>
    </w:p>
    <w:p w:rsidR="00185F81" w:rsidRPr="00FF6CE9" w:rsidRDefault="00185F81" w:rsidP="00185F81">
      <w:pPr>
        <w:tabs>
          <w:tab w:val="left" w:pos="4140"/>
        </w:tabs>
        <w:spacing w:line="230" w:lineRule="auto"/>
        <w:ind w:left="3600" w:right="-57"/>
      </w:pPr>
    </w:p>
    <w:p w:rsidR="00185F81" w:rsidRPr="00FF6CE9" w:rsidRDefault="004D4965" w:rsidP="00185F81">
      <w:pPr>
        <w:ind w:firstLine="720"/>
        <w:jc w:val="both"/>
      </w:pPr>
      <w:proofErr w:type="gramStart"/>
      <w:r>
        <w:t>АО</w:t>
      </w:r>
      <w:r w:rsidR="00185F81" w:rsidRPr="00FF6CE9">
        <w:t xml:space="preserve"> «Почта России», именуемое в дальнейшем Исполнитель, в лице ___________, действующего на основании ______________, с одной стороны, и</w:t>
      </w:r>
      <w:r w:rsidR="00185F81" w:rsidRPr="00FF6CE9">
        <w:rPr>
          <w:b/>
        </w:rPr>
        <w:t xml:space="preserve"> </w:t>
      </w:r>
      <w:r w:rsidR="00185F81" w:rsidRPr="00FF6CE9">
        <w:t>____________________</w:t>
      </w:r>
      <w:r w:rsidR="00185F81" w:rsidRPr="00FF6CE9">
        <w:rPr>
          <w:spacing w:val="-8"/>
        </w:rPr>
        <w:t xml:space="preserve">, </w:t>
      </w:r>
      <w:r w:rsidR="00185F81" w:rsidRPr="00FF6CE9">
        <w:t xml:space="preserve">именуемое в дальнейшем Заказчик, в лице__________________________________, действующей на основании </w:t>
      </w:r>
      <w:r w:rsidR="00185F81" w:rsidRPr="00FF6CE9">
        <w:rPr>
          <w:snapToGrid w:val="0"/>
        </w:rPr>
        <w:t>________________</w:t>
      </w:r>
      <w:r w:rsidR="00185F81" w:rsidRPr="00FF6CE9">
        <w:t>, с другой стороны, договорились о применении следующих форм графиков сдачи почтовых отправлений:</w:t>
      </w:r>
      <w:proofErr w:type="gramEnd"/>
    </w:p>
    <w:p w:rsidR="00185F81" w:rsidRPr="00FF6CE9" w:rsidRDefault="00185F81" w:rsidP="00185F81">
      <w:pPr>
        <w:tabs>
          <w:tab w:val="left" w:pos="4140"/>
        </w:tabs>
        <w:ind w:right="43"/>
        <w:jc w:val="center"/>
        <w:rPr>
          <w:b/>
          <w:u w:val="single"/>
        </w:rPr>
      </w:pPr>
      <w:r w:rsidRPr="00FF6CE9">
        <w:rPr>
          <w:b/>
          <w:u w:val="single"/>
        </w:rPr>
        <w:t xml:space="preserve">1. Ежемесячный график сдачи </w:t>
      </w:r>
      <w:proofErr w:type="gramStart"/>
      <w:r w:rsidRPr="00FF6CE9">
        <w:rPr>
          <w:b/>
          <w:u w:val="single"/>
        </w:rPr>
        <w:t>п</w:t>
      </w:r>
      <w:proofErr w:type="gramEnd"/>
      <w:r w:rsidRPr="00FF6CE9">
        <w:rPr>
          <w:b/>
          <w:u w:val="single"/>
        </w:rPr>
        <w:t>/о</w:t>
      </w:r>
    </w:p>
    <w:p w:rsidR="00185F81" w:rsidRPr="00FF6CE9" w:rsidRDefault="00185F81" w:rsidP="00185F81">
      <w:pPr>
        <w:ind w:right="43"/>
        <w:jc w:val="both"/>
        <w:rPr>
          <w:sz w:val="20"/>
          <w:szCs w:val="20"/>
        </w:rPr>
      </w:pPr>
    </w:p>
    <w:tbl>
      <w:tblPr>
        <w:tblW w:w="15168" w:type="dxa"/>
        <w:tblInd w:w="108" w:type="dxa"/>
        <w:tblLayout w:type="fixed"/>
        <w:tblLook w:val="04A0" w:firstRow="1" w:lastRow="0" w:firstColumn="1" w:lastColumn="0" w:noHBand="0" w:noVBand="1"/>
      </w:tblPr>
      <w:tblGrid>
        <w:gridCol w:w="2268"/>
        <w:gridCol w:w="2126"/>
        <w:gridCol w:w="709"/>
        <w:gridCol w:w="851"/>
        <w:gridCol w:w="850"/>
        <w:gridCol w:w="851"/>
        <w:gridCol w:w="852"/>
        <w:gridCol w:w="849"/>
        <w:gridCol w:w="850"/>
        <w:gridCol w:w="851"/>
        <w:gridCol w:w="850"/>
        <w:gridCol w:w="851"/>
        <w:gridCol w:w="851"/>
        <w:gridCol w:w="1559"/>
      </w:tblGrid>
      <w:tr w:rsidR="00185F81" w:rsidRPr="00FF6CE9" w:rsidTr="00185F81">
        <w:trPr>
          <w:trHeight w:val="315"/>
        </w:trPr>
        <w:tc>
          <w:tcPr>
            <w:tcW w:w="2268" w:type="dxa"/>
            <w:shd w:val="clear" w:color="auto" w:fill="auto"/>
            <w:noWrap/>
            <w:vAlign w:val="bottom"/>
            <w:hideMark/>
          </w:tcPr>
          <w:p w:rsidR="00185F81" w:rsidRPr="00FF6CE9" w:rsidRDefault="00185F81" w:rsidP="00185F81">
            <w:pPr>
              <w:rPr>
                <w:sz w:val="20"/>
                <w:szCs w:val="20"/>
              </w:rPr>
            </w:pPr>
            <w:r w:rsidRPr="00FF6CE9">
              <w:rPr>
                <w:sz w:val="20"/>
                <w:szCs w:val="20"/>
              </w:rPr>
              <w:t>Организация:</w:t>
            </w:r>
          </w:p>
        </w:tc>
        <w:tc>
          <w:tcPr>
            <w:tcW w:w="2126" w:type="dxa"/>
            <w:shd w:val="clear" w:color="000000" w:fill="CCFFFF"/>
            <w:noWrap/>
            <w:vAlign w:val="bottom"/>
            <w:hideMark/>
          </w:tcPr>
          <w:p w:rsidR="00185F81" w:rsidRPr="00FF6CE9" w:rsidRDefault="00185F81" w:rsidP="00185F81">
            <w:pPr>
              <w:rPr>
                <w:bCs/>
                <w:sz w:val="20"/>
                <w:szCs w:val="20"/>
              </w:rPr>
            </w:pPr>
            <w:r w:rsidRPr="00FF6CE9">
              <w:rPr>
                <w:bCs/>
                <w:sz w:val="20"/>
                <w:szCs w:val="20"/>
              </w:rPr>
              <w:t> </w:t>
            </w:r>
          </w:p>
        </w:tc>
        <w:tc>
          <w:tcPr>
            <w:tcW w:w="709" w:type="dxa"/>
            <w:shd w:val="clear" w:color="auto" w:fill="auto"/>
            <w:noWrap/>
            <w:vAlign w:val="center"/>
            <w:hideMark/>
          </w:tcPr>
          <w:p w:rsidR="00185F81" w:rsidRPr="00FF6CE9" w:rsidRDefault="00185F81" w:rsidP="00185F81">
            <w:pPr>
              <w:rPr>
                <w:sz w:val="20"/>
                <w:szCs w:val="20"/>
              </w:rPr>
            </w:pPr>
          </w:p>
        </w:tc>
        <w:tc>
          <w:tcPr>
            <w:tcW w:w="851" w:type="dxa"/>
            <w:shd w:val="clear" w:color="auto" w:fill="auto"/>
            <w:noWrap/>
            <w:vAlign w:val="center"/>
            <w:hideMark/>
          </w:tcPr>
          <w:p w:rsidR="00185F81" w:rsidRPr="00FF6CE9" w:rsidRDefault="00185F81" w:rsidP="00185F81">
            <w:pPr>
              <w:rPr>
                <w:sz w:val="20"/>
                <w:szCs w:val="20"/>
              </w:rPr>
            </w:pPr>
          </w:p>
        </w:tc>
        <w:tc>
          <w:tcPr>
            <w:tcW w:w="850" w:type="dxa"/>
            <w:shd w:val="clear" w:color="auto" w:fill="auto"/>
            <w:noWrap/>
            <w:vAlign w:val="bottom"/>
            <w:hideMark/>
          </w:tcPr>
          <w:p w:rsidR="00185F81" w:rsidRPr="00FF6CE9" w:rsidRDefault="00185F81" w:rsidP="00185F81">
            <w:pPr>
              <w:rPr>
                <w:sz w:val="20"/>
                <w:szCs w:val="20"/>
              </w:rPr>
            </w:pPr>
          </w:p>
        </w:tc>
        <w:tc>
          <w:tcPr>
            <w:tcW w:w="851" w:type="dxa"/>
            <w:shd w:val="clear" w:color="auto" w:fill="auto"/>
            <w:noWrap/>
            <w:vAlign w:val="bottom"/>
            <w:hideMark/>
          </w:tcPr>
          <w:p w:rsidR="00185F81" w:rsidRPr="00FF6CE9" w:rsidRDefault="00185F81" w:rsidP="00185F81">
            <w:pPr>
              <w:rPr>
                <w:sz w:val="20"/>
                <w:szCs w:val="20"/>
              </w:rPr>
            </w:pPr>
          </w:p>
        </w:tc>
        <w:tc>
          <w:tcPr>
            <w:tcW w:w="852" w:type="dxa"/>
            <w:shd w:val="clear" w:color="auto" w:fill="auto"/>
            <w:noWrap/>
            <w:vAlign w:val="bottom"/>
            <w:hideMark/>
          </w:tcPr>
          <w:p w:rsidR="00185F81" w:rsidRPr="00FF6CE9" w:rsidRDefault="00185F81" w:rsidP="00185F81">
            <w:pPr>
              <w:rPr>
                <w:sz w:val="20"/>
                <w:szCs w:val="20"/>
              </w:rPr>
            </w:pPr>
          </w:p>
        </w:tc>
        <w:tc>
          <w:tcPr>
            <w:tcW w:w="849" w:type="dxa"/>
            <w:shd w:val="clear" w:color="auto" w:fill="auto"/>
            <w:noWrap/>
            <w:vAlign w:val="bottom"/>
            <w:hideMark/>
          </w:tcPr>
          <w:p w:rsidR="00185F81" w:rsidRPr="00FF6CE9" w:rsidRDefault="00185F81" w:rsidP="00185F81">
            <w:pPr>
              <w:rPr>
                <w:sz w:val="20"/>
                <w:szCs w:val="20"/>
              </w:rPr>
            </w:pPr>
          </w:p>
        </w:tc>
        <w:tc>
          <w:tcPr>
            <w:tcW w:w="850" w:type="dxa"/>
            <w:shd w:val="clear" w:color="auto" w:fill="auto"/>
            <w:noWrap/>
            <w:vAlign w:val="bottom"/>
            <w:hideMark/>
          </w:tcPr>
          <w:p w:rsidR="00185F81" w:rsidRPr="00FF6CE9" w:rsidRDefault="00185F81" w:rsidP="00185F81">
            <w:pPr>
              <w:rPr>
                <w:sz w:val="20"/>
                <w:szCs w:val="20"/>
              </w:rPr>
            </w:pPr>
          </w:p>
        </w:tc>
        <w:tc>
          <w:tcPr>
            <w:tcW w:w="851" w:type="dxa"/>
            <w:shd w:val="clear" w:color="auto" w:fill="auto"/>
            <w:noWrap/>
            <w:vAlign w:val="bottom"/>
            <w:hideMark/>
          </w:tcPr>
          <w:p w:rsidR="00185F81" w:rsidRPr="00FF6CE9" w:rsidRDefault="00185F81" w:rsidP="00185F81">
            <w:pPr>
              <w:rPr>
                <w:sz w:val="20"/>
                <w:szCs w:val="20"/>
              </w:rPr>
            </w:pPr>
          </w:p>
        </w:tc>
        <w:tc>
          <w:tcPr>
            <w:tcW w:w="850" w:type="dxa"/>
            <w:shd w:val="clear" w:color="auto" w:fill="auto"/>
            <w:noWrap/>
            <w:vAlign w:val="bottom"/>
            <w:hideMark/>
          </w:tcPr>
          <w:p w:rsidR="00185F81" w:rsidRPr="00FF6CE9" w:rsidRDefault="00185F81" w:rsidP="00185F81">
            <w:pPr>
              <w:jc w:val="right"/>
              <w:rPr>
                <w:bCs/>
                <w:sz w:val="20"/>
                <w:szCs w:val="20"/>
              </w:rPr>
            </w:pPr>
          </w:p>
        </w:tc>
        <w:tc>
          <w:tcPr>
            <w:tcW w:w="851" w:type="dxa"/>
            <w:shd w:val="clear" w:color="auto" w:fill="auto"/>
            <w:noWrap/>
            <w:vAlign w:val="bottom"/>
            <w:hideMark/>
          </w:tcPr>
          <w:p w:rsidR="00185F81" w:rsidRPr="00FF6CE9" w:rsidRDefault="00185F81" w:rsidP="00185F81">
            <w:pPr>
              <w:jc w:val="right"/>
              <w:rPr>
                <w:bCs/>
                <w:sz w:val="20"/>
                <w:szCs w:val="20"/>
              </w:rPr>
            </w:pP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1559"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0,00</w:t>
            </w:r>
          </w:p>
        </w:tc>
      </w:tr>
      <w:tr w:rsidR="00185F81" w:rsidRPr="00FF6CE9" w:rsidTr="00185F81">
        <w:trPr>
          <w:trHeight w:val="600"/>
        </w:trPr>
        <w:tc>
          <w:tcPr>
            <w:tcW w:w="2268" w:type="dxa"/>
            <w:shd w:val="clear" w:color="000000" w:fill="969696"/>
            <w:vAlign w:val="center"/>
            <w:hideMark/>
          </w:tcPr>
          <w:p w:rsidR="00185F81" w:rsidRPr="00FF6CE9" w:rsidRDefault="00185F81" w:rsidP="00185F81">
            <w:pPr>
              <w:ind w:right="658"/>
              <w:rPr>
                <w:sz w:val="20"/>
                <w:szCs w:val="20"/>
              </w:rPr>
            </w:pPr>
            <w:r w:rsidRPr="00FF6CE9">
              <w:rPr>
                <w:sz w:val="20"/>
                <w:szCs w:val="20"/>
              </w:rPr>
              <w:t>Объемы</w:t>
            </w:r>
          </w:p>
        </w:tc>
        <w:tc>
          <w:tcPr>
            <w:tcW w:w="2126" w:type="dxa"/>
            <w:shd w:val="clear" w:color="000000" w:fill="969696"/>
            <w:vAlign w:val="center"/>
            <w:hideMark/>
          </w:tcPr>
          <w:p w:rsidR="00185F81" w:rsidRPr="00FF6CE9" w:rsidRDefault="00185F81" w:rsidP="00185F81">
            <w:pPr>
              <w:rPr>
                <w:sz w:val="20"/>
                <w:szCs w:val="20"/>
              </w:rPr>
            </w:pPr>
            <w:r w:rsidRPr="00FF6CE9">
              <w:rPr>
                <w:sz w:val="20"/>
                <w:szCs w:val="20"/>
              </w:rPr>
              <w:t>Номер недели</w:t>
            </w:r>
          </w:p>
        </w:tc>
        <w:tc>
          <w:tcPr>
            <w:tcW w:w="1560" w:type="dxa"/>
            <w:gridSpan w:val="2"/>
            <w:shd w:val="clear" w:color="000000" w:fill="969696"/>
            <w:vAlign w:val="center"/>
            <w:hideMark/>
          </w:tcPr>
          <w:p w:rsidR="00185F81" w:rsidRPr="00FF6CE9" w:rsidRDefault="00185F81" w:rsidP="00185F81">
            <w:pPr>
              <w:jc w:val="center"/>
              <w:rPr>
                <w:sz w:val="20"/>
                <w:szCs w:val="20"/>
              </w:rPr>
            </w:pPr>
            <w:r w:rsidRPr="00FF6CE9">
              <w:rPr>
                <w:sz w:val="20"/>
                <w:szCs w:val="20"/>
              </w:rPr>
              <w:t>1</w:t>
            </w:r>
          </w:p>
        </w:tc>
        <w:tc>
          <w:tcPr>
            <w:tcW w:w="1701" w:type="dxa"/>
            <w:gridSpan w:val="2"/>
            <w:shd w:val="clear" w:color="000000" w:fill="969696"/>
            <w:vAlign w:val="center"/>
            <w:hideMark/>
          </w:tcPr>
          <w:p w:rsidR="00185F81" w:rsidRPr="00FF6CE9" w:rsidRDefault="00185F81" w:rsidP="00185F81">
            <w:pPr>
              <w:jc w:val="center"/>
              <w:rPr>
                <w:sz w:val="20"/>
                <w:szCs w:val="20"/>
              </w:rPr>
            </w:pPr>
            <w:r w:rsidRPr="00FF6CE9">
              <w:rPr>
                <w:sz w:val="20"/>
                <w:szCs w:val="20"/>
              </w:rPr>
              <w:t>2</w:t>
            </w:r>
          </w:p>
        </w:tc>
        <w:tc>
          <w:tcPr>
            <w:tcW w:w="1701" w:type="dxa"/>
            <w:gridSpan w:val="2"/>
            <w:shd w:val="clear" w:color="000000" w:fill="969696"/>
            <w:vAlign w:val="center"/>
            <w:hideMark/>
          </w:tcPr>
          <w:p w:rsidR="00185F81" w:rsidRPr="00FF6CE9" w:rsidRDefault="00185F81" w:rsidP="00185F81">
            <w:pPr>
              <w:jc w:val="center"/>
              <w:rPr>
                <w:sz w:val="20"/>
                <w:szCs w:val="20"/>
              </w:rPr>
            </w:pPr>
            <w:r w:rsidRPr="00FF6CE9">
              <w:rPr>
                <w:sz w:val="20"/>
                <w:szCs w:val="20"/>
              </w:rPr>
              <w:t>3</w:t>
            </w:r>
          </w:p>
        </w:tc>
        <w:tc>
          <w:tcPr>
            <w:tcW w:w="1701" w:type="dxa"/>
            <w:gridSpan w:val="2"/>
            <w:shd w:val="clear" w:color="000000" w:fill="969696"/>
            <w:vAlign w:val="center"/>
            <w:hideMark/>
          </w:tcPr>
          <w:p w:rsidR="00185F81" w:rsidRPr="00FF6CE9" w:rsidRDefault="00185F81" w:rsidP="00185F81">
            <w:pPr>
              <w:jc w:val="center"/>
              <w:rPr>
                <w:sz w:val="20"/>
                <w:szCs w:val="20"/>
              </w:rPr>
            </w:pPr>
            <w:r w:rsidRPr="00FF6CE9">
              <w:rPr>
                <w:sz w:val="20"/>
                <w:szCs w:val="20"/>
              </w:rPr>
              <w:t>4</w:t>
            </w:r>
          </w:p>
        </w:tc>
        <w:tc>
          <w:tcPr>
            <w:tcW w:w="1701" w:type="dxa"/>
            <w:gridSpan w:val="2"/>
            <w:shd w:val="clear" w:color="000000" w:fill="969696"/>
            <w:vAlign w:val="center"/>
            <w:hideMark/>
          </w:tcPr>
          <w:p w:rsidR="00185F81" w:rsidRPr="00FF6CE9" w:rsidRDefault="00185F81" w:rsidP="00185F81">
            <w:pPr>
              <w:jc w:val="center"/>
              <w:rPr>
                <w:sz w:val="20"/>
                <w:szCs w:val="20"/>
              </w:rPr>
            </w:pPr>
            <w:r w:rsidRPr="00FF6CE9">
              <w:rPr>
                <w:sz w:val="20"/>
                <w:szCs w:val="20"/>
              </w:rPr>
              <w:t>5</w:t>
            </w:r>
          </w:p>
        </w:tc>
        <w:tc>
          <w:tcPr>
            <w:tcW w:w="851" w:type="dxa"/>
            <w:shd w:val="clear" w:color="000000" w:fill="969696"/>
            <w:vAlign w:val="center"/>
            <w:hideMark/>
          </w:tcPr>
          <w:p w:rsidR="00185F81" w:rsidRPr="00FF6CE9" w:rsidRDefault="00185F81" w:rsidP="00185F81">
            <w:pPr>
              <w:jc w:val="right"/>
              <w:rPr>
                <w:sz w:val="20"/>
                <w:szCs w:val="20"/>
              </w:rPr>
            </w:pPr>
            <w:r w:rsidRPr="00FF6CE9">
              <w:rPr>
                <w:sz w:val="20"/>
                <w:szCs w:val="20"/>
              </w:rPr>
              <w:t>Итого</w:t>
            </w:r>
          </w:p>
        </w:tc>
        <w:tc>
          <w:tcPr>
            <w:tcW w:w="1559" w:type="dxa"/>
            <w:shd w:val="clear" w:color="000000" w:fill="969696"/>
            <w:vAlign w:val="center"/>
            <w:hideMark/>
          </w:tcPr>
          <w:p w:rsidR="00185F81" w:rsidRPr="00FF6CE9" w:rsidRDefault="00185F81" w:rsidP="00185F81">
            <w:pPr>
              <w:rPr>
                <w:sz w:val="20"/>
                <w:szCs w:val="20"/>
              </w:rPr>
            </w:pPr>
            <w:r w:rsidRPr="00FF6CE9">
              <w:rPr>
                <w:i/>
                <w:sz w:val="20"/>
                <w:szCs w:val="20"/>
              </w:rPr>
              <w:t>Период планирования</w:t>
            </w:r>
          </w:p>
        </w:tc>
      </w:tr>
      <w:tr w:rsidR="00185F81" w:rsidRPr="00FF6CE9" w:rsidTr="00185F81">
        <w:trPr>
          <w:trHeight w:val="600"/>
        </w:trPr>
        <w:tc>
          <w:tcPr>
            <w:tcW w:w="2268" w:type="dxa"/>
            <w:shd w:val="clear" w:color="000000" w:fill="969696"/>
            <w:vAlign w:val="center"/>
            <w:hideMark/>
          </w:tcPr>
          <w:p w:rsidR="00185F81" w:rsidRPr="00FF6CE9" w:rsidRDefault="00185F81" w:rsidP="00185F81">
            <w:pPr>
              <w:rPr>
                <w:sz w:val="20"/>
                <w:szCs w:val="20"/>
              </w:rPr>
            </w:pPr>
            <w:r w:rsidRPr="00FF6CE9">
              <w:rPr>
                <w:sz w:val="20"/>
                <w:szCs w:val="20"/>
              </w:rPr>
              <w:t> </w:t>
            </w:r>
          </w:p>
        </w:tc>
        <w:tc>
          <w:tcPr>
            <w:tcW w:w="2126" w:type="dxa"/>
            <w:shd w:val="clear" w:color="000000" w:fill="969696"/>
            <w:vAlign w:val="center"/>
            <w:hideMark/>
          </w:tcPr>
          <w:p w:rsidR="00185F81" w:rsidRPr="00FF6CE9" w:rsidRDefault="00185F81" w:rsidP="00185F81">
            <w:pPr>
              <w:rPr>
                <w:sz w:val="20"/>
                <w:szCs w:val="20"/>
              </w:rPr>
            </w:pPr>
            <w:r w:rsidRPr="00FF6CE9">
              <w:rPr>
                <w:sz w:val="20"/>
                <w:szCs w:val="20"/>
              </w:rPr>
              <w:t> </w:t>
            </w:r>
          </w:p>
        </w:tc>
        <w:tc>
          <w:tcPr>
            <w:tcW w:w="709" w:type="dxa"/>
            <w:shd w:val="clear" w:color="000000" w:fill="969696"/>
            <w:vAlign w:val="center"/>
            <w:hideMark/>
          </w:tcPr>
          <w:p w:rsidR="00185F81" w:rsidRPr="00FF6CE9" w:rsidRDefault="00185F81" w:rsidP="00185F81">
            <w:pPr>
              <w:ind w:right="-108"/>
              <w:jc w:val="center"/>
              <w:rPr>
                <w:sz w:val="20"/>
                <w:szCs w:val="20"/>
              </w:rPr>
            </w:pPr>
            <w:r w:rsidRPr="00FF6CE9">
              <w:rPr>
                <w:sz w:val="20"/>
                <w:szCs w:val="20"/>
              </w:rPr>
              <w:t>штуки</w:t>
            </w:r>
          </w:p>
        </w:tc>
        <w:tc>
          <w:tcPr>
            <w:tcW w:w="851" w:type="dxa"/>
            <w:shd w:val="clear" w:color="000000" w:fill="969696"/>
            <w:vAlign w:val="center"/>
            <w:hideMark/>
          </w:tcPr>
          <w:p w:rsidR="00185F81" w:rsidRPr="00FF6CE9" w:rsidRDefault="00185F81" w:rsidP="00185F81">
            <w:pPr>
              <w:jc w:val="center"/>
              <w:rPr>
                <w:sz w:val="20"/>
                <w:szCs w:val="20"/>
              </w:rPr>
            </w:pPr>
            <w:r w:rsidRPr="00FF6CE9">
              <w:rPr>
                <w:sz w:val="20"/>
                <w:szCs w:val="20"/>
              </w:rPr>
              <w:t>сумма с НДС</w:t>
            </w:r>
          </w:p>
        </w:tc>
        <w:tc>
          <w:tcPr>
            <w:tcW w:w="850" w:type="dxa"/>
            <w:shd w:val="clear" w:color="000000" w:fill="969696"/>
            <w:vAlign w:val="center"/>
            <w:hideMark/>
          </w:tcPr>
          <w:p w:rsidR="00185F81" w:rsidRPr="00FF6CE9" w:rsidRDefault="00185F81" w:rsidP="00185F81">
            <w:pPr>
              <w:jc w:val="center"/>
              <w:rPr>
                <w:sz w:val="20"/>
                <w:szCs w:val="20"/>
              </w:rPr>
            </w:pPr>
            <w:r w:rsidRPr="00FF6CE9">
              <w:rPr>
                <w:sz w:val="20"/>
                <w:szCs w:val="20"/>
              </w:rPr>
              <w:t>штуки</w:t>
            </w:r>
          </w:p>
        </w:tc>
        <w:tc>
          <w:tcPr>
            <w:tcW w:w="851" w:type="dxa"/>
            <w:shd w:val="clear" w:color="000000" w:fill="969696"/>
            <w:vAlign w:val="center"/>
            <w:hideMark/>
          </w:tcPr>
          <w:p w:rsidR="00185F81" w:rsidRPr="00FF6CE9" w:rsidRDefault="00185F81" w:rsidP="00185F81">
            <w:pPr>
              <w:jc w:val="center"/>
              <w:rPr>
                <w:sz w:val="20"/>
                <w:szCs w:val="20"/>
              </w:rPr>
            </w:pPr>
            <w:r w:rsidRPr="00FF6CE9">
              <w:rPr>
                <w:sz w:val="20"/>
                <w:szCs w:val="20"/>
              </w:rPr>
              <w:t>сумма с НДС</w:t>
            </w:r>
          </w:p>
        </w:tc>
        <w:tc>
          <w:tcPr>
            <w:tcW w:w="852" w:type="dxa"/>
            <w:shd w:val="clear" w:color="000000" w:fill="969696"/>
            <w:vAlign w:val="center"/>
            <w:hideMark/>
          </w:tcPr>
          <w:p w:rsidR="00185F81" w:rsidRPr="00FF6CE9" w:rsidRDefault="00185F81" w:rsidP="00185F81">
            <w:pPr>
              <w:jc w:val="center"/>
              <w:rPr>
                <w:sz w:val="20"/>
                <w:szCs w:val="20"/>
              </w:rPr>
            </w:pPr>
            <w:r w:rsidRPr="00FF6CE9">
              <w:rPr>
                <w:sz w:val="20"/>
                <w:szCs w:val="20"/>
              </w:rPr>
              <w:t>штуки</w:t>
            </w:r>
          </w:p>
        </w:tc>
        <w:tc>
          <w:tcPr>
            <w:tcW w:w="849" w:type="dxa"/>
            <w:shd w:val="clear" w:color="000000" w:fill="969696"/>
            <w:vAlign w:val="center"/>
            <w:hideMark/>
          </w:tcPr>
          <w:p w:rsidR="00185F81" w:rsidRPr="00FF6CE9" w:rsidRDefault="00185F81" w:rsidP="00185F81">
            <w:pPr>
              <w:jc w:val="center"/>
              <w:rPr>
                <w:sz w:val="20"/>
                <w:szCs w:val="20"/>
              </w:rPr>
            </w:pPr>
            <w:r w:rsidRPr="00FF6CE9">
              <w:rPr>
                <w:sz w:val="20"/>
                <w:szCs w:val="20"/>
              </w:rPr>
              <w:t>сумма с НДС</w:t>
            </w:r>
          </w:p>
        </w:tc>
        <w:tc>
          <w:tcPr>
            <w:tcW w:w="850" w:type="dxa"/>
            <w:shd w:val="clear" w:color="000000" w:fill="969696"/>
            <w:vAlign w:val="center"/>
            <w:hideMark/>
          </w:tcPr>
          <w:p w:rsidR="00185F81" w:rsidRPr="00FF6CE9" w:rsidRDefault="00185F81" w:rsidP="00185F81">
            <w:pPr>
              <w:jc w:val="center"/>
              <w:rPr>
                <w:sz w:val="20"/>
                <w:szCs w:val="20"/>
              </w:rPr>
            </w:pPr>
            <w:r w:rsidRPr="00FF6CE9">
              <w:rPr>
                <w:sz w:val="20"/>
                <w:szCs w:val="20"/>
              </w:rPr>
              <w:t>штуки</w:t>
            </w:r>
          </w:p>
        </w:tc>
        <w:tc>
          <w:tcPr>
            <w:tcW w:w="851" w:type="dxa"/>
            <w:shd w:val="clear" w:color="000000" w:fill="969696"/>
            <w:vAlign w:val="center"/>
            <w:hideMark/>
          </w:tcPr>
          <w:p w:rsidR="00185F81" w:rsidRPr="00FF6CE9" w:rsidRDefault="00185F81" w:rsidP="00185F81">
            <w:pPr>
              <w:jc w:val="center"/>
              <w:rPr>
                <w:sz w:val="20"/>
                <w:szCs w:val="20"/>
              </w:rPr>
            </w:pPr>
            <w:r w:rsidRPr="00FF6CE9">
              <w:rPr>
                <w:sz w:val="20"/>
                <w:szCs w:val="20"/>
              </w:rPr>
              <w:t>сумма с НДС</w:t>
            </w:r>
          </w:p>
        </w:tc>
        <w:tc>
          <w:tcPr>
            <w:tcW w:w="850" w:type="dxa"/>
            <w:shd w:val="clear" w:color="000000" w:fill="969696"/>
            <w:vAlign w:val="center"/>
            <w:hideMark/>
          </w:tcPr>
          <w:p w:rsidR="00185F81" w:rsidRPr="00FF6CE9" w:rsidRDefault="00185F81" w:rsidP="00185F81">
            <w:pPr>
              <w:jc w:val="center"/>
              <w:rPr>
                <w:sz w:val="20"/>
                <w:szCs w:val="20"/>
              </w:rPr>
            </w:pPr>
            <w:r w:rsidRPr="00FF6CE9">
              <w:rPr>
                <w:sz w:val="20"/>
                <w:szCs w:val="20"/>
              </w:rPr>
              <w:t>штуки</w:t>
            </w:r>
          </w:p>
        </w:tc>
        <w:tc>
          <w:tcPr>
            <w:tcW w:w="851" w:type="dxa"/>
            <w:shd w:val="clear" w:color="000000" w:fill="969696"/>
            <w:vAlign w:val="center"/>
            <w:hideMark/>
          </w:tcPr>
          <w:p w:rsidR="00185F81" w:rsidRPr="00FF6CE9" w:rsidRDefault="00185F81" w:rsidP="00185F81">
            <w:pPr>
              <w:jc w:val="center"/>
              <w:rPr>
                <w:sz w:val="20"/>
                <w:szCs w:val="20"/>
              </w:rPr>
            </w:pPr>
            <w:r w:rsidRPr="00FF6CE9">
              <w:rPr>
                <w:sz w:val="20"/>
                <w:szCs w:val="20"/>
              </w:rPr>
              <w:t>сумма с НДС</w:t>
            </w:r>
          </w:p>
        </w:tc>
        <w:tc>
          <w:tcPr>
            <w:tcW w:w="851" w:type="dxa"/>
            <w:shd w:val="clear" w:color="000000" w:fill="969696"/>
            <w:vAlign w:val="center"/>
            <w:hideMark/>
          </w:tcPr>
          <w:p w:rsidR="00185F81" w:rsidRPr="00FF6CE9" w:rsidRDefault="00185F81" w:rsidP="00185F81">
            <w:pPr>
              <w:jc w:val="right"/>
              <w:rPr>
                <w:sz w:val="20"/>
                <w:szCs w:val="20"/>
              </w:rPr>
            </w:pPr>
            <w:r w:rsidRPr="00FF6CE9">
              <w:rPr>
                <w:sz w:val="20"/>
                <w:szCs w:val="20"/>
              </w:rPr>
              <w:t> </w:t>
            </w:r>
          </w:p>
        </w:tc>
        <w:tc>
          <w:tcPr>
            <w:tcW w:w="1559" w:type="dxa"/>
            <w:shd w:val="clear" w:color="000000" w:fill="969696"/>
            <w:vAlign w:val="center"/>
            <w:hideMark/>
          </w:tcPr>
          <w:p w:rsidR="00185F81" w:rsidRPr="00FF6CE9" w:rsidRDefault="00185F81" w:rsidP="00185F81">
            <w:pPr>
              <w:rPr>
                <w:sz w:val="20"/>
                <w:szCs w:val="20"/>
              </w:rPr>
            </w:pPr>
            <w:r w:rsidRPr="00FF6CE9">
              <w:rPr>
                <w:sz w:val="20"/>
                <w:szCs w:val="20"/>
              </w:rPr>
              <w:t> </w:t>
            </w:r>
            <w:proofErr w:type="spellStart"/>
            <w:r w:rsidRPr="00FF6CE9">
              <w:rPr>
                <w:i/>
                <w:sz w:val="20"/>
                <w:szCs w:val="20"/>
              </w:rPr>
              <w:t>дд.мм</w:t>
            </w:r>
            <w:proofErr w:type="gramStart"/>
            <w:r w:rsidRPr="00FF6CE9">
              <w:rPr>
                <w:i/>
                <w:sz w:val="20"/>
                <w:szCs w:val="20"/>
              </w:rPr>
              <w:t>.г</w:t>
            </w:r>
            <w:proofErr w:type="gramEnd"/>
            <w:r w:rsidRPr="00FF6CE9">
              <w:rPr>
                <w:i/>
                <w:sz w:val="20"/>
                <w:szCs w:val="20"/>
              </w:rPr>
              <w:t>г</w:t>
            </w:r>
            <w:proofErr w:type="spellEnd"/>
            <w:r w:rsidRPr="00FF6CE9">
              <w:rPr>
                <w:i/>
                <w:sz w:val="20"/>
                <w:szCs w:val="20"/>
              </w:rPr>
              <w:t xml:space="preserve"> – </w:t>
            </w:r>
            <w:proofErr w:type="spellStart"/>
            <w:r w:rsidRPr="00FF6CE9">
              <w:rPr>
                <w:i/>
                <w:sz w:val="20"/>
                <w:szCs w:val="20"/>
              </w:rPr>
              <w:t>дд.мм.гг</w:t>
            </w:r>
            <w:proofErr w:type="spellEnd"/>
          </w:p>
        </w:tc>
      </w:tr>
      <w:tr w:rsidR="00185F81" w:rsidRPr="00FF6CE9" w:rsidTr="00185F81">
        <w:trPr>
          <w:trHeight w:val="915"/>
        </w:trPr>
        <w:tc>
          <w:tcPr>
            <w:tcW w:w="2268" w:type="dxa"/>
            <w:shd w:val="clear" w:color="000000" w:fill="C0C0C0"/>
            <w:vAlign w:val="center"/>
            <w:hideMark/>
          </w:tcPr>
          <w:p w:rsidR="00185F81" w:rsidRPr="00FF6CE9" w:rsidRDefault="00185F81" w:rsidP="00185F81">
            <w:pPr>
              <w:rPr>
                <w:sz w:val="20"/>
                <w:szCs w:val="20"/>
              </w:rPr>
            </w:pPr>
            <w:r w:rsidRPr="00FF6CE9">
              <w:rPr>
                <w:sz w:val="20"/>
                <w:szCs w:val="20"/>
              </w:rPr>
              <w:t>Точка сдачи</w:t>
            </w:r>
          </w:p>
        </w:tc>
        <w:tc>
          <w:tcPr>
            <w:tcW w:w="2126" w:type="dxa"/>
            <w:shd w:val="clear" w:color="000000" w:fill="C0C0C0"/>
            <w:vAlign w:val="center"/>
            <w:hideMark/>
          </w:tcPr>
          <w:p w:rsidR="00185F81" w:rsidRPr="00FF6CE9" w:rsidRDefault="00185F81" w:rsidP="00185F81">
            <w:pPr>
              <w:rPr>
                <w:sz w:val="20"/>
                <w:szCs w:val="20"/>
              </w:rPr>
            </w:pPr>
            <w:r w:rsidRPr="00FF6CE9">
              <w:rPr>
                <w:sz w:val="20"/>
                <w:szCs w:val="20"/>
              </w:rPr>
              <w:t>Вид услуг</w:t>
            </w:r>
          </w:p>
        </w:tc>
        <w:tc>
          <w:tcPr>
            <w:tcW w:w="1560" w:type="dxa"/>
            <w:gridSpan w:val="2"/>
            <w:shd w:val="clear" w:color="000000" w:fill="C0C0C0"/>
            <w:vAlign w:val="center"/>
          </w:tcPr>
          <w:p w:rsidR="00185F81" w:rsidRPr="00FF6CE9" w:rsidRDefault="00185F81" w:rsidP="00185F81">
            <w:pPr>
              <w:jc w:val="center"/>
              <w:rPr>
                <w:i/>
                <w:sz w:val="20"/>
                <w:szCs w:val="20"/>
              </w:rPr>
            </w:pPr>
            <w:proofErr w:type="spellStart"/>
            <w:r w:rsidRPr="00FF6CE9">
              <w:rPr>
                <w:i/>
                <w:sz w:val="20"/>
                <w:szCs w:val="20"/>
              </w:rPr>
              <w:t>дд.мм</w:t>
            </w:r>
            <w:proofErr w:type="gramStart"/>
            <w:r w:rsidRPr="00FF6CE9">
              <w:rPr>
                <w:i/>
                <w:sz w:val="20"/>
                <w:szCs w:val="20"/>
              </w:rPr>
              <w:t>.г</w:t>
            </w:r>
            <w:proofErr w:type="gramEnd"/>
            <w:r w:rsidRPr="00FF6CE9">
              <w:rPr>
                <w:i/>
                <w:sz w:val="20"/>
                <w:szCs w:val="20"/>
              </w:rPr>
              <w:t>г</w:t>
            </w:r>
            <w:proofErr w:type="spellEnd"/>
            <w:r w:rsidRPr="00FF6CE9">
              <w:rPr>
                <w:i/>
                <w:sz w:val="20"/>
                <w:szCs w:val="20"/>
              </w:rPr>
              <w:t xml:space="preserve"> – </w:t>
            </w:r>
            <w:proofErr w:type="spellStart"/>
            <w:r w:rsidRPr="00FF6CE9">
              <w:rPr>
                <w:i/>
                <w:sz w:val="20"/>
                <w:szCs w:val="20"/>
              </w:rPr>
              <w:t>дд.мм.гг</w:t>
            </w:r>
            <w:proofErr w:type="spellEnd"/>
          </w:p>
        </w:tc>
        <w:tc>
          <w:tcPr>
            <w:tcW w:w="1701" w:type="dxa"/>
            <w:gridSpan w:val="2"/>
            <w:shd w:val="clear" w:color="000000" w:fill="C0C0C0"/>
            <w:vAlign w:val="center"/>
          </w:tcPr>
          <w:p w:rsidR="00185F81" w:rsidRPr="00FF6CE9" w:rsidRDefault="00185F81" w:rsidP="00185F81">
            <w:pPr>
              <w:jc w:val="center"/>
              <w:rPr>
                <w:i/>
                <w:sz w:val="20"/>
                <w:szCs w:val="20"/>
              </w:rPr>
            </w:pPr>
            <w:proofErr w:type="spellStart"/>
            <w:r w:rsidRPr="00FF6CE9">
              <w:rPr>
                <w:i/>
                <w:sz w:val="20"/>
                <w:szCs w:val="20"/>
              </w:rPr>
              <w:t>дд.мм</w:t>
            </w:r>
            <w:proofErr w:type="gramStart"/>
            <w:r w:rsidRPr="00FF6CE9">
              <w:rPr>
                <w:i/>
                <w:sz w:val="20"/>
                <w:szCs w:val="20"/>
              </w:rPr>
              <w:t>.г</w:t>
            </w:r>
            <w:proofErr w:type="gramEnd"/>
            <w:r w:rsidRPr="00FF6CE9">
              <w:rPr>
                <w:i/>
                <w:sz w:val="20"/>
                <w:szCs w:val="20"/>
              </w:rPr>
              <w:t>г</w:t>
            </w:r>
            <w:proofErr w:type="spellEnd"/>
            <w:r w:rsidRPr="00FF6CE9">
              <w:rPr>
                <w:i/>
                <w:sz w:val="20"/>
                <w:szCs w:val="20"/>
              </w:rPr>
              <w:t xml:space="preserve"> – </w:t>
            </w:r>
            <w:proofErr w:type="spellStart"/>
            <w:r w:rsidRPr="00FF6CE9">
              <w:rPr>
                <w:i/>
                <w:sz w:val="20"/>
                <w:szCs w:val="20"/>
              </w:rPr>
              <w:t>дд.мм.гг</w:t>
            </w:r>
            <w:proofErr w:type="spellEnd"/>
          </w:p>
        </w:tc>
        <w:tc>
          <w:tcPr>
            <w:tcW w:w="1701" w:type="dxa"/>
            <w:gridSpan w:val="2"/>
            <w:shd w:val="clear" w:color="000000" w:fill="C0C0C0"/>
            <w:vAlign w:val="center"/>
          </w:tcPr>
          <w:p w:rsidR="00185F81" w:rsidRPr="00FF6CE9" w:rsidRDefault="00185F81" w:rsidP="00185F81">
            <w:pPr>
              <w:jc w:val="center"/>
              <w:rPr>
                <w:i/>
                <w:sz w:val="20"/>
                <w:szCs w:val="20"/>
              </w:rPr>
            </w:pPr>
            <w:proofErr w:type="spellStart"/>
            <w:r w:rsidRPr="00FF6CE9">
              <w:rPr>
                <w:i/>
                <w:sz w:val="20"/>
                <w:szCs w:val="20"/>
              </w:rPr>
              <w:t>дд.мм</w:t>
            </w:r>
            <w:proofErr w:type="gramStart"/>
            <w:r w:rsidRPr="00FF6CE9">
              <w:rPr>
                <w:i/>
                <w:sz w:val="20"/>
                <w:szCs w:val="20"/>
              </w:rPr>
              <w:t>.г</w:t>
            </w:r>
            <w:proofErr w:type="gramEnd"/>
            <w:r w:rsidRPr="00FF6CE9">
              <w:rPr>
                <w:i/>
                <w:sz w:val="20"/>
                <w:szCs w:val="20"/>
              </w:rPr>
              <w:t>г</w:t>
            </w:r>
            <w:proofErr w:type="spellEnd"/>
            <w:r w:rsidRPr="00FF6CE9">
              <w:rPr>
                <w:i/>
                <w:sz w:val="20"/>
                <w:szCs w:val="20"/>
              </w:rPr>
              <w:t xml:space="preserve"> – </w:t>
            </w:r>
            <w:proofErr w:type="spellStart"/>
            <w:r w:rsidRPr="00FF6CE9">
              <w:rPr>
                <w:i/>
                <w:sz w:val="20"/>
                <w:szCs w:val="20"/>
              </w:rPr>
              <w:t>дд.мм.гг</w:t>
            </w:r>
            <w:proofErr w:type="spellEnd"/>
          </w:p>
        </w:tc>
        <w:tc>
          <w:tcPr>
            <w:tcW w:w="1701" w:type="dxa"/>
            <w:gridSpan w:val="2"/>
            <w:shd w:val="clear" w:color="000000" w:fill="C0C0C0"/>
            <w:vAlign w:val="center"/>
          </w:tcPr>
          <w:p w:rsidR="00185F81" w:rsidRPr="00FF6CE9" w:rsidRDefault="00185F81" w:rsidP="00185F81">
            <w:pPr>
              <w:jc w:val="center"/>
              <w:rPr>
                <w:i/>
                <w:sz w:val="20"/>
                <w:szCs w:val="20"/>
              </w:rPr>
            </w:pPr>
            <w:proofErr w:type="spellStart"/>
            <w:r w:rsidRPr="00FF6CE9">
              <w:rPr>
                <w:i/>
                <w:sz w:val="20"/>
                <w:szCs w:val="20"/>
              </w:rPr>
              <w:t>дд.мм</w:t>
            </w:r>
            <w:proofErr w:type="gramStart"/>
            <w:r w:rsidRPr="00FF6CE9">
              <w:rPr>
                <w:i/>
                <w:sz w:val="20"/>
                <w:szCs w:val="20"/>
              </w:rPr>
              <w:t>.г</w:t>
            </w:r>
            <w:proofErr w:type="gramEnd"/>
            <w:r w:rsidRPr="00FF6CE9">
              <w:rPr>
                <w:i/>
                <w:sz w:val="20"/>
                <w:szCs w:val="20"/>
              </w:rPr>
              <w:t>г</w:t>
            </w:r>
            <w:proofErr w:type="spellEnd"/>
            <w:r w:rsidRPr="00FF6CE9">
              <w:rPr>
                <w:i/>
                <w:sz w:val="20"/>
                <w:szCs w:val="20"/>
              </w:rPr>
              <w:t xml:space="preserve"> – </w:t>
            </w:r>
            <w:proofErr w:type="spellStart"/>
            <w:r w:rsidRPr="00FF6CE9">
              <w:rPr>
                <w:i/>
                <w:sz w:val="20"/>
                <w:szCs w:val="20"/>
              </w:rPr>
              <w:t>дд.мм.гг</w:t>
            </w:r>
            <w:proofErr w:type="spellEnd"/>
          </w:p>
        </w:tc>
        <w:tc>
          <w:tcPr>
            <w:tcW w:w="1701" w:type="dxa"/>
            <w:gridSpan w:val="2"/>
            <w:shd w:val="clear" w:color="000000" w:fill="C0C0C0"/>
            <w:vAlign w:val="center"/>
          </w:tcPr>
          <w:p w:rsidR="00185F81" w:rsidRPr="00FF6CE9" w:rsidRDefault="00185F81" w:rsidP="00185F81">
            <w:pPr>
              <w:jc w:val="center"/>
              <w:rPr>
                <w:i/>
                <w:sz w:val="20"/>
                <w:szCs w:val="20"/>
              </w:rPr>
            </w:pPr>
            <w:proofErr w:type="spellStart"/>
            <w:r w:rsidRPr="00FF6CE9">
              <w:rPr>
                <w:i/>
                <w:sz w:val="20"/>
                <w:szCs w:val="20"/>
              </w:rPr>
              <w:t>дд.мм</w:t>
            </w:r>
            <w:proofErr w:type="gramStart"/>
            <w:r w:rsidRPr="00FF6CE9">
              <w:rPr>
                <w:i/>
                <w:sz w:val="20"/>
                <w:szCs w:val="20"/>
              </w:rPr>
              <w:t>.г</w:t>
            </w:r>
            <w:proofErr w:type="gramEnd"/>
            <w:r w:rsidRPr="00FF6CE9">
              <w:rPr>
                <w:i/>
                <w:sz w:val="20"/>
                <w:szCs w:val="20"/>
              </w:rPr>
              <w:t>г</w:t>
            </w:r>
            <w:proofErr w:type="spellEnd"/>
            <w:r w:rsidRPr="00FF6CE9">
              <w:rPr>
                <w:i/>
                <w:sz w:val="20"/>
                <w:szCs w:val="20"/>
              </w:rPr>
              <w:t xml:space="preserve"> – </w:t>
            </w:r>
            <w:proofErr w:type="spellStart"/>
            <w:r w:rsidRPr="00FF6CE9">
              <w:rPr>
                <w:i/>
                <w:sz w:val="20"/>
                <w:szCs w:val="20"/>
              </w:rPr>
              <w:t>дд.мм.гг</w:t>
            </w:r>
            <w:proofErr w:type="spellEnd"/>
          </w:p>
        </w:tc>
        <w:tc>
          <w:tcPr>
            <w:tcW w:w="851" w:type="dxa"/>
            <w:shd w:val="clear" w:color="000000" w:fill="C0C0C0"/>
            <w:vAlign w:val="center"/>
            <w:hideMark/>
          </w:tcPr>
          <w:p w:rsidR="00185F81" w:rsidRPr="00FF6CE9" w:rsidRDefault="00185F81" w:rsidP="00185F81">
            <w:pPr>
              <w:rPr>
                <w:sz w:val="20"/>
                <w:szCs w:val="20"/>
              </w:rPr>
            </w:pPr>
            <w:r w:rsidRPr="00FF6CE9">
              <w:rPr>
                <w:sz w:val="20"/>
                <w:szCs w:val="20"/>
              </w:rPr>
              <w:t>Объемы, шт.</w:t>
            </w:r>
          </w:p>
        </w:tc>
        <w:tc>
          <w:tcPr>
            <w:tcW w:w="1559" w:type="dxa"/>
            <w:shd w:val="clear" w:color="000000" w:fill="C0C0C0"/>
            <w:vAlign w:val="center"/>
            <w:hideMark/>
          </w:tcPr>
          <w:p w:rsidR="00185F81" w:rsidRPr="00FF6CE9" w:rsidRDefault="00185F81" w:rsidP="00185F81">
            <w:pPr>
              <w:rPr>
                <w:sz w:val="20"/>
                <w:szCs w:val="20"/>
              </w:rPr>
            </w:pPr>
            <w:r w:rsidRPr="00FF6CE9">
              <w:rPr>
                <w:sz w:val="20"/>
                <w:szCs w:val="20"/>
              </w:rPr>
              <w:t>Стоимость, руб. без НДС, включая возвраты ОЦ</w:t>
            </w:r>
          </w:p>
        </w:tc>
      </w:tr>
      <w:tr w:rsidR="00185F81" w:rsidRPr="00FF6CE9" w:rsidTr="00185F81">
        <w:trPr>
          <w:trHeight w:val="300"/>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6" w:type="dxa"/>
            <w:shd w:val="clear" w:color="auto" w:fill="auto"/>
            <w:noWrap/>
            <w:vAlign w:val="bottom"/>
            <w:hideMark/>
          </w:tcPr>
          <w:p w:rsidR="00185F81" w:rsidRPr="00FF6CE9" w:rsidRDefault="00185F81" w:rsidP="00185F81">
            <w:pPr>
              <w:rPr>
                <w:bCs/>
                <w:sz w:val="20"/>
                <w:szCs w:val="20"/>
              </w:rPr>
            </w:pPr>
            <w:r w:rsidRPr="00FF6CE9">
              <w:rPr>
                <w:bCs/>
                <w:sz w:val="20"/>
                <w:szCs w:val="20"/>
              </w:rPr>
              <w:t>Письменная корреспонденция</w:t>
            </w:r>
          </w:p>
        </w:tc>
        <w:tc>
          <w:tcPr>
            <w:tcW w:w="709"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2"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49"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1559" w:type="dxa"/>
            <w:shd w:val="clear" w:color="000000" w:fill="CCFFFF"/>
            <w:noWrap/>
            <w:vAlign w:val="bottom"/>
            <w:hideMark/>
          </w:tcPr>
          <w:p w:rsidR="00185F81" w:rsidRPr="00FF6CE9" w:rsidRDefault="00185F81" w:rsidP="00185F81">
            <w:pPr>
              <w:jc w:val="right"/>
              <w:rPr>
                <w:bCs/>
                <w:sz w:val="20"/>
                <w:szCs w:val="20"/>
              </w:rPr>
            </w:pPr>
            <w:r w:rsidRPr="00FF6CE9">
              <w:rPr>
                <w:bCs/>
                <w:sz w:val="20"/>
                <w:szCs w:val="20"/>
              </w:rPr>
              <w:t>0,00</w:t>
            </w:r>
          </w:p>
        </w:tc>
      </w:tr>
      <w:tr w:rsidR="00185F81" w:rsidRPr="00FF6CE9" w:rsidTr="00185F81">
        <w:trPr>
          <w:trHeight w:val="300"/>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6" w:type="dxa"/>
            <w:shd w:val="clear" w:color="auto" w:fill="auto"/>
            <w:noWrap/>
            <w:vAlign w:val="bottom"/>
            <w:hideMark/>
          </w:tcPr>
          <w:p w:rsidR="00185F81" w:rsidRPr="00FF6CE9" w:rsidRDefault="00185F81" w:rsidP="00185F81">
            <w:pPr>
              <w:rPr>
                <w:bCs/>
                <w:sz w:val="20"/>
                <w:szCs w:val="20"/>
              </w:rPr>
            </w:pPr>
            <w:r w:rsidRPr="00FF6CE9">
              <w:rPr>
                <w:bCs/>
                <w:sz w:val="20"/>
                <w:szCs w:val="20"/>
              </w:rPr>
              <w:t>Письменная корреспонденция 1 класса</w:t>
            </w:r>
          </w:p>
        </w:tc>
        <w:tc>
          <w:tcPr>
            <w:tcW w:w="709"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2"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49"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1559" w:type="dxa"/>
            <w:shd w:val="clear" w:color="000000" w:fill="CCFFFF"/>
            <w:noWrap/>
            <w:vAlign w:val="bottom"/>
            <w:hideMark/>
          </w:tcPr>
          <w:p w:rsidR="00185F81" w:rsidRPr="00FF6CE9" w:rsidRDefault="00185F81" w:rsidP="00185F81">
            <w:pPr>
              <w:jc w:val="right"/>
              <w:rPr>
                <w:bCs/>
                <w:sz w:val="20"/>
                <w:szCs w:val="20"/>
              </w:rPr>
            </w:pPr>
            <w:r w:rsidRPr="00FF6CE9">
              <w:rPr>
                <w:bCs/>
                <w:sz w:val="20"/>
                <w:szCs w:val="20"/>
              </w:rPr>
              <w:t>0,00</w:t>
            </w:r>
          </w:p>
        </w:tc>
      </w:tr>
      <w:tr w:rsidR="00185F81" w:rsidRPr="00FF6CE9" w:rsidTr="00185F81">
        <w:trPr>
          <w:trHeight w:val="300"/>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6" w:type="dxa"/>
            <w:shd w:val="clear" w:color="auto" w:fill="auto"/>
            <w:noWrap/>
            <w:vAlign w:val="bottom"/>
            <w:hideMark/>
          </w:tcPr>
          <w:p w:rsidR="00185F81" w:rsidRPr="00FF6CE9" w:rsidRDefault="00185F81" w:rsidP="00185F81">
            <w:pPr>
              <w:rPr>
                <w:bCs/>
                <w:sz w:val="20"/>
                <w:szCs w:val="20"/>
              </w:rPr>
            </w:pPr>
            <w:r w:rsidRPr="00FF6CE9">
              <w:rPr>
                <w:bCs/>
                <w:sz w:val="20"/>
                <w:szCs w:val="20"/>
              </w:rPr>
              <w:t>Письма и бандероли с ОЦ</w:t>
            </w:r>
          </w:p>
        </w:tc>
        <w:tc>
          <w:tcPr>
            <w:tcW w:w="709"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2"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49"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1559" w:type="dxa"/>
            <w:shd w:val="clear" w:color="000000" w:fill="CCFFFF"/>
            <w:noWrap/>
            <w:vAlign w:val="bottom"/>
            <w:hideMark/>
          </w:tcPr>
          <w:p w:rsidR="00185F81" w:rsidRPr="00FF6CE9" w:rsidRDefault="00185F81" w:rsidP="00185F81">
            <w:pPr>
              <w:jc w:val="right"/>
              <w:rPr>
                <w:bCs/>
                <w:sz w:val="20"/>
                <w:szCs w:val="20"/>
              </w:rPr>
            </w:pPr>
            <w:r w:rsidRPr="00FF6CE9">
              <w:rPr>
                <w:bCs/>
                <w:sz w:val="20"/>
                <w:szCs w:val="20"/>
              </w:rPr>
              <w:t>0,00</w:t>
            </w:r>
          </w:p>
        </w:tc>
      </w:tr>
      <w:tr w:rsidR="00185F81" w:rsidRPr="00FF6CE9" w:rsidTr="00185F81">
        <w:trPr>
          <w:trHeight w:val="315"/>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6" w:type="dxa"/>
            <w:shd w:val="clear" w:color="auto" w:fill="auto"/>
            <w:noWrap/>
            <w:vAlign w:val="bottom"/>
            <w:hideMark/>
          </w:tcPr>
          <w:p w:rsidR="00185F81" w:rsidRPr="00FF6CE9" w:rsidRDefault="00185F81" w:rsidP="00185F81">
            <w:pPr>
              <w:rPr>
                <w:bCs/>
                <w:sz w:val="20"/>
                <w:szCs w:val="20"/>
              </w:rPr>
            </w:pPr>
            <w:r w:rsidRPr="00FF6CE9">
              <w:rPr>
                <w:bCs/>
                <w:sz w:val="20"/>
                <w:szCs w:val="20"/>
              </w:rPr>
              <w:t>Нанесение оттиска ФМ</w:t>
            </w:r>
          </w:p>
        </w:tc>
        <w:tc>
          <w:tcPr>
            <w:tcW w:w="709"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0"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2"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49"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0"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0"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CCFFFF"/>
            <w:noWrap/>
            <w:vAlign w:val="bottom"/>
            <w:hideMark/>
          </w:tcPr>
          <w:p w:rsidR="00185F81" w:rsidRPr="00FF6CE9" w:rsidRDefault="00185F81" w:rsidP="00185F81">
            <w:pPr>
              <w:rPr>
                <w:bCs/>
                <w:sz w:val="20"/>
                <w:szCs w:val="20"/>
              </w:rPr>
            </w:pPr>
            <w:r w:rsidRPr="00FF6CE9">
              <w:rPr>
                <w:bCs/>
                <w:sz w:val="20"/>
                <w:szCs w:val="20"/>
              </w:rPr>
              <w:t> </w:t>
            </w:r>
          </w:p>
        </w:tc>
        <w:tc>
          <w:tcPr>
            <w:tcW w:w="1559" w:type="dxa"/>
            <w:shd w:val="clear" w:color="000000" w:fill="CCFFFF"/>
            <w:noWrap/>
            <w:vAlign w:val="bottom"/>
            <w:hideMark/>
          </w:tcPr>
          <w:p w:rsidR="00185F81" w:rsidRPr="00FF6CE9" w:rsidRDefault="00185F81" w:rsidP="00185F81">
            <w:pPr>
              <w:rPr>
                <w:bCs/>
                <w:sz w:val="20"/>
                <w:szCs w:val="20"/>
              </w:rPr>
            </w:pPr>
            <w:r w:rsidRPr="00FF6CE9">
              <w:rPr>
                <w:bCs/>
                <w:sz w:val="20"/>
                <w:szCs w:val="20"/>
              </w:rPr>
              <w:t> </w:t>
            </w:r>
          </w:p>
        </w:tc>
      </w:tr>
      <w:tr w:rsidR="00185F81" w:rsidRPr="00FF6CE9" w:rsidTr="00185F81">
        <w:trPr>
          <w:trHeight w:val="315"/>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6" w:type="dxa"/>
            <w:shd w:val="clear" w:color="auto" w:fill="auto"/>
            <w:noWrap/>
            <w:vAlign w:val="bottom"/>
            <w:hideMark/>
          </w:tcPr>
          <w:p w:rsidR="00185F81" w:rsidRPr="00FF6CE9" w:rsidRDefault="00185F81" w:rsidP="00185F81">
            <w:pPr>
              <w:ind w:firstLineChars="200" w:firstLine="400"/>
              <w:rPr>
                <w:i/>
                <w:iCs/>
                <w:sz w:val="20"/>
                <w:szCs w:val="20"/>
              </w:rPr>
            </w:pPr>
            <w:r w:rsidRPr="00FF6CE9">
              <w:rPr>
                <w:i/>
                <w:iCs/>
                <w:sz w:val="20"/>
                <w:szCs w:val="20"/>
              </w:rPr>
              <w:t>Возвраты писем и бандеролей с ОЦ</w:t>
            </w:r>
          </w:p>
        </w:tc>
        <w:tc>
          <w:tcPr>
            <w:tcW w:w="709"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0"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2"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49"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0"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0"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CCFFFF"/>
            <w:noWrap/>
            <w:vAlign w:val="bottom"/>
            <w:hideMark/>
          </w:tcPr>
          <w:p w:rsidR="00185F81" w:rsidRPr="00FF6CE9" w:rsidRDefault="00185F81" w:rsidP="00185F81">
            <w:pPr>
              <w:rPr>
                <w:i/>
                <w:iCs/>
                <w:sz w:val="20"/>
                <w:szCs w:val="20"/>
              </w:rPr>
            </w:pPr>
            <w:r w:rsidRPr="00FF6CE9">
              <w:rPr>
                <w:i/>
                <w:iCs/>
                <w:sz w:val="20"/>
                <w:szCs w:val="20"/>
              </w:rPr>
              <w:t> </w:t>
            </w:r>
          </w:p>
        </w:tc>
        <w:tc>
          <w:tcPr>
            <w:tcW w:w="1559" w:type="dxa"/>
            <w:shd w:val="clear" w:color="auto" w:fill="auto"/>
            <w:noWrap/>
            <w:vAlign w:val="bottom"/>
            <w:hideMark/>
          </w:tcPr>
          <w:p w:rsidR="00185F81" w:rsidRPr="00FF6CE9" w:rsidRDefault="00185F81" w:rsidP="00185F81">
            <w:pPr>
              <w:rPr>
                <w:bCs/>
                <w:i/>
                <w:iCs/>
                <w:sz w:val="20"/>
                <w:szCs w:val="20"/>
              </w:rPr>
            </w:pPr>
            <w:r w:rsidRPr="00FF6CE9">
              <w:rPr>
                <w:bCs/>
                <w:i/>
                <w:iCs/>
                <w:sz w:val="20"/>
                <w:szCs w:val="20"/>
              </w:rPr>
              <w:t> </w:t>
            </w:r>
          </w:p>
        </w:tc>
      </w:tr>
      <w:tr w:rsidR="00185F81" w:rsidRPr="00FF6CE9" w:rsidTr="00185F81">
        <w:trPr>
          <w:trHeight w:val="300"/>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Выберите точку сдачи/филиал</w:t>
            </w:r>
          </w:p>
        </w:tc>
        <w:tc>
          <w:tcPr>
            <w:tcW w:w="2126" w:type="dxa"/>
            <w:shd w:val="clear" w:color="auto" w:fill="auto"/>
            <w:noWrap/>
            <w:vAlign w:val="bottom"/>
            <w:hideMark/>
          </w:tcPr>
          <w:p w:rsidR="00185F81" w:rsidRPr="00FF6CE9" w:rsidRDefault="00185F81" w:rsidP="00185F81">
            <w:pPr>
              <w:rPr>
                <w:bCs/>
                <w:sz w:val="20"/>
                <w:szCs w:val="20"/>
              </w:rPr>
            </w:pPr>
            <w:r w:rsidRPr="00FF6CE9">
              <w:rPr>
                <w:bCs/>
                <w:sz w:val="20"/>
                <w:szCs w:val="20"/>
              </w:rPr>
              <w:t>Выберите вид услуг</w:t>
            </w:r>
          </w:p>
        </w:tc>
        <w:tc>
          <w:tcPr>
            <w:tcW w:w="709" w:type="dxa"/>
            <w:shd w:val="clear" w:color="auto" w:fill="auto"/>
            <w:noWrap/>
            <w:vAlign w:val="bottom"/>
            <w:hideMark/>
          </w:tcPr>
          <w:p w:rsidR="00185F81" w:rsidRPr="00FF6CE9" w:rsidRDefault="00185F81" w:rsidP="00185F81">
            <w:pPr>
              <w:rPr>
                <w:bCs/>
                <w:sz w:val="20"/>
                <w:szCs w:val="20"/>
              </w:rPr>
            </w:pPr>
          </w:p>
        </w:tc>
        <w:tc>
          <w:tcPr>
            <w:tcW w:w="851" w:type="dxa"/>
            <w:shd w:val="clear" w:color="auto" w:fill="auto"/>
            <w:noWrap/>
            <w:vAlign w:val="bottom"/>
            <w:hideMark/>
          </w:tcPr>
          <w:p w:rsidR="00185F81" w:rsidRPr="00FF6CE9" w:rsidRDefault="00185F81" w:rsidP="00185F81">
            <w:pPr>
              <w:rPr>
                <w:bCs/>
                <w:sz w:val="20"/>
                <w:szCs w:val="20"/>
              </w:rPr>
            </w:pPr>
          </w:p>
        </w:tc>
        <w:tc>
          <w:tcPr>
            <w:tcW w:w="850" w:type="dxa"/>
            <w:shd w:val="clear" w:color="auto" w:fill="auto"/>
            <w:noWrap/>
            <w:vAlign w:val="bottom"/>
            <w:hideMark/>
          </w:tcPr>
          <w:p w:rsidR="00185F81" w:rsidRPr="00FF6CE9" w:rsidRDefault="00185F81" w:rsidP="00185F81">
            <w:pPr>
              <w:rPr>
                <w:bCs/>
                <w:sz w:val="20"/>
                <w:szCs w:val="20"/>
              </w:rPr>
            </w:pPr>
          </w:p>
        </w:tc>
        <w:tc>
          <w:tcPr>
            <w:tcW w:w="851" w:type="dxa"/>
            <w:shd w:val="clear" w:color="auto" w:fill="auto"/>
            <w:noWrap/>
            <w:vAlign w:val="bottom"/>
            <w:hideMark/>
          </w:tcPr>
          <w:p w:rsidR="00185F81" w:rsidRPr="00FF6CE9" w:rsidRDefault="00185F81" w:rsidP="00185F81">
            <w:pPr>
              <w:rPr>
                <w:bCs/>
                <w:sz w:val="20"/>
                <w:szCs w:val="20"/>
              </w:rPr>
            </w:pPr>
          </w:p>
        </w:tc>
        <w:tc>
          <w:tcPr>
            <w:tcW w:w="852" w:type="dxa"/>
            <w:shd w:val="clear" w:color="auto" w:fill="auto"/>
            <w:noWrap/>
            <w:vAlign w:val="bottom"/>
            <w:hideMark/>
          </w:tcPr>
          <w:p w:rsidR="00185F81" w:rsidRPr="00FF6CE9" w:rsidRDefault="00185F81" w:rsidP="00185F81">
            <w:pPr>
              <w:rPr>
                <w:bCs/>
                <w:sz w:val="20"/>
                <w:szCs w:val="20"/>
              </w:rPr>
            </w:pPr>
          </w:p>
        </w:tc>
        <w:tc>
          <w:tcPr>
            <w:tcW w:w="849" w:type="dxa"/>
            <w:shd w:val="clear" w:color="auto" w:fill="auto"/>
            <w:noWrap/>
            <w:vAlign w:val="bottom"/>
            <w:hideMark/>
          </w:tcPr>
          <w:p w:rsidR="00185F81" w:rsidRPr="00FF6CE9" w:rsidRDefault="00185F81" w:rsidP="00185F81">
            <w:pPr>
              <w:rPr>
                <w:bCs/>
                <w:sz w:val="20"/>
                <w:szCs w:val="20"/>
              </w:rPr>
            </w:pPr>
          </w:p>
        </w:tc>
        <w:tc>
          <w:tcPr>
            <w:tcW w:w="850" w:type="dxa"/>
            <w:shd w:val="clear" w:color="auto" w:fill="auto"/>
            <w:noWrap/>
            <w:vAlign w:val="bottom"/>
            <w:hideMark/>
          </w:tcPr>
          <w:p w:rsidR="00185F81" w:rsidRPr="00FF6CE9" w:rsidRDefault="00185F81" w:rsidP="00185F81">
            <w:pPr>
              <w:rPr>
                <w:bCs/>
                <w:sz w:val="20"/>
                <w:szCs w:val="20"/>
              </w:rPr>
            </w:pPr>
          </w:p>
        </w:tc>
        <w:tc>
          <w:tcPr>
            <w:tcW w:w="851" w:type="dxa"/>
            <w:shd w:val="clear" w:color="auto" w:fill="auto"/>
            <w:noWrap/>
            <w:vAlign w:val="bottom"/>
            <w:hideMark/>
          </w:tcPr>
          <w:p w:rsidR="00185F81" w:rsidRPr="00FF6CE9" w:rsidRDefault="00185F81" w:rsidP="00185F81">
            <w:pPr>
              <w:rPr>
                <w:bCs/>
                <w:sz w:val="20"/>
                <w:szCs w:val="20"/>
              </w:rPr>
            </w:pPr>
          </w:p>
        </w:tc>
        <w:tc>
          <w:tcPr>
            <w:tcW w:w="850" w:type="dxa"/>
            <w:shd w:val="clear" w:color="auto" w:fill="auto"/>
            <w:noWrap/>
            <w:vAlign w:val="bottom"/>
            <w:hideMark/>
          </w:tcPr>
          <w:p w:rsidR="00185F81" w:rsidRPr="00FF6CE9" w:rsidRDefault="00185F81" w:rsidP="00185F81">
            <w:pPr>
              <w:rPr>
                <w:bCs/>
                <w:sz w:val="20"/>
                <w:szCs w:val="20"/>
              </w:rPr>
            </w:pPr>
          </w:p>
        </w:tc>
        <w:tc>
          <w:tcPr>
            <w:tcW w:w="851" w:type="dxa"/>
            <w:shd w:val="clear" w:color="auto" w:fill="auto"/>
            <w:noWrap/>
            <w:vAlign w:val="bottom"/>
            <w:hideMark/>
          </w:tcPr>
          <w:p w:rsidR="00185F81" w:rsidRPr="00FF6CE9" w:rsidRDefault="00185F81" w:rsidP="00185F81">
            <w:pPr>
              <w:rPr>
                <w:bCs/>
                <w:sz w:val="20"/>
                <w:szCs w:val="20"/>
              </w:rPr>
            </w:pPr>
          </w:p>
        </w:tc>
        <w:tc>
          <w:tcPr>
            <w:tcW w:w="851" w:type="dxa"/>
            <w:shd w:val="clear" w:color="auto" w:fill="auto"/>
            <w:noWrap/>
            <w:vAlign w:val="bottom"/>
            <w:hideMark/>
          </w:tcPr>
          <w:p w:rsidR="00185F81" w:rsidRPr="00FF6CE9" w:rsidRDefault="00185F81" w:rsidP="00185F81">
            <w:pPr>
              <w:rPr>
                <w:bCs/>
                <w:sz w:val="20"/>
                <w:szCs w:val="20"/>
              </w:rPr>
            </w:pPr>
          </w:p>
        </w:tc>
        <w:tc>
          <w:tcPr>
            <w:tcW w:w="1559" w:type="dxa"/>
            <w:shd w:val="clear" w:color="auto" w:fill="auto"/>
            <w:noWrap/>
            <w:vAlign w:val="bottom"/>
            <w:hideMark/>
          </w:tcPr>
          <w:p w:rsidR="00185F81" w:rsidRPr="00FF6CE9" w:rsidRDefault="00185F81" w:rsidP="00185F81">
            <w:pPr>
              <w:rPr>
                <w:bCs/>
                <w:sz w:val="20"/>
                <w:szCs w:val="20"/>
              </w:rPr>
            </w:pPr>
          </w:p>
        </w:tc>
      </w:tr>
    </w:tbl>
    <w:p w:rsidR="00185F81" w:rsidRPr="00FF6CE9" w:rsidRDefault="00185F81" w:rsidP="00185F81">
      <w:pPr>
        <w:ind w:right="43"/>
        <w:jc w:val="both"/>
        <w:rPr>
          <w:sz w:val="20"/>
          <w:szCs w:val="20"/>
        </w:rPr>
      </w:pPr>
    </w:p>
    <w:p w:rsidR="00185F81" w:rsidRPr="00FF6CE9" w:rsidRDefault="00185F81" w:rsidP="00185F81">
      <w:pPr>
        <w:ind w:right="43"/>
        <w:jc w:val="both"/>
        <w:rPr>
          <w:sz w:val="20"/>
          <w:szCs w:val="20"/>
        </w:rPr>
      </w:pPr>
    </w:p>
    <w:p w:rsidR="00185F81" w:rsidRPr="00FF6CE9" w:rsidRDefault="00185F81" w:rsidP="00185F81">
      <w:pPr>
        <w:ind w:right="43"/>
        <w:jc w:val="both"/>
        <w:rPr>
          <w:sz w:val="20"/>
          <w:szCs w:val="20"/>
          <w:lang w:val="en-US"/>
        </w:rPr>
      </w:pPr>
    </w:p>
    <w:p w:rsidR="00185F81" w:rsidRPr="00FF6CE9" w:rsidRDefault="00185F81" w:rsidP="00185F81">
      <w:pPr>
        <w:ind w:right="43"/>
        <w:jc w:val="both"/>
        <w:rPr>
          <w:sz w:val="20"/>
          <w:szCs w:val="20"/>
          <w:lang w:val="en-US"/>
        </w:rPr>
      </w:pPr>
    </w:p>
    <w:p w:rsidR="00185F81" w:rsidRPr="00FF6CE9" w:rsidRDefault="00185F81" w:rsidP="00185F81">
      <w:pPr>
        <w:ind w:right="43"/>
        <w:jc w:val="both"/>
        <w:rPr>
          <w:sz w:val="20"/>
          <w:szCs w:val="20"/>
        </w:rPr>
      </w:pPr>
    </w:p>
    <w:p w:rsidR="00185F81" w:rsidRPr="00FF6CE9" w:rsidRDefault="00185F81" w:rsidP="00185F81">
      <w:pPr>
        <w:ind w:right="43"/>
        <w:jc w:val="both"/>
        <w:rPr>
          <w:sz w:val="20"/>
          <w:szCs w:val="20"/>
        </w:rPr>
      </w:pPr>
    </w:p>
    <w:p w:rsidR="009A059E" w:rsidRDefault="009A059E" w:rsidP="00185F81">
      <w:pPr>
        <w:ind w:right="43"/>
        <w:jc w:val="center"/>
        <w:rPr>
          <w:b/>
          <w:u w:val="single"/>
        </w:rPr>
      </w:pPr>
    </w:p>
    <w:p w:rsidR="00185F81" w:rsidRPr="00FF6CE9" w:rsidRDefault="00185F81" w:rsidP="00185F81">
      <w:pPr>
        <w:ind w:right="43"/>
        <w:jc w:val="center"/>
        <w:rPr>
          <w:b/>
          <w:u w:val="single"/>
        </w:rPr>
      </w:pPr>
      <w:r w:rsidRPr="00FF6CE9">
        <w:rPr>
          <w:b/>
          <w:u w:val="single"/>
        </w:rPr>
        <w:t xml:space="preserve">2. Еженедельный график сдачи </w:t>
      </w:r>
      <w:proofErr w:type="gramStart"/>
      <w:r w:rsidRPr="00FF6CE9">
        <w:rPr>
          <w:b/>
          <w:u w:val="single"/>
        </w:rPr>
        <w:t>п</w:t>
      </w:r>
      <w:proofErr w:type="gramEnd"/>
      <w:r w:rsidRPr="00FF6CE9">
        <w:rPr>
          <w:b/>
          <w:u w:val="single"/>
        </w:rPr>
        <w:t>/о</w:t>
      </w:r>
    </w:p>
    <w:p w:rsidR="00185F81" w:rsidRPr="00FF6CE9" w:rsidRDefault="00185F81" w:rsidP="00185F81">
      <w:pPr>
        <w:ind w:right="43"/>
        <w:jc w:val="right"/>
        <w:rPr>
          <w:b/>
          <w:sz w:val="28"/>
          <w:szCs w:val="28"/>
          <w:u w:val="single"/>
        </w:rPr>
      </w:pPr>
    </w:p>
    <w:tbl>
      <w:tblPr>
        <w:tblW w:w="15168" w:type="dxa"/>
        <w:tblInd w:w="108" w:type="dxa"/>
        <w:tblLayout w:type="fixed"/>
        <w:tblLook w:val="04A0" w:firstRow="1" w:lastRow="0" w:firstColumn="1" w:lastColumn="0" w:noHBand="0" w:noVBand="1"/>
      </w:tblPr>
      <w:tblGrid>
        <w:gridCol w:w="2268"/>
        <w:gridCol w:w="2127"/>
        <w:gridCol w:w="709"/>
        <w:gridCol w:w="993"/>
        <w:gridCol w:w="849"/>
        <w:gridCol w:w="851"/>
        <w:gridCol w:w="850"/>
        <w:gridCol w:w="851"/>
        <w:gridCol w:w="850"/>
        <w:gridCol w:w="851"/>
        <w:gridCol w:w="850"/>
        <w:gridCol w:w="851"/>
        <w:gridCol w:w="851"/>
        <w:gridCol w:w="1417"/>
      </w:tblGrid>
      <w:tr w:rsidR="00185F81" w:rsidRPr="00FF6CE9" w:rsidTr="00185F81">
        <w:trPr>
          <w:trHeight w:val="315"/>
        </w:trPr>
        <w:tc>
          <w:tcPr>
            <w:tcW w:w="2268" w:type="dxa"/>
            <w:shd w:val="clear" w:color="auto" w:fill="auto"/>
            <w:noWrap/>
            <w:vAlign w:val="bottom"/>
            <w:hideMark/>
          </w:tcPr>
          <w:p w:rsidR="00185F81" w:rsidRPr="00FF6CE9" w:rsidRDefault="00185F81" w:rsidP="00185F81">
            <w:pPr>
              <w:rPr>
                <w:sz w:val="20"/>
                <w:szCs w:val="20"/>
              </w:rPr>
            </w:pPr>
            <w:r w:rsidRPr="00FF6CE9">
              <w:rPr>
                <w:sz w:val="20"/>
                <w:szCs w:val="20"/>
              </w:rPr>
              <w:t>Организация:</w:t>
            </w:r>
          </w:p>
        </w:tc>
        <w:tc>
          <w:tcPr>
            <w:tcW w:w="2127" w:type="dxa"/>
            <w:shd w:val="clear" w:color="000000" w:fill="CCFFFF"/>
            <w:noWrap/>
            <w:vAlign w:val="bottom"/>
            <w:hideMark/>
          </w:tcPr>
          <w:p w:rsidR="00185F81" w:rsidRPr="00FF6CE9" w:rsidRDefault="00185F81" w:rsidP="00185F81">
            <w:pPr>
              <w:rPr>
                <w:bCs/>
                <w:sz w:val="20"/>
                <w:szCs w:val="20"/>
              </w:rPr>
            </w:pPr>
            <w:r w:rsidRPr="00FF6CE9">
              <w:rPr>
                <w:bCs/>
                <w:sz w:val="20"/>
                <w:szCs w:val="20"/>
              </w:rPr>
              <w:t> </w:t>
            </w:r>
          </w:p>
        </w:tc>
        <w:tc>
          <w:tcPr>
            <w:tcW w:w="709" w:type="dxa"/>
            <w:shd w:val="clear" w:color="auto" w:fill="auto"/>
            <w:noWrap/>
            <w:vAlign w:val="center"/>
            <w:hideMark/>
          </w:tcPr>
          <w:p w:rsidR="00185F81" w:rsidRPr="00FF6CE9" w:rsidRDefault="00185F81" w:rsidP="00185F81">
            <w:pPr>
              <w:rPr>
                <w:sz w:val="20"/>
                <w:szCs w:val="20"/>
              </w:rPr>
            </w:pPr>
          </w:p>
        </w:tc>
        <w:tc>
          <w:tcPr>
            <w:tcW w:w="993" w:type="dxa"/>
            <w:shd w:val="clear" w:color="auto" w:fill="auto"/>
            <w:noWrap/>
            <w:vAlign w:val="center"/>
            <w:hideMark/>
          </w:tcPr>
          <w:p w:rsidR="00185F81" w:rsidRPr="00FF6CE9" w:rsidRDefault="00185F81" w:rsidP="00185F81">
            <w:pPr>
              <w:rPr>
                <w:sz w:val="20"/>
                <w:szCs w:val="20"/>
              </w:rPr>
            </w:pPr>
          </w:p>
        </w:tc>
        <w:tc>
          <w:tcPr>
            <w:tcW w:w="849" w:type="dxa"/>
            <w:shd w:val="clear" w:color="auto" w:fill="auto"/>
            <w:noWrap/>
            <w:vAlign w:val="bottom"/>
            <w:hideMark/>
          </w:tcPr>
          <w:p w:rsidR="00185F81" w:rsidRPr="00FF6CE9" w:rsidRDefault="00185F81" w:rsidP="00185F81">
            <w:pPr>
              <w:rPr>
                <w:sz w:val="20"/>
                <w:szCs w:val="20"/>
              </w:rPr>
            </w:pPr>
          </w:p>
        </w:tc>
        <w:tc>
          <w:tcPr>
            <w:tcW w:w="851" w:type="dxa"/>
            <w:shd w:val="clear" w:color="auto" w:fill="auto"/>
            <w:noWrap/>
            <w:vAlign w:val="bottom"/>
            <w:hideMark/>
          </w:tcPr>
          <w:p w:rsidR="00185F81" w:rsidRPr="00FF6CE9" w:rsidRDefault="00185F81" w:rsidP="00185F81">
            <w:pPr>
              <w:rPr>
                <w:sz w:val="20"/>
                <w:szCs w:val="20"/>
              </w:rPr>
            </w:pPr>
          </w:p>
        </w:tc>
        <w:tc>
          <w:tcPr>
            <w:tcW w:w="850" w:type="dxa"/>
            <w:shd w:val="clear" w:color="auto" w:fill="auto"/>
            <w:noWrap/>
            <w:vAlign w:val="bottom"/>
            <w:hideMark/>
          </w:tcPr>
          <w:p w:rsidR="00185F81" w:rsidRPr="00FF6CE9" w:rsidRDefault="00185F81" w:rsidP="00185F81">
            <w:pPr>
              <w:rPr>
                <w:sz w:val="20"/>
                <w:szCs w:val="20"/>
              </w:rPr>
            </w:pPr>
          </w:p>
        </w:tc>
        <w:tc>
          <w:tcPr>
            <w:tcW w:w="851" w:type="dxa"/>
            <w:shd w:val="clear" w:color="auto" w:fill="auto"/>
            <w:noWrap/>
            <w:vAlign w:val="bottom"/>
            <w:hideMark/>
          </w:tcPr>
          <w:p w:rsidR="00185F81" w:rsidRPr="00FF6CE9" w:rsidRDefault="00185F81" w:rsidP="00185F81">
            <w:pPr>
              <w:rPr>
                <w:sz w:val="20"/>
                <w:szCs w:val="20"/>
              </w:rPr>
            </w:pPr>
          </w:p>
        </w:tc>
        <w:tc>
          <w:tcPr>
            <w:tcW w:w="850" w:type="dxa"/>
            <w:shd w:val="clear" w:color="auto" w:fill="auto"/>
            <w:noWrap/>
            <w:vAlign w:val="bottom"/>
            <w:hideMark/>
          </w:tcPr>
          <w:p w:rsidR="00185F81" w:rsidRPr="00FF6CE9" w:rsidRDefault="00185F81" w:rsidP="00185F81">
            <w:pPr>
              <w:rPr>
                <w:sz w:val="20"/>
                <w:szCs w:val="20"/>
              </w:rPr>
            </w:pPr>
          </w:p>
        </w:tc>
        <w:tc>
          <w:tcPr>
            <w:tcW w:w="851" w:type="dxa"/>
            <w:shd w:val="clear" w:color="auto" w:fill="auto"/>
            <w:noWrap/>
            <w:vAlign w:val="bottom"/>
            <w:hideMark/>
          </w:tcPr>
          <w:p w:rsidR="00185F81" w:rsidRPr="00FF6CE9" w:rsidRDefault="00185F81" w:rsidP="00185F81">
            <w:pPr>
              <w:rPr>
                <w:sz w:val="20"/>
                <w:szCs w:val="20"/>
              </w:rPr>
            </w:pPr>
          </w:p>
        </w:tc>
        <w:tc>
          <w:tcPr>
            <w:tcW w:w="850" w:type="dxa"/>
            <w:shd w:val="clear" w:color="auto" w:fill="auto"/>
            <w:noWrap/>
            <w:vAlign w:val="bottom"/>
            <w:hideMark/>
          </w:tcPr>
          <w:p w:rsidR="00185F81" w:rsidRPr="00FF6CE9" w:rsidRDefault="00185F81" w:rsidP="00185F81">
            <w:pPr>
              <w:jc w:val="right"/>
              <w:rPr>
                <w:bCs/>
                <w:sz w:val="20"/>
                <w:szCs w:val="20"/>
              </w:rPr>
            </w:pPr>
          </w:p>
        </w:tc>
        <w:tc>
          <w:tcPr>
            <w:tcW w:w="851" w:type="dxa"/>
            <w:shd w:val="clear" w:color="auto" w:fill="auto"/>
            <w:noWrap/>
            <w:vAlign w:val="bottom"/>
            <w:hideMark/>
          </w:tcPr>
          <w:p w:rsidR="00185F81" w:rsidRPr="00FF6CE9" w:rsidRDefault="00185F81" w:rsidP="00185F81">
            <w:pPr>
              <w:jc w:val="right"/>
              <w:rPr>
                <w:bCs/>
                <w:sz w:val="20"/>
                <w:szCs w:val="20"/>
              </w:rPr>
            </w:pP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1417"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0,00</w:t>
            </w:r>
          </w:p>
        </w:tc>
      </w:tr>
      <w:tr w:rsidR="00185F81" w:rsidRPr="00FF6CE9" w:rsidTr="00185F81">
        <w:trPr>
          <w:trHeight w:val="600"/>
        </w:trPr>
        <w:tc>
          <w:tcPr>
            <w:tcW w:w="2268" w:type="dxa"/>
            <w:shd w:val="clear" w:color="000000" w:fill="969696"/>
            <w:vAlign w:val="center"/>
            <w:hideMark/>
          </w:tcPr>
          <w:p w:rsidR="00185F81" w:rsidRPr="00FF6CE9" w:rsidRDefault="00185F81" w:rsidP="00185F81">
            <w:pPr>
              <w:ind w:right="658"/>
              <w:rPr>
                <w:sz w:val="20"/>
                <w:szCs w:val="20"/>
              </w:rPr>
            </w:pPr>
            <w:r w:rsidRPr="00FF6CE9">
              <w:rPr>
                <w:sz w:val="20"/>
                <w:szCs w:val="20"/>
              </w:rPr>
              <w:t>Объемы</w:t>
            </w:r>
          </w:p>
        </w:tc>
        <w:tc>
          <w:tcPr>
            <w:tcW w:w="2127" w:type="dxa"/>
            <w:shd w:val="clear" w:color="000000" w:fill="969696"/>
            <w:vAlign w:val="center"/>
            <w:hideMark/>
          </w:tcPr>
          <w:p w:rsidR="00185F81" w:rsidRPr="00FF6CE9" w:rsidRDefault="00185F81" w:rsidP="00185F81">
            <w:pPr>
              <w:rPr>
                <w:sz w:val="20"/>
                <w:szCs w:val="20"/>
              </w:rPr>
            </w:pPr>
            <w:r w:rsidRPr="00FF6CE9">
              <w:rPr>
                <w:sz w:val="20"/>
                <w:szCs w:val="20"/>
              </w:rPr>
              <w:t>Номер недели</w:t>
            </w:r>
          </w:p>
        </w:tc>
        <w:tc>
          <w:tcPr>
            <w:tcW w:w="1702" w:type="dxa"/>
            <w:gridSpan w:val="2"/>
            <w:shd w:val="clear" w:color="000000" w:fill="969696"/>
            <w:vAlign w:val="center"/>
            <w:hideMark/>
          </w:tcPr>
          <w:p w:rsidR="00185F81" w:rsidRPr="00FF6CE9" w:rsidRDefault="00185F81" w:rsidP="00185F81">
            <w:pPr>
              <w:jc w:val="center"/>
              <w:rPr>
                <w:sz w:val="20"/>
                <w:szCs w:val="20"/>
              </w:rPr>
            </w:pPr>
            <w:r w:rsidRPr="00FF6CE9">
              <w:rPr>
                <w:sz w:val="20"/>
                <w:szCs w:val="20"/>
              </w:rPr>
              <w:t>1</w:t>
            </w:r>
          </w:p>
        </w:tc>
        <w:tc>
          <w:tcPr>
            <w:tcW w:w="1700" w:type="dxa"/>
            <w:gridSpan w:val="2"/>
            <w:shd w:val="clear" w:color="000000" w:fill="969696"/>
            <w:vAlign w:val="center"/>
            <w:hideMark/>
          </w:tcPr>
          <w:p w:rsidR="00185F81" w:rsidRPr="00FF6CE9" w:rsidRDefault="00185F81" w:rsidP="00185F81">
            <w:pPr>
              <w:jc w:val="center"/>
              <w:rPr>
                <w:sz w:val="20"/>
                <w:szCs w:val="20"/>
              </w:rPr>
            </w:pPr>
            <w:r w:rsidRPr="00FF6CE9">
              <w:rPr>
                <w:sz w:val="20"/>
                <w:szCs w:val="20"/>
              </w:rPr>
              <w:t>2</w:t>
            </w:r>
          </w:p>
        </w:tc>
        <w:tc>
          <w:tcPr>
            <w:tcW w:w="1701" w:type="dxa"/>
            <w:gridSpan w:val="2"/>
            <w:shd w:val="clear" w:color="000000" w:fill="969696"/>
            <w:vAlign w:val="center"/>
            <w:hideMark/>
          </w:tcPr>
          <w:p w:rsidR="00185F81" w:rsidRPr="00FF6CE9" w:rsidRDefault="00185F81" w:rsidP="00185F81">
            <w:pPr>
              <w:jc w:val="center"/>
              <w:rPr>
                <w:sz w:val="20"/>
                <w:szCs w:val="20"/>
              </w:rPr>
            </w:pPr>
            <w:r w:rsidRPr="00FF6CE9">
              <w:rPr>
                <w:sz w:val="20"/>
                <w:szCs w:val="20"/>
              </w:rPr>
              <w:t>3</w:t>
            </w:r>
          </w:p>
        </w:tc>
        <w:tc>
          <w:tcPr>
            <w:tcW w:w="1701" w:type="dxa"/>
            <w:gridSpan w:val="2"/>
            <w:shd w:val="clear" w:color="000000" w:fill="969696"/>
            <w:vAlign w:val="center"/>
            <w:hideMark/>
          </w:tcPr>
          <w:p w:rsidR="00185F81" w:rsidRPr="00FF6CE9" w:rsidRDefault="00185F81" w:rsidP="00185F81">
            <w:pPr>
              <w:jc w:val="center"/>
              <w:rPr>
                <w:sz w:val="20"/>
                <w:szCs w:val="20"/>
              </w:rPr>
            </w:pPr>
            <w:r w:rsidRPr="00FF6CE9">
              <w:rPr>
                <w:sz w:val="20"/>
                <w:szCs w:val="20"/>
              </w:rPr>
              <w:t>4</w:t>
            </w:r>
          </w:p>
        </w:tc>
        <w:tc>
          <w:tcPr>
            <w:tcW w:w="1701" w:type="dxa"/>
            <w:gridSpan w:val="2"/>
            <w:shd w:val="clear" w:color="000000" w:fill="969696"/>
            <w:vAlign w:val="center"/>
            <w:hideMark/>
          </w:tcPr>
          <w:p w:rsidR="00185F81" w:rsidRPr="00FF6CE9" w:rsidRDefault="00185F81" w:rsidP="00185F81">
            <w:pPr>
              <w:jc w:val="center"/>
              <w:rPr>
                <w:sz w:val="20"/>
                <w:szCs w:val="20"/>
              </w:rPr>
            </w:pPr>
            <w:r w:rsidRPr="00FF6CE9">
              <w:rPr>
                <w:sz w:val="20"/>
                <w:szCs w:val="20"/>
              </w:rPr>
              <w:t>5</w:t>
            </w:r>
          </w:p>
        </w:tc>
        <w:tc>
          <w:tcPr>
            <w:tcW w:w="851" w:type="dxa"/>
            <w:shd w:val="clear" w:color="000000" w:fill="969696"/>
            <w:vAlign w:val="center"/>
            <w:hideMark/>
          </w:tcPr>
          <w:p w:rsidR="00185F81" w:rsidRPr="00FF6CE9" w:rsidRDefault="00185F81" w:rsidP="00185F81">
            <w:pPr>
              <w:jc w:val="right"/>
              <w:rPr>
                <w:sz w:val="20"/>
                <w:szCs w:val="20"/>
              </w:rPr>
            </w:pPr>
            <w:r w:rsidRPr="00FF6CE9">
              <w:rPr>
                <w:sz w:val="20"/>
                <w:szCs w:val="20"/>
              </w:rPr>
              <w:t>Итого</w:t>
            </w:r>
          </w:p>
        </w:tc>
        <w:tc>
          <w:tcPr>
            <w:tcW w:w="1417" w:type="dxa"/>
            <w:shd w:val="clear" w:color="000000" w:fill="969696"/>
            <w:vAlign w:val="center"/>
            <w:hideMark/>
          </w:tcPr>
          <w:p w:rsidR="00185F81" w:rsidRPr="00FF6CE9" w:rsidRDefault="00185F81" w:rsidP="00185F81">
            <w:pPr>
              <w:rPr>
                <w:sz w:val="20"/>
                <w:szCs w:val="20"/>
              </w:rPr>
            </w:pPr>
            <w:r w:rsidRPr="00FF6CE9">
              <w:rPr>
                <w:i/>
                <w:sz w:val="20"/>
                <w:szCs w:val="20"/>
              </w:rPr>
              <w:t>Период планирования</w:t>
            </w:r>
          </w:p>
        </w:tc>
      </w:tr>
      <w:tr w:rsidR="00185F81" w:rsidRPr="00FF6CE9" w:rsidTr="00185F81">
        <w:trPr>
          <w:trHeight w:val="600"/>
        </w:trPr>
        <w:tc>
          <w:tcPr>
            <w:tcW w:w="2268" w:type="dxa"/>
            <w:shd w:val="clear" w:color="000000" w:fill="969696"/>
            <w:vAlign w:val="center"/>
            <w:hideMark/>
          </w:tcPr>
          <w:p w:rsidR="00185F81" w:rsidRPr="00FF6CE9" w:rsidRDefault="00185F81" w:rsidP="00185F81">
            <w:pPr>
              <w:rPr>
                <w:sz w:val="20"/>
                <w:szCs w:val="20"/>
              </w:rPr>
            </w:pPr>
            <w:r w:rsidRPr="00FF6CE9">
              <w:rPr>
                <w:sz w:val="20"/>
                <w:szCs w:val="20"/>
              </w:rPr>
              <w:t> </w:t>
            </w:r>
          </w:p>
        </w:tc>
        <w:tc>
          <w:tcPr>
            <w:tcW w:w="2127" w:type="dxa"/>
            <w:shd w:val="clear" w:color="000000" w:fill="969696"/>
            <w:vAlign w:val="center"/>
            <w:hideMark/>
          </w:tcPr>
          <w:p w:rsidR="00185F81" w:rsidRPr="00FF6CE9" w:rsidRDefault="00185F81" w:rsidP="00185F81">
            <w:pPr>
              <w:rPr>
                <w:sz w:val="20"/>
                <w:szCs w:val="20"/>
              </w:rPr>
            </w:pPr>
            <w:r w:rsidRPr="00FF6CE9">
              <w:rPr>
                <w:sz w:val="20"/>
                <w:szCs w:val="20"/>
              </w:rPr>
              <w:t> </w:t>
            </w:r>
          </w:p>
        </w:tc>
        <w:tc>
          <w:tcPr>
            <w:tcW w:w="709" w:type="dxa"/>
            <w:shd w:val="clear" w:color="000000" w:fill="969696"/>
            <w:vAlign w:val="center"/>
            <w:hideMark/>
          </w:tcPr>
          <w:p w:rsidR="00185F81" w:rsidRPr="00FF6CE9" w:rsidRDefault="00185F81" w:rsidP="00185F81">
            <w:pPr>
              <w:ind w:right="-107"/>
              <w:jc w:val="center"/>
              <w:rPr>
                <w:sz w:val="20"/>
                <w:szCs w:val="20"/>
              </w:rPr>
            </w:pPr>
            <w:r w:rsidRPr="00FF6CE9">
              <w:rPr>
                <w:sz w:val="20"/>
                <w:szCs w:val="20"/>
              </w:rPr>
              <w:t>штуки</w:t>
            </w:r>
          </w:p>
        </w:tc>
        <w:tc>
          <w:tcPr>
            <w:tcW w:w="993" w:type="dxa"/>
            <w:shd w:val="clear" w:color="000000" w:fill="969696"/>
            <w:vAlign w:val="center"/>
            <w:hideMark/>
          </w:tcPr>
          <w:p w:rsidR="00185F81" w:rsidRPr="00FF6CE9" w:rsidRDefault="00185F81" w:rsidP="00185F81">
            <w:pPr>
              <w:jc w:val="center"/>
              <w:rPr>
                <w:sz w:val="20"/>
                <w:szCs w:val="20"/>
              </w:rPr>
            </w:pPr>
            <w:r w:rsidRPr="00FF6CE9">
              <w:rPr>
                <w:sz w:val="20"/>
                <w:szCs w:val="20"/>
              </w:rPr>
              <w:t>сумма с НДС</w:t>
            </w:r>
          </w:p>
        </w:tc>
        <w:tc>
          <w:tcPr>
            <w:tcW w:w="849" w:type="dxa"/>
            <w:shd w:val="clear" w:color="000000" w:fill="969696"/>
            <w:vAlign w:val="center"/>
            <w:hideMark/>
          </w:tcPr>
          <w:p w:rsidR="00185F81" w:rsidRPr="00FF6CE9" w:rsidRDefault="00185F81" w:rsidP="00185F81">
            <w:pPr>
              <w:jc w:val="center"/>
              <w:rPr>
                <w:sz w:val="20"/>
                <w:szCs w:val="20"/>
              </w:rPr>
            </w:pPr>
            <w:r w:rsidRPr="00FF6CE9">
              <w:rPr>
                <w:sz w:val="20"/>
                <w:szCs w:val="20"/>
              </w:rPr>
              <w:t>штуки</w:t>
            </w:r>
          </w:p>
        </w:tc>
        <w:tc>
          <w:tcPr>
            <w:tcW w:w="851" w:type="dxa"/>
            <w:shd w:val="clear" w:color="000000" w:fill="969696"/>
            <w:vAlign w:val="center"/>
            <w:hideMark/>
          </w:tcPr>
          <w:p w:rsidR="00185F81" w:rsidRPr="00FF6CE9" w:rsidRDefault="00185F81" w:rsidP="00185F81">
            <w:pPr>
              <w:jc w:val="center"/>
              <w:rPr>
                <w:sz w:val="20"/>
                <w:szCs w:val="20"/>
              </w:rPr>
            </w:pPr>
            <w:r w:rsidRPr="00FF6CE9">
              <w:rPr>
                <w:sz w:val="20"/>
                <w:szCs w:val="20"/>
              </w:rPr>
              <w:t>сумма с НДС</w:t>
            </w:r>
          </w:p>
        </w:tc>
        <w:tc>
          <w:tcPr>
            <w:tcW w:w="850" w:type="dxa"/>
            <w:shd w:val="clear" w:color="000000" w:fill="969696"/>
            <w:vAlign w:val="center"/>
            <w:hideMark/>
          </w:tcPr>
          <w:p w:rsidR="00185F81" w:rsidRPr="00FF6CE9" w:rsidRDefault="00185F81" w:rsidP="00185F81">
            <w:pPr>
              <w:jc w:val="center"/>
              <w:rPr>
                <w:sz w:val="20"/>
                <w:szCs w:val="20"/>
              </w:rPr>
            </w:pPr>
            <w:r w:rsidRPr="00FF6CE9">
              <w:rPr>
                <w:sz w:val="20"/>
                <w:szCs w:val="20"/>
              </w:rPr>
              <w:t>штуки</w:t>
            </w:r>
          </w:p>
        </w:tc>
        <w:tc>
          <w:tcPr>
            <w:tcW w:w="851" w:type="dxa"/>
            <w:shd w:val="clear" w:color="000000" w:fill="969696"/>
            <w:vAlign w:val="center"/>
            <w:hideMark/>
          </w:tcPr>
          <w:p w:rsidR="00185F81" w:rsidRPr="00FF6CE9" w:rsidRDefault="00185F81" w:rsidP="00185F81">
            <w:pPr>
              <w:jc w:val="center"/>
              <w:rPr>
                <w:sz w:val="20"/>
                <w:szCs w:val="20"/>
              </w:rPr>
            </w:pPr>
            <w:r w:rsidRPr="00FF6CE9">
              <w:rPr>
                <w:sz w:val="20"/>
                <w:szCs w:val="20"/>
              </w:rPr>
              <w:t>сумма с НДС</w:t>
            </w:r>
          </w:p>
        </w:tc>
        <w:tc>
          <w:tcPr>
            <w:tcW w:w="850" w:type="dxa"/>
            <w:shd w:val="clear" w:color="000000" w:fill="969696"/>
            <w:vAlign w:val="center"/>
            <w:hideMark/>
          </w:tcPr>
          <w:p w:rsidR="00185F81" w:rsidRPr="00FF6CE9" w:rsidRDefault="00185F81" w:rsidP="00185F81">
            <w:pPr>
              <w:jc w:val="center"/>
              <w:rPr>
                <w:sz w:val="20"/>
                <w:szCs w:val="20"/>
              </w:rPr>
            </w:pPr>
            <w:r w:rsidRPr="00FF6CE9">
              <w:rPr>
                <w:sz w:val="20"/>
                <w:szCs w:val="20"/>
              </w:rPr>
              <w:t>штуки</w:t>
            </w:r>
          </w:p>
        </w:tc>
        <w:tc>
          <w:tcPr>
            <w:tcW w:w="851" w:type="dxa"/>
            <w:shd w:val="clear" w:color="000000" w:fill="969696"/>
            <w:vAlign w:val="center"/>
            <w:hideMark/>
          </w:tcPr>
          <w:p w:rsidR="00185F81" w:rsidRPr="00FF6CE9" w:rsidRDefault="00185F81" w:rsidP="00185F81">
            <w:pPr>
              <w:jc w:val="center"/>
              <w:rPr>
                <w:sz w:val="20"/>
                <w:szCs w:val="20"/>
              </w:rPr>
            </w:pPr>
            <w:r w:rsidRPr="00FF6CE9">
              <w:rPr>
                <w:sz w:val="20"/>
                <w:szCs w:val="20"/>
              </w:rPr>
              <w:t>сумма с НДС</w:t>
            </w:r>
          </w:p>
        </w:tc>
        <w:tc>
          <w:tcPr>
            <w:tcW w:w="850" w:type="dxa"/>
            <w:shd w:val="clear" w:color="000000" w:fill="969696"/>
            <w:vAlign w:val="center"/>
            <w:hideMark/>
          </w:tcPr>
          <w:p w:rsidR="00185F81" w:rsidRPr="00FF6CE9" w:rsidRDefault="00185F81" w:rsidP="00185F81">
            <w:pPr>
              <w:jc w:val="center"/>
              <w:rPr>
                <w:sz w:val="20"/>
                <w:szCs w:val="20"/>
              </w:rPr>
            </w:pPr>
            <w:r w:rsidRPr="00FF6CE9">
              <w:rPr>
                <w:sz w:val="20"/>
                <w:szCs w:val="20"/>
              </w:rPr>
              <w:t>штуки</w:t>
            </w:r>
          </w:p>
        </w:tc>
        <w:tc>
          <w:tcPr>
            <w:tcW w:w="851" w:type="dxa"/>
            <w:shd w:val="clear" w:color="000000" w:fill="969696"/>
            <w:vAlign w:val="center"/>
            <w:hideMark/>
          </w:tcPr>
          <w:p w:rsidR="00185F81" w:rsidRPr="00FF6CE9" w:rsidRDefault="00185F81" w:rsidP="00185F81">
            <w:pPr>
              <w:jc w:val="center"/>
              <w:rPr>
                <w:sz w:val="20"/>
                <w:szCs w:val="20"/>
              </w:rPr>
            </w:pPr>
            <w:r w:rsidRPr="00FF6CE9">
              <w:rPr>
                <w:sz w:val="20"/>
                <w:szCs w:val="20"/>
              </w:rPr>
              <w:t>сумма с НДС</w:t>
            </w:r>
          </w:p>
        </w:tc>
        <w:tc>
          <w:tcPr>
            <w:tcW w:w="851" w:type="dxa"/>
            <w:shd w:val="clear" w:color="000000" w:fill="969696"/>
            <w:vAlign w:val="center"/>
            <w:hideMark/>
          </w:tcPr>
          <w:p w:rsidR="00185F81" w:rsidRPr="00FF6CE9" w:rsidRDefault="00185F81" w:rsidP="00185F81">
            <w:pPr>
              <w:jc w:val="right"/>
              <w:rPr>
                <w:sz w:val="20"/>
                <w:szCs w:val="20"/>
              </w:rPr>
            </w:pPr>
            <w:r w:rsidRPr="00FF6CE9">
              <w:rPr>
                <w:sz w:val="20"/>
                <w:szCs w:val="20"/>
              </w:rPr>
              <w:t> </w:t>
            </w:r>
          </w:p>
        </w:tc>
        <w:tc>
          <w:tcPr>
            <w:tcW w:w="1417" w:type="dxa"/>
            <w:shd w:val="clear" w:color="000000" w:fill="969696"/>
            <w:vAlign w:val="center"/>
            <w:hideMark/>
          </w:tcPr>
          <w:p w:rsidR="00185F81" w:rsidRPr="00FF6CE9" w:rsidRDefault="00185F81" w:rsidP="00185F81">
            <w:pPr>
              <w:rPr>
                <w:sz w:val="20"/>
                <w:szCs w:val="20"/>
              </w:rPr>
            </w:pPr>
            <w:r w:rsidRPr="00FF6CE9">
              <w:rPr>
                <w:sz w:val="20"/>
                <w:szCs w:val="20"/>
              </w:rPr>
              <w:t> </w:t>
            </w:r>
            <w:proofErr w:type="spellStart"/>
            <w:r w:rsidRPr="00FF6CE9">
              <w:rPr>
                <w:sz w:val="20"/>
                <w:szCs w:val="20"/>
              </w:rPr>
              <w:t>дд.мм</w:t>
            </w:r>
            <w:proofErr w:type="gramStart"/>
            <w:r w:rsidRPr="00FF6CE9">
              <w:rPr>
                <w:sz w:val="20"/>
                <w:szCs w:val="20"/>
              </w:rPr>
              <w:t>.г</w:t>
            </w:r>
            <w:proofErr w:type="gramEnd"/>
            <w:r w:rsidRPr="00FF6CE9">
              <w:rPr>
                <w:sz w:val="20"/>
                <w:szCs w:val="20"/>
              </w:rPr>
              <w:t>г</w:t>
            </w:r>
            <w:proofErr w:type="spellEnd"/>
            <w:r w:rsidRPr="00FF6CE9">
              <w:rPr>
                <w:sz w:val="20"/>
                <w:szCs w:val="20"/>
              </w:rPr>
              <w:t xml:space="preserve"> – </w:t>
            </w:r>
            <w:proofErr w:type="spellStart"/>
            <w:r w:rsidRPr="00FF6CE9">
              <w:rPr>
                <w:sz w:val="20"/>
                <w:szCs w:val="20"/>
              </w:rPr>
              <w:t>дд.мм.гг</w:t>
            </w:r>
            <w:proofErr w:type="spellEnd"/>
          </w:p>
        </w:tc>
      </w:tr>
      <w:tr w:rsidR="00185F81" w:rsidRPr="00FF6CE9" w:rsidTr="00185F81">
        <w:trPr>
          <w:trHeight w:val="915"/>
        </w:trPr>
        <w:tc>
          <w:tcPr>
            <w:tcW w:w="2268" w:type="dxa"/>
            <w:shd w:val="clear" w:color="000000" w:fill="C0C0C0"/>
            <w:vAlign w:val="center"/>
            <w:hideMark/>
          </w:tcPr>
          <w:p w:rsidR="00185F81" w:rsidRPr="00FF6CE9" w:rsidRDefault="00185F81" w:rsidP="00185F81">
            <w:pPr>
              <w:rPr>
                <w:sz w:val="20"/>
                <w:szCs w:val="20"/>
              </w:rPr>
            </w:pPr>
            <w:r w:rsidRPr="00FF6CE9">
              <w:rPr>
                <w:sz w:val="20"/>
                <w:szCs w:val="20"/>
              </w:rPr>
              <w:t>Точка сдачи</w:t>
            </w:r>
          </w:p>
        </w:tc>
        <w:tc>
          <w:tcPr>
            <w:tcW w:w="2127" w:type="dxa"/>
            <w:shd w:val="clear" w:color="000000" w:fill="C0C0C0"/>
            <w:vAlign w:val="center"/>
            <w:hideMark/>
          </w:tcPr>
          <w:p w:rsidR="00185F81" w:rsidRPr="00FF6CE9" w:rsidRDefault="00185F81" w:rsidP="00185F81">
            <w:pPr>
              <w:rPr>
                <w:sz w:val="20"/>
                <w:szCs w:val="20"/>
              </w:rPr>
            </w:pPr>
            <w:r w:rsidRPr="00FF6CE9">
              <w:rPr>
                <w:sz w:val="20"/>
                <w:szCs w:val="20"/>
              </w:rPr>
              <w:t>Вид услуг</w:t>
            </w:r>
          </w:p>
        </w:tc>
        <w:tc>
          <w:tcPr>
            <w:tcW w:w="1702" w:type="dxa"/>
            <w:gridSpan w:val="2"/>
            <w:shd w:val="clear" w:color="000000" w:fill="C0C0C0"/>
            <w:vAlign w:val="center"/>
          </w:tcPr>
          <w:p w:rsidR="00185F81" w:rsidRPr="00FF6CE9" w:rsidRDefault="00185F81" w:rsidP="00185F81">
            <w:pPr>
              <w:jc w:val="center"/>
              <w:rPr>
                <w:i/>
                <w:sz w:val="20"/>
                <w:szCs w:val="20"/>
              </w:rPr>
            </w:pPr>
            <w:proofErr w:type="spellStart"/>
            <w:r w:rsidRPr="00FF6CE9">
              <w:rPr>
                <w:i/>
                <w:sz w:val="20"/>
                <w:szCs w:val="20"/>
              </w:rPr>
              <w:t>дд.мм</w:t>
            </w:r>
            <w:proofErr w:type="gramStart"/>
            <w:r w:rsidRPr="00FF6CE9">
              <w:rPr>
                <w:i/>
                <w:sz w:val="20"/>
                <w:szCs w:val="20"/>
              </w:rPr>
              <w:t>.г</w:t>
            </w:r>
            <w:proofErr w:type="gramEnd"/>
            <w:r w:rsidRPr="00FF6CE9">
              <w:rPr>
                <w:i/>
                <w:sz w:val="20"/>
                <w:szCs w:val="20"/>
              </w:rPr>
              <w:t>ггг</w:t>
            </w:r>
            <w:proofErr w:type="spellEnd"/>
          </w:p>
        </w:tc>
        <w:tc>
          <w:tcPr>
            <w:tcW w:w="1700" w:type="dxa"/>
            <w:gridSpan w:val="2"/>
            <w:shd w:val="clear" w:color="000000" w:fill="C0C0C0"/>
            <w:vAlign w:val="center"/>
          </w:tcPr>
          <w:p w:rsidR="00185F81" w:rsidRPr="00FF6CE9" w:rsidRDefault="00185F81" w:rsidP="00185F81">
            <w:pPr>
              <w:jc w:val="center"/>
              <w:rPr>
                <w:i/>
                <w:sz w:val="20"/>
                <w:szCs w:val="20"/>
              </w:rPr>
            </w:pPr>
            <w:proofErr w:type="spellStart"/>
            <w:r w:rsidRPr="00FF6CE9">
              <w:rPr>
                <w:i/>
                <w:sz w:val="20"/>
                <w:szCs w:val="20"/>
              </w:rPr>
              <w:t>дд.мм</w:t>
            </w:r>
            <w:proofErr w:type="gramStart"/>
            <w:r w:rsidRPr="00FF6CE9">
              <w:rPr>
                <w:i/>
                <w:sz w:val="20"/>
                <w:szCs w:val="20"/>
              </w:rPr>
              <w:t>.г</w:t>
            </w:r>
            <w:proofErr w:type="gramEnd"/>
            <w:r w:rsidRPr="00FF6CE9">
              <w:rPr>
                <w:i/>
                <w:sz w:val="20"/>
                <w:szCs w:val="20"/>
              </w:rPr>
              <w:t>ггг</w:t>
            </w:r>
            <w:proofErr w:type="spellEnd"/>
          </w:p>
        </w:tc>
        <w:tc>
          <w:tcPr>
            <w:tcW w:w="1701" w:type="dxa"/>
            <w:gridSpan w:val="2"/>
            <w:shd w:val="clear" w:color="000000" w:fill="C0C0C0"/>
            <w:vAlign w:val="center"/>
          </w:tcPr>
          <w:p w:rsidR="00185F81" w:rsidRPr="00FF6CE9" w:rsidRDefault="00185F81" w:rsidP="00185F81">
            <w:pPr>
              <w:jc w:val="center"/>
              <w:rPr>
                <w:i/>
                <w:sz w:val="20"/>
                <w:szCs w:val="20"/>
              </w:rPr>
            </w:pPr>
            <w:proofErr w:type="spellStart"/>
            <w:r w:rsidRPr="00FF6CE9">
              <w:rPr>
                <w:i/>
                <w:sz w:val="20"/>
                <w:szCs w:val="20"/>
              </w:rPr>
              <w:t>дд.мм</w:t>
            </w:r>
            <w:proofErr w:type="gramStart"/>
            <w:r w:rsidRPr="00FF6CE9">
              <w:rPr>
                <w:i/>
                <w:sz w:val="20"/>
                <w:szCs w:val="20"/>
              </w:rPr>
              <w:t>.г</w:t>
            </w:r>
            <w:proofErr w:type="gramEnd"/>
            <w:r w:rsidRPr="00FF6CE9">
              <w:rPr>
                <w:i/>
                <w:sz w:val="20"/>
                <w:szCs w:val="20"/>
              </w:rPr>
              <w:t>ггг</w:t>
            </w:r>
            <w:proofErr w:type="spellEnd"/>
          </w:p>
        </w:tc>
        <w:tc>
          <w:tcPr>
            <w:tcW w:w="1701" w:type="dxa"/>
            <w:gridSpan w:val="2"/>
            <w:shd w:val="clear" w:color="000000" w:fill="C0C0C0"/>
            <w:vAlign w:val="center"/>
          </w:tcPr>
          <w:p w:rsidR="00185F81" w:rsidRPr="00FF6CE9" w:rsidRDefault="00185F81" w:rsidP="00185F81">
            <w:pPr>
              <w:jc w:val="center"/>
              <w:rPr>
                <w:i/>
                <w:sz w:val="20"/>
                <w:szCs w:val="20"/>
              </w:rPr>
            </w:pPr>
            <w:proofErr w:type="spellStart"/>
            <w:r w:rsidRPr="00FF6CE9">
              <w:rPr>
                <w:i/>
                <w:sz w:val="20"/>
                <w:szCs w:val="20"/>
              </w:rPr>
              <w:t>дд.мм</w:t>
            </w:r>
            <w:proofErr w:type="gramStart"/>
            <w:r w:rsidRPr="00FF6CE9">
              <w:rPr>
                <w:i/>
                <w:sz w:val="20"/>
                <w:szCs w:val="20"/>
              </w:rPr>
              <w:t>.г</w:t>
            </w:r>
            <w:proofErr w:type="gramEnd"/>
            <w:r w:rsidRPr="00FF6CE9">
              <w:rPr>
                <w:i/>
                <w:sz w:val="20"/>
                <w:szCs w:val="20"/>
              </w:rPr>
              <w:t>ггг</w:t>
            </w:r>
            <w:proofErr w:type="spellEnd"/>
          </w:p>
        </w:tc>
        <w:tc>
          <w:tcPr>
            <w:tcW w:w="1701" w:type="dxa"/>
            <w:gridSpan w:val="2"/>
            <w:shd w:val="clear" w:color="000000" w:fill="C0C0C0"/>
            <w:vAlign w:val="center"/>
          </w:tcPr>
          <w:p w:rsidR="00185F81" w:rsidRPr="00FF6CE9" w:rsidRDefault="00185F81" w:rsidP="00185F81">
            <w:pPr>
              <w:jc w:val="center"/>
              <w:rPr>
                <w:i/>
                <w:sz w:val="20"/>
                <w:szCs w:val="20"/>
              </w:rPr>
            </w:pPr>
            <w:proofErr w:type="spellStart"/>
            <w:r w:rsidRPr="00FF6CE9">
              <w:rPr>
                <w:i/>
                <w:sz w:val="20"/>
                <w:szCs w:val="20"/>
              </w:rPr>
              <w:t>дд.мм</w:t>
            </w:r>
            <w:proofErr w:type="gramStart"/>
            <w:r w:rsidRPr="00FF6CE9">
              <w:rPr>
                <w:i/>
                <w:sz w:val="20"/>
                <w:szCs w:val="20"/>
              </w:rPr>
              <w:t>.г</w:t>
            </w:r>
            <w:proofErr w:type="gramEnd"/>
            <w:r w:rsidRPr="00FF6CE9">
              <w:rPr>
                <w:i/>
                <w:sz w:val="20"/>
                <w:szCs w:val="20"/>
              </w:rPr>
              <w:t>ггг</w:t>
            </w:r>
            <w:proofErr w:type="spellEnd"/>
          </w:p>
        </w:tc>
        <w:tc>
          <w:tcPr>
            <w:tcW w:w="851" w:type="dxa"/>
            <w:shd w:val="clear" w:color="000000" w:fill="C0C0C0"/>
            <w:vAlign w:val="center"/>
            <w:hideMark/>
          </w:tcPr>
          <w:p w:rsidR="00185F81" w:rsidRPr="00FF6CE9" w:rsidRDefault="00185F81" w:rsidP="00185F81">
            <w:pPr>
              <w:rPr>
                <w:sz w:val="20"/>
                <w:szCs w:val="20"/>
              </w:rPr>
            </w:pPr>
            <w:r w:rsidRPr="00FF6CE9">
              <w:rPr>
                <w:sz w:val="20"/>
                <w:szCs w:val="20"/>
              </w:rPr>
              <w:t>Объемы, шт.</w:t>
            </w:r>
          </w:p>
        </w:tc>
        <w:tc>
          <w:tcPr>
            <w:tcW w:w="1417" w:type="dxa"/>
            <w:shd w:val="clear" w:color="000000" w:fill="C0C0C0"/>
            <w:vAlign w:val="center"/>
            <w:hideMark/>
          </w:tcPr>
          <w:p w:rsidR="00185F81" w:rsidRPr="00FF6CE9" w:rsidRDefault="00185F81" w:rsidP="00185F81">
            <w:pPr>
              <w:rPr>
                <w:sz w:val="20"/>
                <w:szCs w:val="20"/>
              </w:rPr>
            </w:pPr>
            <w:r w:rsidRPr="00FF6CE9">
              <w:rPr>
                <w:sz w:val="20"/>
                <w:szCs w:val="20"/>
              </w:rPr>
              <w:t>Стоимость, руб. без НДС, включая возвраты ОЦ</w:t>
            </w:r>
          </w:p>
        </w:tc>
      </w:tr>
      <w:tr w:rsidR="00185F81" w:rsidRPr="00FF6CE9" w:rsidTr="00185F81">
        <w:trPr>
          <w:trHeight w:val="300"/>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7" w:type="dxa"/>
            <w:shd w:val="clear" w:color="auto" w:fill="auto"/>
            <w:noWrap/>
            <w:vAlign w:val="bottom"/>
            <w:hideMark/>
          </w:tcPr>
          <w:p w:rsidR="00185F81" w:rsidRPr="00FF6CE9" w:rsidRDefault="00185F81" w:rsidP="00185F81">
            <w:pPr>
              <w:rPr>
                <w:bCs/>
                <w:sz w:val="20"/>
                <w:szCs w:val="20"/>
              </w:rPr>
            </w:pPr>
            <w:r w:rsidRPr="00FF6CE9">
              <w:rPr>
                <w:bCs/>
                <w:sz w:val="20"/>
                <w:szCs w:val="20"/>
              </w:rPr>
              <w:t>Письменная корреспонденция</w:t>
            </w:r>
          </w:p>
        </w:tc>
        <w:tc>
          <w:tcPr>
            <w:tcW w:w="709"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993"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49"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1417" w:type="dxa"/>
            <w:shd w:val="clear" w:color="000000" w:fill="CCFFFF"/>
            <w:noWrap/>
            <w:vAlign w:val="bottom"/>
            <w:hideMark/>
          </w:tcPr>
          <w:p w:rsidR="00185F81" w:rsidRPr="00FF6CE9" w:rsidRDefault="00185F81" w:rsidP="00185F81">
            <w:pPr>
              <w:jc w:val="right"/>
              <w:rPr>
                <w:bCs/>
                <w:sz w:val="20"/>
                <w:szCs w:val="20"/>
              </w:rPr>
            </w:pPr>
            <w:r w:rsidRPr="00FF6CE9">
              <w:rPr>
                <w:bCs/>
                <w:sz w:val="20"/>
                <w:szCs w:val="20"/>
              </w:rPr>
              <w:t>0,00</w:t>
            </w:r>
          </w:p>
        </w:tc>
      </w:tr>
      <w:tr w:rsidR="00185F81" w:rsidRPr="00FF6CE9" w:rsidTr="00185F81">
        <w:trPr>
          <w:trHeight w:val="300"/>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7" w:type="dxa"/>
            <w:shd w:val="clear" w:color="auto" w:fill="auto"/>
            <w:noWrap/>
            <w:vAlign w:val="bottom"/>
            <w:hideMark/>
          </w:tcPr>
          <w:p w:rsidR="00185F81" w:rsidRPr="00FF6CE9" w:rsidRDefault="00185F81" w:rsidP="00185F81">
            <w:pPr>
              <w:rPr>
                <w:bCs/>
                <w:sz w:val="20"/>
                <w:szCs w:val="20"/>
              </w:rPr>
            </w:pPr>
            <w:r w:rsidRPr="00FF6CE9">
              <w:rPr>
                <w:bCs/>
                <w:sz w:val="20"/>
                <w:szCs w:val="20"/>
              </w:rPr>
              <w:t>Письменная корреспонденция 1 класса</w:t>
            </w:r>
          </w:p>
        </w:tc>
        <w:tc>
          <w:tcPr>
            <w:tcW w:w="709"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993"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49"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1417" w:type="dxa"/>
            <w:shd w:val="clear" w:color="000000" w:fill="CCFFFF"/>
            <w:noWrap/>
            <w:vAlign w:val="bottom"/>
            <w:hideMark/>
          </w:tcPr>
          <w:p w:rsidR="00185F81" w:rsidRPr="00FF6CE9" w:rsidRDefault="00185F81" w:rsidP="00185F81">
            <w:pPr>
              <w:jc w:val="right"/>
              <w:rPr>
                <w:bCs/>
                <w:sz w:val="20"/>
                <w:szCs w:val="20"/>
              </w:rPr>
            </w:pPr>
            <w:r w:rsidRPr="00FF6CE9">
              <w:rPr>
                <w:bCs/>
                <w:sz w:val="20"/>
                <w:szCs w:val="20"/>
              </w:rPr>
              <w:t>0,00</w:t>
            </w:r>
          </w:p>
        </w:tc>
      </w:tr>
      <w:tr w:rsidR="00185F81" w:rsidRPr="00FF6CE9" w:rsidTr="00185F81">
        <w:trPr>
          <w:trHeight w:val="300"/>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7" w:type="dxa"/>
            <w:shd w:val="clear" w:color="auto" w:fill="auto"/>
            <w:noWrap/>
            <w:vAlign w:val="bottom"/>
            <w:hideMark/>
          </w:tcPr>
          <w:p w:rsidR="00185F81" w:rsidRPr="00FF6CE9" w:rsidRDefault="00185F81" w:rsidP="00185F81">
            <w:pPr>
              <w:rPr>
                <w:bCs/>
                <w:sz w:val="20"/>
                <w:szCs w:val="20"/>
              </w:rPr>
            </w:pPr>
            <w:r w:rsidRPr="00FF6CE9">
              <w:rPr>
                <w:bCs/>
                <w:sz w:val="20"/>
                <w:szCs w:val="20"/>
              </w:rPr>
              <w:t>Письма и бандероли с ОЦ</w:t>
            </w:r>
          </w:p>
        </w:tc>
        <w:tc>
          <w:tcPr>
            <w:tcW w:w="709"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993"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49"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0"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1417" w:type="dxa"/>
            <w:shd w:val="clear" w:color="000000" w:fill="CCFFFF"/>
            <w:noWrap/>
            <w:vAlign w:val="bottom"/>
            <w:hideMark/>
          </w:tcPr>
          <w:p w:rsidR="00185F81" w:rsidRPr="00FF6CE9" w:rsidRDefault="00185F81" w:rsidP="00185F81">
            <w:pPr>
              <w:jc w:val="right"/>
              <w:rPr>
                <w:bCs/>
                <w:sz w:val="20"/>
                <w:szCs w:val="20"/>
              </w:rPr>
            </w:pPr>
            <w:r w:rsidRPr="00FF6CE9">
              <w:rPr>
                <w:bCs/>
                <w:sz w:val="20"/>
                <w:szCs w:val="20"/>
              </w:rPr>
              <w:t>0,00</w:t>
            </w:r>
          </w:p>
        </w:tc>
      </w:tr>
      <w:tr w:rsidR="00185F81" w:rsidRPr="00FF6CE9" w:rsidTr="00185F81">
        <w:trPr>
          <w:trHeight w:val="315"/>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7" w:type="dxa"/>
            <w:shd w:val="clear" w:color="auto" w:fill="auto"/>
            <w:noWrap/>
            <w:vAlign w:val="bottom"/>
            <w:hideMark/>
          </w:tcPr>
          <w:p w:rsidR="00185F81" w:rsidRPr="00FF6CE9" w:rsidRDefault="00185F81" w:rsidP="00185F81">
            <w:pPr>
              <w:rPr>
                <w:bCs/>
                <w:sz w:val="20"/>
                <w:szCs w:val="20"/>
              </w:rPr>
            </w:pPr>
            <w:r w:rsidRPr="00FF6CE9">
              <w:rPr>
                <w:bCs/>
                <w:sz w:val="20"/>
                <w:szCs w:val="20"/>
              </w:rPr>
              <w:t>Нанесение оттиска ФМ</w:t>
            </w:r>
          </w:p>
        </w:tc>
        <w:tc>
          <w:tcPr>
            <w:tcW w:w="709"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993"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49"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0"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0"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0"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CCFFFF"/>
            <w:noWrap/>
            <w:vAlign w:val="bottom"/>
            <w:hideMark/>
          </w:tcPr>
          <w:p w:rsidR="00185F81" w:rsidRPr="00FF6CE9" w:rsidRDefault="00185F81" w:rsidP="00185F81">
            <w:pPr>
              <w:rPr>
                <w:bCs/>
                <w:sz w:val="20"/>
                <w:szCs w:val="20"/>
              </w:rPr>
            </w:pPr>
            <w:r w:rsidRPr="00FF6CE9">
              <w:rPr>
                <w:bCs/>
                <w:sz w:val="20"/>
                <w:szCs w:val="20"/>
              </w:rPr>
              <w:t> </w:t>
            </w:r>
          </w:p>
        </w:tc>
        <w:tc>
          <w:tcPr>
            <w:tcW w:w="1417" w:type="dxa"/>
            <w:shd w:val="clear" w:color="000000" w:fill="CCFFFF"/>
            <w:noWrap/>
            <w:vAlign w:val="bottom"/>
            <w:hideMark/>
          </w:tcPr>
          <w:p w:rsidR="00185F81" w:rsidRPr="00FF6CE9" w:rsidRDefault="00185F81" w:rsidP="00185F81">
            <w:pPr>
              <w:rPr>
                <w:bCs/>
                <w:sz w:val="20"/>
                <w:szCs w:val="20"/>
              </w:rPr>
            </w:pPr>
            <w:r w:rsidRPr="00FF6CE9">
              <w:rPr>
                <w:bCs/>
                <w:sz w:val="20"/>
                <w:szCs w:val="20"/>
              </w:rPr>
              <w:t> </w:t>
            </w:r>
          </w:p>
        </w:tc>
      </w:tr>
      <w:tr w:rsidR="00185F81" w:rsidRPr="00FF6CE9" w:rsidTr="00185F81">
        <w:trPr>
          <w:trHeight w:val="315"/>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7" w:type="dxa"/>
            <w:shd w:val="clear" w:color="auto" w:fill="auto"/>
            <w:noWrap/>
            <w:vAlign w:val="bottom"/>
            <w:hideMark/>
          </w:tcPr>
          <w:p w:rsidR="00185F81" w:rsidRPr="00FF6CE9" w:rsidRDefault="00185F81" w:rsidP="00185F81">
            <w:pPr>
              <w:ind w:firstLineChars="200" w:firstLine="400"/>
              <w:rPr>
                <w:i/>
                <w:iCs/>
                <w:sz w:val="20"/>
                <w:szCs w:val="20"/>
              </w:rPr>
            </w:pPr>
            <w:r w:rsidRPr="00FF6CE9">
              <w:rPr>
                <w:i/>
                <w:iCs/>
                <w:sz w:val="20"/>
                <w:szCs w:val="20"/>
              </w:rPr>
              <w:t>Возвраты писем и бандеролей с ОЦ</w:t>
            </w:r>
          </w:p>
        </w:tc>
        <w:tc>
          <w:tcPr>
            <w:tcW w:w="709"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993"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49"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0"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0"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0"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CCFFFF"/>
            <w:noWrap/>
            <w:vAlign w:val="bottom"/>
            <w:hideMark/>
          </w:tcPr>
          <w:p w:rsidR="00185F81" w:rsidRPr="00FF6CE9" w:rsidRDefault="00185F81" w:rsidP="00185F81">
            <w:pPr>
              <w:rPr>
                <w:i/>
                <w:iCs/>
                <w:sz w:val="20"/>
                <w:szCs w:val="20"/>
              </w:rPr>
            </w:pPr>
            <w:r w:rsidRPr="00FF6CE9">
              <w:rPr>
                <w:i/>
                <w:iCs/>
                <w:sz w:val="20"/>
                <w:szCs w:val="20"/>
              </w:rPr>
              <w:t> </w:t>
            </w:r>
          </w:p>
        </w:tc>
        <w:tc>
          <w:tcPr>
            <w:tcW w:w="1417" w:type="dxa"/>
            <w:shd w:val="clear" w:color="auto" w:fill="auto"/>
            <w:noWrap/>
            <w:vAlign w:val="bottom"/>
            <w:hideMark/>
          </w:tcPr>
          <w:p w:rsidR="00185F81" w:rsidRPr="00FF6CE9" w:rsidRDefault="00185F81" w:rsidP="00185F81">
            <w:pPr>
              <w:rPr>
                <w:bCs/>
                <w:i/>
                <w:iCs/>
                <w:sz w:val="20"/>
                <w:szCs w:val="20"/>
              </w:rPr>
            </w:pPr>
            <w:r w:rsidRPr="00FF6CE9">
              <w:rPr>
                <w:bCs/>
                <w:i/>
                <w:iCs/>
                <w:sz w:val="20"/>
                <w:szCs w:val="20"/>
              </w:rPr>
              <w:t> </w:t>
            </w:r>
          </w:p>
        </w:tc>
      </w:tr>
      <w:tr w:rsidR="00185F81" w:rsidRPr="00FF6CE9" w:rsidTr="00185F81">
        <w:trPr>
          <w:trHeight w:val="300"/>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Выберите точку сдачи/филиал</w:t>
            </w:r>
          </w:p>
        </w:tc>
        <w:tc>
          <w:tcPr>
            <w:tcW w:w="2127" w:type="dxa"/>
            <w:shd w:val="clear" w:color="auto" w:fill="auto"/>
            <w:noWrap/>
            <w:vAlign w:val="bottom"/>
            <w:hideMark/>
          </w:tcPr>
          <w:p w:rsidR="00185F81" w:rsidRPr="00FF6CE9" w:rsidRDefault="00185F81" w:rsidP="00185F81">
            <w:pPr>
              <w:rPr>
                <w:bCs/>
                <w:sz w:val="20"/>
                <w:szCs w:val="20"/>
              </w:rPr>
            </w:pPr>
            <w:r w:rsidRPr="00FF6CE9">
              <w:rPr>
                <w:bCs/>
                <w:sz w:val="20"/>
                <w:szCs w:val="20"/>
              </w:rPr>
              <w:t>Выберите вид услуг</w:t>
            </w:r>
          </w:p>
        </w:tc>
        <w:tc>
          <w:tcPr>
            <w:tcW w:w="709" w:type="dxa"/>
            <w:shd w:val="clear" w:color="auto" w:fill="auto"/>
            <w:noWrap/>
            <w:vAlign w:val="bottom"/>
            <w:hideMark/>
          </w:tcPr>
          <w:p w:rsidR="00185F81" w:rsidRPr="00FF6CE9" w:rsidRDefault="00185F81" w:rsidP="00185F81">
            <w:pPr>
              <w:rPr>
                <w:bCs/>
                <w:sz w:val="20"/>
                <w:szCs w:val="20"/>
              </w:rPr>
            </w:pPr>
          </w:p>
        </w:tc>
        <w:tc>
          <w:tcPr>
            <w:tcW w:w="993" w:type="dxa"/>
            <w:shd w:val="clear" w:color="auto" w:fill="auto"/>
            <w:noWrap/>
            <w:vAlign w:val="bottom"/>
            <w:hideMark/>
          </w:tcPr>
          <w:p w:rsidR="00185F81" w:rsidRPr="00FF6CE9" w:rsidRDefault="00185F81" w:rsidP="00185F81">
            <w:pPr>
              <w:rPr>
                <w:bCs/>
                <w:sz w:val="20"/>
                <w:szCs w:val="20"/>
              </w:rPr>
            </w:pPr>
          </w:p>
        </w:tc>
        <w:tc>
          <w:tcPr>
            <w:tcW w:w="849" w:type="dxa"/>
            <w:shd w:val="clear" w:color="auto" w:fill="auto"/>
            <w:noWrap/>
            <w:vAlign w:val="bottom"/>
            <w:hideMark/>
          </w:tcPr>
          <w:p w:rsidR="00185F81" w:rsidRPr="00FF6CE9" w:rsidRDefault="00185F81" w:rsidP="00185F81">
            <w:pPr>
              <w:rPr>
                <w:bCs/>
                <w:sz w:val="20"/>
                <w:szCs w:val="20"/>
              </w:rPr>
            </w:pPr>
          </w:p>
        </w:tc>
        <w:tc>
          <w:tcPr>
            <w:tcW w:w="851" w:type="dxa"/>
            <w:shd w:val="clear" w:color="auto" w:fill="auto"/>
            <w:noWrap/>
            <w:vAlign w:val="bottom"/>
            <w:hideMark/>
          </w:tcPr>
          <w:p w:rsidR="00185F81" w:rsidRPr="00FF6CE9" w:rsidRDefault="00185F81" w:rsidP="00185F81">
            <w:pPr>
              <w:rPr>
                <w:bCs/>
                <w:sz w:val="20"/>
                <w:szCs w:val="20"/>
              </w:rPr>
            </w:pPr>
          </w:p>
        </w:tc>
        <w:tc>
          <w:tcPr>
            <w:tcW w:w="850" w:type="dxa"/>
            <w:shd w:val="clear" w:color="auto" w:fill="auto"/>
            <w:noWrap/>
            <w:vAlign w:val="bottom"/>
            <w:hideMark/>
          </w:tcPr>
          <w:p w:rsidR="00185F81" w:rsidRPr="00FF6CE9" w:rsidRDefault="00185F81" w:rsidP="00185F81">
            <w:pPr>
              <w:rPr>
                <w:bCs/>
                <w:sz w:val="20"/>
                <w:szCs w:val="20"/>
              </w:rPr>
            </w:pPr>
          </w:p>
        </w:tc>
        <w:tc>
          <w:tcPr>
            <w:tcW w:w="851" w:type="dxa"/>
            <w:shd w:val="clear" w:color="auto" w:fill="auto"/>
            <w:noWrap/>
            <w:vAlign w:val="bottom"/>
            <w:hideMark/>
          </w:tcPr>
          <w:p w:rsidR="00185F81" w:rsidRPr="00FF6CE9" w:rsidRDefault="00185F81" w:rsidP="00185F81">
            <w:pPr>
              <w:rPr>
                <w:bCs/>
                <w:sz w:val="20"/>
                <w:szCs w:val="20"/>
              </w:rPr>
            </w:pPr>
          </w:p>
        </w:tc>
        <w:tc>
          <w:tcPr>
            <w:tcW w:w="850" w:type="dxa"/>
            <w:shd w:val="clear" w:color="auto" w:fill="auto"/>
            <w:noWrap/>
            <w:vAlign w:val="bottom"/>
            <w:hideMark/>
          </w:tcPr>
          <w:p w:rsidR="00185F81" w:rsidRPr="00FF6CE9" w:rsidRDefault="00185F81" w:rsidP="00185F81">
            <w:pPr>
              <w:rPr>
                <w:bCs/>
                <w:sz w:val="20"/>
                <w:szCs w:val="20"/>
              </w:rPr>
            </w:pPr>
          </w:p>
        </w:tc>
        <w:tc>
          <w:tcPr>
            <w:tcW w:w="851" w:type="dxa"/>
            <w:shd w:val="clear" w:color="auto" w:fill="auto"/>
            <w:noWrap/>
            <w:vAlign w:val="bottom"/>
            <w:hideMark/>
          </w:tcPr>
          <w:p w:rsidR="00185F81" w:rsidRPr="00FF6CE9" w:rsidRDefault="00185F81" w:rsidP="00185F81">
            <w:pPr>
              <w:rPr>
                <w:bCs/>
                <w:sz w:val="20"/>
                <w:szCs w:val="20"/>
              </w:rPr>
            </w:pPr>
          </w:p>
        </w:tc>
        <w:tc>
          <w:tcPr>
            <w:tcW w:w="850" w:type="dxa"/>
            <w:shd w:val="clear" w:color="auto" w:fill="auto"/>
            <w:noWrap/>
            <w:vAlign w:val="bottom"/>
            <w:hideMark/>
          </w:tcPr>
          <w:p w:rsidR="00185F81" w:rsidRPr="00FF6CE9" w:rsidRDefault="00185F81" w:rsidP="00185F81">
            <w:pPr>
              <w:rPr>
                <w:bCs/>
                <w:sz w:val="20"/>
                <w:szCs w:val="20"/>
              </w:rPr>
            </w:pPr>
          </w:p>
        </w:tc>
        <w:tc>
          <w:tcPr>
            <w:tcW w:w="851" w:type="dxa"/>
            <w:shd w:val="clear" w:color="auto" w:fill="auto"/>
            <w:noWrap/>
            <w:vAlign w:val="bottom"/>
            <w:hideMark/>
          </w:tcPr>
          <w:p w:rsidR="00185F81" w:rsidRPr="00FF6CE9" w:rsidRDefault="00185F81" w:rsidP="00185F81">
            <w:pPr>
              <w:rPr>
                <w:bCs/>
                <w:sz w:val="20"/>
                <w:szCs w:val="20"/>
              </w:rPr>
            </w:pPr>
          </w:p>
        </w:tc>
        <w:tc>
          <w:tcPr>
            <w:tcW w:w="851" w:type="dxa"/>
            <w:shd w:val="clear" w:color="auto" w:fill="auto"/>
            <w:noWrap/>
            <w:vAlign w:val="bottom"/>
            <w:hideMark/>
          </w:tcPr>
          <w:p w:rsidR="00185F81" w:rsidRPr="00FF6CE9" w:rsidRDefault="00185F81" w:rsidP="00185F81">
            <w:pPr>
              <w:rPr>
                <w:bCs/>
                <w:sz w:val="20"/>
                <w:szCs w:val="20"/>
              </w:rPr>
            </w:pPr>
          </w:p>
        </w:tc>
        <w:tc>
          <w:tcPr>
            <w:tcW w:w="1417" w:type="dxa"/>
            <w:shd w:val="clear" w:color="auto" w:fill="auto"/>
            <w:noWrap/>
            <w:vAlign w:val="bottom"/>
            <w:hideMark/>
          </w:tcPr>
          <w:p w:rsidR="00185F81" w:rsidRPr="00FF6CE9" w:rsidRDefault="00185F81" w:rsidP="00185F81">
            <w:pPr>
              <w:rPr>
                <w:bCs/>
                <w:sz w:val="20"/>
                <w:szCs w:val="20"/>
              </w:rPr>
            </w:pPr>
          </w:p>
        </w:tc>
      </w:tr>
    </w:tbl>
    <w:p w:rsidR="00185F81" w:rsidRPr="00FF6CE9" w:rsidRDefault="00185F81" w:rsidP="00185F81">
      <w:pPr>
        <w:ind w:right="43"/>
        <w:jc w:val="both"/>
        <w:rPr>
          <w:sz w:val="28"/>
          <w:szCs w:val="28"/>
        </w:rPr>
      </w:pPr>
    </w:p>
    <w:p w:rsidR="00185F81" w:rsidRPr="00FF6CE9" w:rsidRDefault="00185F81" w:rsidP="00185F81">
      <w:pPr>
        <w:ind w:right="43"/>
        <w:jc w:val="center"/>
        <w:rPr>
          <w:b/>
          <w:sz w:val="28"/>
          <w:szCs w:val="28"/>
          <w:u w:val="single"/>
        </w:rPr>
      </w:pPr>
    </w:p>
    <w:p w:rsidR="00185F81" w:rsidRPr="00FF6CE9" w:rsidRDefault="00185F81" w:rsidP="00185F81">
      <w:pPr>
        <w:ind w:right="43"/>
        <w:jc w:val="center"/>
        <w:rPr>
          <w:b/>
          <w:sz w:val="28"/>
          <w:szCs w:val="28"/>
          <w:u w:val="single"/>
        </w:rPr>
      </w:pPr>
    </w:p>
    <w:p w:rsidR="00185F81" w:rsidRPr="00FF6CE9" w:rsidRDefault="00185F81" w:rsidP="00185F81">
      <w:pPr>
        <w:spacing w:after="200" w:line="276" w:lineRule="auto"/>
        <w:rPr>
          <w:b/>
          <w:sz w:val="28"/>
          <w:szCs w:val="28"/>
          <w:u w:val="single"/>
        </w:rPr>
      </w:pPr>
      <w:r w:rsidRPr="00FF6CE9">
        <w:rPr>
          <w:b/>
          <w:sz w:val="28"/>
          <w:szCs w:val="28"/>
          <w:u w:val="single"/>
        </w:rPr>
        <w:br w:type="page"/>
      </w:r>
    </w:p>
    <w:p w:rsidR="00185F81" w:rsidRPr="00FF6CE9" w:rsidRDefault="00185F81" w:rsidP="00185F81">
      <w:pPr>
        <w:ind w:right="43"/>
        <w:jc w:val="center"/>
        <w:rPr>
          <w:b/>
          <w:sz w:val="28"/>
          <w:szCs w:val="28"/>
          <w:u w:val="single"/>
        </w:rPr>
      </w:pPr>
    </w:p>
    <w:p w:rsidR="00185F81" w:rsidRPr="00FF6CE9" w:rsidRDefault="00185F81" w:rsidP="00185F81">
      <w:pPr>
        <w:jc w:val="center"/>
        <w:rPr>
          <w:b/>
          <w:u w:val="single"/>
        </w:rPr>
      </w:pPr>
      <w:r w:rsidRPr="00FF6CE9">
        <w:rPr>
          <w:b/>
          <w:u w:val="single"/>
        </w:rPr>
        <w:t xml:space="preserve">3. Ежеквартальный график сдачи </w:t>
      </w:r>
      <w:proofErr w:type="gramStart"/>
      <w:r w:rsidRPr="00FF6CE9">
        <w:rPr>
          <w:b/>
          <w:u w:val="single"/>
        </w:rPr>
        <w:t>п</w:t>
      </w:r>
      <w:proofErr w:type="gramEnd"/>
      <w:r w:rsidRPr="00FF6CE9">
        <w:rPr>
          <w:b/>
          <w:u w:val="single"/>
        </w:rPr>
        <w:t>/о</w:t>
      </w:r>
    </w:p>
    <w:p w:rsidR="00185F81" w:rsidRPr="00FF6CE9" w:rsidRDefault="00185F81" w:rsidP="00185F81">
      <w:pPr>
        <w:ind w:right="43"/>
        <w:jc w:val="center"/>
        <w:rPr>
          <w:b/>
          <w:sz w:val="28"/>
          <w:szCs w:val="28"/>
          <w:u w:val="single"/>
        </w:rPr>
      </w:pPr>
    </w:p>
    <w:tbl>
      <w:tblPr>
        <w:tblW w:w="14035" w:type="dxa"/>
        <w:tblInd w:w="108" w:type="dxa"/>
        <w:tblLayout w:type="fixed"/>
        <w:tblLook w:val="04A0" w:firstRow="1" w:lastRow="0" w:firstColumn="1" w:lastColumn="0" w:noHBand="0" w:noVBand="1"/>
      </w:tblPr>
      <w:tblGrid>
        <w:gridCol w:w="2268"/>
        <w:gridCol w:w="2126"/>
        <w:gridCol w:w="993"/>
        <w:gridCol w:w="1134"/>
        <w:gridCol w:w="851"/>
        <w:gridCol w:w="992"/>
        <w:gridCol w:w="993"/>
        <w:gridCol w:w="993"/>
        <w:gridCol w:w="1134"/>
        <w:gridCol w:w="2551"/>
      </w:tblGrid>
      <w:tr w:rsidR="00185F81" w:rsidRPr="00FF6CE9" w:rsidTr="00185F81">
        <w:trPr>
          <w:trHeight w:val="315"/>
        </w:trPr>
        <w:tc>
          <w:tcPr>
            <w:tcW w:w="2268" w:type="dxa"/>
            <w:shd w:val="clear" w:color="auto" w:fill="auto"/>
            <w:noWrap/>
            <w:vAlign w:val="bottom"/>
            <w:hideMark/>
          </w:tcPr>
          <w:p w:rsidR="00185F81" w:rsidRPr="00FF6CE9" w:rsidRDefault="00185F81" w:rsidP="00185F81">
            <w:pPr>
              <w:rPr>
                <w:sz w:val="20"/>
                <w:szCs w:val="20"/>
              </w:rPr>
            </w:pPr>
            <w:r w:rsidRPr="00FF6CE9">
              <w:rPr>
                <w:sz w:val="20"/>
                <w:szCs w:val="20"/>
              </w:rPr>
              <w:t>Организация:</w:t>
            </w:r>
          </w:p>
        </w:tc>
        <w:tc>
          <w:tcPr>
            <w:tcW w:w="2126" w:type="dxa"/>
            <w:shd w:val="clear" w:color="000000" w:fill="CCFFFF"/>
            <w:noWrap/>
            <w:vAlign w:val="bottom"/>
            <w:hideMark/>
          </w:tcPr>
          <w:p w:rsidR="00185F81" w:rsidRPr="00FF6CE9" w:rsidRDefault="00185F81" w:rsidP="00185F81">
            <w:pPr>
              <w:rPr>
                <w:bCs/>
                <w:sz w:val="20"/>
                <w:szCs w:val="20"/>
              </w:rPr>
            </w:pPr>
            <w:r w:rsidRPr="00FF6CE9">
              <w:rPr>
                <w:bCs/>
                <w:sz w:val="20"/>
                <w:szCs w:val="20"/>
              </w:rPr>
              <w:t> </w:t>
            </w:r>
          </w:p>
        </w:tc>
        <w:tc>
          <w:tcPr>
            <w:tcW w:w="993" w:type="dxa"/>
            <w:shd w:val="clear" w:color="auto" w:fill="auto"/>
            <w:noWrap/>
            <w:vAlign w:val="center"/>
            <w:hideMark/>
          </w:tcPr>
          <w:p w:rsidR="00185F81" w:rsidRPr="00FF6CE9" w:rsidRDefault="00185F81" w:rsidP="00185F81">
            <w:pPr>
              <w:rPr>
                <w:sz w:val="20"/>
                <w:szCs w:val="20"/>
              </w:rPr>
            </w:pPr>
          </w:p>
        </w:tc>
        <w:tc>
          <w:tcPr>
            <w:tcW w:w="1134" w:type="dxa"/>
            <w:shd w:val="clear" w:color="auto" w:fill="auto"/>
            <w:noWrap/>
            <w:vAlign w:val="center"/>
            <w:hideMark/>
          </w:tcPr>
          <w:p w:rsidR="00185F81" w:rsidRPr="00FF6CE9" w:rsidRDefault="00185F81" w:rsidP="00185F81">
            <w:pPr>
              <w:rPr>
                <w:sz w:val="20"/>
                <w:szCs w:val="20"/>
              </w:rPr>
            </w:pPr>
          </w:p>
        </w:tc>
        <w:tc>
          <w:tcPr>
            <w:tcW w:w="851" w:type="dxa"/>
            <w:shd w:val="clear" w:color="auto" w:fill="auto"/>
            <w:noWrap/>
            <w:vAlign w:val="bottom"/>
            <w:hideMark/>
          </w:tcPr>
          <w:p w:rsidR="00185F81" w:rsidRPr="00FF6CE9" w:rsidRDefault="00185F81" w:rsidP="00185F81">
            <w:pPr>
              <w:rPr>
                <w:sz w:val="20"/>
                <w:szCs w:val="20"/>
              </w:rPr>
            </w:pPr>
          </w:p>
        </w:tc>
        <w:tc>
          <w:tcPr>
            <w:tcW w:w="992" w:type="dxa"/>
            <w:shd w:val="clear" w:color="auto" w:fill="auto"/>
            <w:noWrap/>
            <w:vAlign w:val="bottom"/>
            <w:hideMark/>
          </w:tcPr>
          <w:p w:rsidR="00185F81" w:rsidRPr="00FF6CE9" w:rsidRDefault="00185F81" w:rsidP="00185F81">
            <w:pPr>
              <w:rPr>
                <w:sz w:val="20"/>
                <w:szCs w:val="20"/>
              </w:rPr>
            </w:pPr>
          </w:p>
        </w:tc>
        <w:tc>
          <w:tcPr>
            <w:tcW w:w="993" w:type="dxa"/>
            <w:shd w:val="clear" w:color="auto" w:fill="auto"/>
            <w:noWrap/>
            <w:vAlign w:val="bottom"/>
            <w:hideMark/>
          </w:tcPr>
          <w:p w:rsidR="00185F81" w:rsidRPr="00FF6CE9" w:rsidRDefault="00185F81" w:rsidP="00185F81">
            <w:pPr>
              <w:rPr>
                <w:sz w:val="20"/>
                <w:szCs w:val="20"/>
              </w:rPr>
            </w:pPr>
          </w:p>
        </w:tc>
        <w:tc>
          <w:tcPr>
            <w:tcW w:w="993" w:type="dxa"/>
            <w:shd w:val="clear" w:color="auto" w:fill="auto"/>
            <w:noWrap/>
            <w:vAlign w:val="bottom"/>
            <w:hideMark/>
          </w:tcPr>
          <w:p w:rsidR="00185F81" w:rsidRPr="00FF6CE9" w:rsidRDefault="00185F81" w:rsidP="00185F81">
            <w:pPr>
              <w:rPr>
                <w:sz w:val="20"/>
                <w:szCs w:val="20"/>
              </w:rPr>
            </w:pPr>
          </w:p>
        </w:tc>
        <w:tc>
          <w:tcPr>
            <w:tcW w:w="1134"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2551"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0,00</w:t>
            </w:r>
          </w:p>
        </w:tc>
      </w:tr>
      <w:tr w:rsidR="00185F81" w:rsidRPr="00FF6CE9" w:rsidTr="00185F81">
        <w:trPr>
          <w:trHeight w:val="600"/>
        </w:trPr>
        <w:tc>
          <w:tcPr>
            <w:tcW w:w="2268" w:type="dxa"/>
            <w:shd w:val="clear" w:color="000000" w:fill="969696"/>
            <w:vAlign w:val="center"/>
            <w:hideMark/>
          </w:tcPr>
          <w:p w:rsidR="00185F81" w:rsidRPr="00FF6CE9" w:rsidRDefault="00185F81" w:rsidP="00185F81">
            <w:pPr>
              <w:ind w:right="658"/>
              <w:rPr>
                <w:sz w:val="20"/>
                <w:szCs w:val="20"/>
              </w:rPr>
            </w:pPr>
            <w:r w:rsidRPr="00FF6CE9">
              <w:rPr>
                <w:sz w:val="20"/>
                <w:szCs w:val="20"/>
              </w:rPr>
              <w:t>Объемы</w:t>
            </w:r>
          </w:p>
        </w:tc>
        <w:tc>
          <w:tcPr>
            <w:tcW w:w="2126" w:type="dxa"/>
            <w:shd w:val="clear" w:color="000000" w:fill="969696"/>
            <w:vAlign w:val="center"/>
            <w:hideMark/>
          </w:tcPr>
          <w:p w:rsidR="00185F81" w:rsidRPr="00FF6CE9" w:rsidRDefault="00185F81" w:rsidP="00185F81">
            <w:pPr>
              <w:rPr>
                <w:sz w:val="20"/>
                <w:szCs w:val="20"/>
              </w:rPr>
            </w:pPr>
            <w:r w:rsidRPr="00FF6CE9">
              <w:rPr>
                <w:sz w:val="20"/>
                <w:szCs w:val="20"/>
              </w:rPr>
              <w:t>Месяц</w:t>
            </w:r>
          </w:p>
        </w:tc>
        <w:tc>
          <w:tcPr>
            <w:tcW w:w="2127" w:type="dxa"/>
            <w:gridSpan w:val="2"/>
            <w:shd w:val="clear" w:color="000000" w:fill="969696"/>
            <w:vAlign w:val="center"/>
            <w:hideMark/>
          </w:tcPr>
          <w:p w:rsidR="00185F81" w:rsidRPr="00FF6CE9" w:rsidRDefault="00185F81" w:rsidP="00185F81">
            <w:pPr>
              <w:jc w:val="center"/>
              <w:rPr>
                <w:sz w:val="20"/>
                <w:szCs w:val="20"/>
              </w:rPr>
            </w:pPr>
            <w:r w:rsidRPr="00FF6CE9">
              <w:rPr>
                <w:sz w:val="20"/>
                <w:szCs w:val="20"/>
              </w:rPr>
              <w:t>Месяц</w:t>
            </w:r>
          </w:p>
        </w:tc>
        <w:tc>
          <w:tcPr>
            <w:tcW w:w="1843" w:type="dxa"/>
            <w:gridSpan w:val="2"/>
            <w:shd w:val="clear" w:color="000000" w:fill="969696"/>
            <w:vAlign w:val="center"/>
            <w:hideMark/>
          </w:tcPr>
          <w:p w:rsidR="00185F81" w:rsidRPr="00FF6CE9" w:rsidRDefault="00185F81" w:rsidP="00185F81">
            <w:pPr>
              <w:jc w:val="center"/>
              <w:rPr>
                <w:sz w:val="20"/>
                <w:szCs w:val="20"/>
              </w:rPr>
            </w:pPr>
            <w:r w:rsidRPr="00FF6CE9">
              <w:rPr>
                <w:sz w:val="20"/>
                <w:szCs w:val="20"/>
              </w:rPr>
              <w:t>Месяц</w:t>
            </w:r>
          </w:p>
        </w:tc>
        <w:tc>
          <w:tcPr>
            <w:tcW w:w="1986" w:type="dxa"/>
            <w:gridSpan w:val="2"/>
            <w:shd w:val="clear" w:color="000000" w:fill="969696"/>
            <w:vAlign w:val="center"/>
            <w:hideMark/>
          </w:tcPr>
          <w:p w:rsidR="00185F81" w:rsidRPr="00FF6CE9" w:rsidRDefault="00185F81" w:rsidP="00185F81">
            <w:pPr>
              <w:jc w:val="center"/>
              <w:rPr>
                <w:sz w:val="20"/>
                <w:szCs w:val="20"/>
              </w:rPr>
            </w:pPr>
            <w:r w:rsidRPr="00FF6CE9">
              <w:rPr>
                <w:sz w:val="20"/>
                <w:szCs w:val="20"/>
              </w:rPr>
              <w:t>Месяц</w:t>
            </w:r>
          </w:p>
        </w:tc>
        <w:tc>
          <w:tcPr>
            <w:tcW w:w="1134" w:type="dxa"/>
            <w:shd w:val="clear" w:color="000000" w:fill="969696"/>
            <w:vAlign w:val="center"/>
            <w:hideMark/>
          </w:tcPr>
          <w:p w:rsidR="00185F81" w:rsidRPr="00FF6CE9" w:rsidRDefault="00185F81" w:rsidP="00185F81">
            <w:pPr>
              <w:jc w:val="right"/>
              <w:rPr>
                <w:sz w:val="20"/>
                <w:szCs w:val="20"/>
              </w:rPr>
            </w:pPr>
            <w:r w:rsidRPr="00FF6CE9">
              <w:rPr>
                <w:sz w:val="20"/>
                <w:szCs w:val="20"/>
              </w:rPr>
              <w:t>Итого</w:t>
            </w:r>
          </w:p>
        </w:tc>
        <w:tc>
          <w:tcPr>
            <w:tcW w:w="2551" w:type="dxa"/>
            <w:shd w:val="clear" w:color="000000" w:fill="969696"/>
            <w:vAlign w:val="center"/>
            <w:hideMark/>
          </w:tcPr>
          <w:p w:rsidR="00185F81" w:rsidRPr="00FF6CE9" w:rsidRDefault="00185F81" w:rsidP="00185F81">
            <w:pPr>
              <w:rPr>
                <w:sz w:val="20"/>
                <w:szCs w:val="20"/>
              </w:rPr>
            </w:pPr>
            <w:r w:rsidRPr="00FF6CE9">
              <w:rPr>
                <w:sz w:val="20"/>
                <w:szCs w:val="20"/>
              </w:rPr>
              <w:t>Период планирования</w:t>
            </w:r>
          </w:p>
        </w:tc>
      </w:tr>
      <w:tr w:rsidR="00185F81" w:rsidRPr="00FF6CE9" w:rsidTr="00185F81">
        <w:trPr>
          <w:trHeight w:val="600"/>
        </w:trPr>
        <w:tc>
          <w:tcPr>
            <w:tcW w:w="2268" w:type="dxa"/>
            <w:shd w:val="clear" w:color="000000" w:fill="969696"/>
            <w:vAlign w:val="center"/>
            <w:hideMark/>
          </w:tcPr>
          <w:p w:rsidR="00185F81" w:rsidRPr="00FF6CE9" w:rsidRDefault="00185F81" w:rsidP="00185F81">
            <w:pPr>
              <w:rPr>
                <w:sz w:val="20"/>
                <w:szCs w:val="20"/>
              </w:rPr>
            </w:pPr>
            <w:r w:rsidRPr="00FF6CE9">
              <w:rPr>
                <w:sz w:val="20"/>
                <w:szCs w:val="20"/>
              </w:rPr>
              <w:t> </w:t>
            </w:r>
          </w:p>
        </w:tc>
        <w:tc>
          <w:tcPr>
            <w:tcW w:w="2126" w:type="dxa"/>
            <w:shd w:val="clear" w:color="000000" w:fill="969696"/>
            <w:vAlign w:val="center"/>
            <w:hideMark/>
          </w:tcPr>
          <w:p w:rsidR="00185F81" w:rsidRPr="00FF6CE9" w:rsidRDefault="00185F81" w:rsidP="00185F81">
            <w:pPr>
              <w:rPr>
                <w:sz w:val="20"/>
                <w:szCs w:val="20"/>
              </w:rPr>
            </w:pPr>
            <w:r w:rsidRPr="00FF6CE9">
              <w:rPr>
                <w:sz w:val="20"/>
                <w:szCs w:val="20"/>
              </w:rPr>
              <w:t> </w:t>
            </w:r>
          </w:p>
        </w:tc>
        <w:tc>
          <w:tcPr>
            <w:tcW w:w="993" w:type="dxa"/>
            <w:shd w:val="clear" w:color="000000" w:fill="969696"/>
            <w:vAlign w:val="center"/>
            <w:hideMark/>
          </w:tcPr>
          <w:p w:rsidR="00185F81" w:rsidRPr="00FF6CE9" w:rsidRDefault="00185F81" w:rsidP="00185F81">
            <w:pPr>
              <w:jc w:val="center"/>
              <w:rPr>
                <w:sz w:val="20"/>
                <w:szCs w:val="20"/>
              </w:rPr>
            </w:pPr>
            <w:r w:rsidRPr="00FF6CE9">
              <w:rPr>
                <w:sz w:val="20"/>
                <w:szCs w:val="20"/>
              </w:rPr>
              <w:t>штуки</w:t>
            </w:r>
          </w:p>
        </w:tc>
        <w:tc>
          <w:tcPr>
            <w:tcW w:w="1134" w:type="dxa"/>
            <w:shd w:val="clear" w:color="000000" w:fill="969696"/>
            <w:vAlign w:val="center"/>
            <w:hideMark/>
          </w:tcPr>
          <w:p w:rsidR="00185F81" w:rsidRPr="00FF6CE9" w:rsidRDefault="00185F81" w:rsidP="00185F81">
            <w:pPr>
              <w:jc w:val="center"/>
              <w:rPr>
                <w:sz w:val="20"/>
                <w:szCs w:val="20"/>
              </w:rPr>
            </w:pPr>
            <w:r w:rsidRPr="00FF6CE9">
              <w:rPr>
                <w:sz w:val="20"/>
                <w:szCs w:val="20"/>
              </w:rPr>
              <w:t>сумма с НДС</w:t>
            </w:r>
          </w:p>
        </w:tc>
        <w:tc>
          <w:tcPr>
            <w:tcW w:w="851" w:type="dxa"/>
            <w:shd w:val="clear" w:color="000000" w:fill="969696"/>
            <w:vAlign w:val="center"/>
            <w:hideMark/>
          </w:tcPr>
          <w:p w:rsidR="00185F81" w:rsidRPr="00FF6CE9" w:rsidRDefault="00185F81" w:rsidP="00185F81">
            <w:pPr>
              <w:jc w:val="center"/>
              <w:rPr>
                <w:sz w:val="20"/>
                <w:szCs w:val="20"/>
              </w:rPr>
            </w:pPr>
            <w:r w:rsidRPr="00FF6CE9">
              <w:rPr>
                <w:sz w:val="20"/>
                <w:szCs w:val="20"/>
              </w:rPr>
              <w:t>штуки</w:t>
            </w:r>
          </w:p>
        </w:tc>
        <w:tc>
          <w:tcPr>
            <w:tcW w:w="992" w:type="dxa"/>
            <w:shd w:val="clear" w:color="000000" w:fill="969696"/>
            <w:vAlign w:val="center"/>
            <w:hideMark/>
          </w:tcPr>
          <w:p w:rsidR="00185F81" w:rsidRPr="00FF6CE9" w:rsidRDefault="00185F81" w:rsidP="00185F81">
            <w:pPr>
              <w:jc w:val="center"/>
              <w:rPr>
                <w:sz w:val="20"/>
                <w:szCs w:val="20"/>
              </w:rPr>
            </w:pPr>
            <w:r w:rsidRPr="00FF6CE9">
              <w:rPr>
                <w:sz w:val="20"/>
                <w:szCs w:val="20"/>
              </w:rPr>
              <w:t>сумма с НДС</w:t>
            </w:r>
          </w:p>
        </w:tc>
        <w:tc>
          <w:tcPr>
            <w:tcW w:w="993" w:type="dxa"/>
            <w:shd w:val="clear" w:color="000000" w:fill="969696"/>
            <w:vAlign w:val="center"/>
            <w:hideMark/>
          </w:tcPr>
          <w:p w:rsidR="00185F81" w:rsidRPr="00FF6CE9" w:rsidRDefault="00185F81" w:rsidP="00185F81">
            <w:pPr>
              <w:jc w:val="center"/>
              <w:rPr>
                <w:sz w:val="20"/>
                <w:szCs w:val="20"/>
              </w:rPr>
            </w:pPr>
            <w:r w:rsidRPr="00FF6CE9">
              <w:rPr>
                <w:sz w:val="20"/>
                <w:szCs w:val="20"/>
              </w:rPr>
              <w:t>штуки</w:t>
            </w:r>
          </w:p>
        </w:tc>
        <w:tc>
          <w:tcPr>
            <w:tcW w:w="993" w:type="dxa"/>
            <w:shd w:val="clear" w:color="000000" w:fill="969696"/>
            <w:vAlign w:val="center"/>
            <w:hideMark/>
          </w:tcPr>
          <w:p w:rsidR="00185F81" w:rsidRPr="00FF6CE9" w:rsidRDefault="00185F81" w:rsidP="00185F81">
            <w:pPr>
              <w:jc w:val="center"/>
              <w:rPr>
                <w:sz w:val="20"/>
                <w:szCs w:val="20"/>
              </w:rPr>
            </w:pPr>
            <w:r w:rsidRPr="00FF6CE9">
              <w:rPr>
                <w:sz w:val="20"/>
                <w:szCs w:val="20"/>
              </w:rPr>
              <w:t>сумма с НДС</w:t>
            </w:r>
          </w:p>
        </w:tc>
        <w:tc>
          <w:tcPr>
            <w:tcW w:w="1134" w:type="dxa"/>
            <w:shd w:val="clear" w:color="000000" w:fill="969696"/>
            <w:vAlign w:val="center"/>
            <w:hideMark/>
          </w:tcPr>
          <w:p w:rsidR="00185F81" w:rsidRPr="00FF6CE9" w:rsidRDefault="00185F81" w:rsidP="00185F81">
            <w:pPr>
              <w:jc w:val="right"/>
              <w:rPr>
                <w:sz w:val="20"/>
                <w:szCs w:val="20"/>
              </w:rPr>
            </w:pPr>
            <w:r w:rsidRPr="00FF6CE9">
              <w:rPr>
                <w:sz w:val="20"/>
                <w:szCs w:val="20"/>
              </w:rPr>
              <w:t> </w:t>
            </w:r>
          </w:p>
        </w:tc>
        <w:tc>
          <w:tcPr>
            <w:tcW w:w="2551" w:type="dxa"/>
            <w:shd w:val="clear" w:color="000000" w:fill="969696"/>
            <w:vAlign w:val="center"/>
            <w:hideMark/>
          </w:tcPr>
          <w:p w:rsidR="00185F81" w:rsidRPr="00FF6CE9" w:rsidRDefault="00185F81" w:rsidP="00185F81">
            <w:pPr>
              <w:rPr>
                <w:sz w:val="20"/>
                <w:szCs w:val="20"/>
              </w:rPr>
            </w:pPr>
            <w:r w:rsidRPr="00FF6CE9">
              <w:rPr>
                <w:sz w:val="20"/>
                <w:szCs w:val="20"/>
              </w:rPr>
              <w:t> </w:t>
            </w:r>
            <w:proofErr w:type="spellStart"/>
            <w:r w:rsidRPr="00FF6CE9">
              <w:rPr>
                <w:sz w:val="20"/>
                <w:szCs w:val="20"/>
              </w:rPr>
              <w:t>дд.мм</w:t>
            </w:r>
            <w:proofErr w:type="gramStart"/>
            <w:r w:rsidRPr="00FF6CE9">
              <w:rPr>
                <w:sz w:val="20"/>
                <w:szCs w:val="20"/>
              </w:rPr>
              <w:t>.г</w:t>
            </w:r>
            <w:proofErr w:type="gramEnd"/>
            <w:r w:rsidRPr="00FF6CE9">
              <w:rPr>
                <w:sz w:val="20"/>
                <w:szCs w:val="20"/>
              </w:rPr>
              <w:t>г</w:t>
            </w:r>
            <w:proofErr w:type="spellEnd"/>
            <w:r w:rsidRPr="00FF6CE9">
              <w:rPr>
                <w:sz w:val="20"/>
                <w:szCs w:val="20"/>
              </w:rPr>
              <w:t xml:space="preserve"> – </w:t>
            </w:r>
            <w:proofErr w:type="spellStart"/>
            <w:r w:rsidRPr="00FF6CE9">
              <w:rPr>
                <w:sz w:val="20"/>
                <w:szCs w:val="20"/>
              </w:rPr>
              <w:t>дд.мм.гг</w:t>
            </w:r>
            <w:proofErr w:type="spellEnd"/>
          </w:p>
        </w:tc>
      </w:tr>
      <w:tr w:rsidR="00185F81" w:rsidRPr="00FF6CE9" w:rsidTr="00185F81">
        <w:trPr>
          <w:trHeight w:val="915"/>
        </w:trPr>
        <w:tc>
          <w:tcPr>
            <w:tcW w:w="2268" w:type="dxa"/>
            <w:shd w:val="clear" w:color="000000" w:fill="C0C0C0"/>
            <w:vAlign w:val="center"/>
            <w:hideMark/>
          </w:tcPr>
          <w:p w:rsidR="00185F81" w:rsidRPr="00FF6CE9" w:rsidRDefault="00185F81" w:rsidP="00185F81">
            <w:pPr>
              <w:rPr>
                <w:sz w:val="20"/>
                <w:szCs w:val="20"/>
              </w:rPr>
            </w:pPr>
            <w:r w:rsidRPr="00FF6CE9">
              <w:rPr>
                <w:sz w:val="20"/>
                <w:szCs w:val="20"/>
              </w:rPr>
              <w:t>Точка сдачи</w:t>
            </w:r>
          </w:p>
        </w:tc>
        <w:tc>
          <w:tcPr>
            <w:tcW w:w="2126" w:type="dxa"/>
            <w:shd w:val="clear" w:color="000000" w:fill="C0C0C0"/>
            <w:vAlign w:val="center"/>
            <w:hideMark/>
          </w:tcPr>
          <w:p w:rsidR="00185F81" w:rsidRPr="00FF6CE9" w:rsidRDefault="00185F81" w:rsidP="00185F81">
            <w:pPr>
              <w:rPr>
                <w:sz w:val="20"/>
                <w:szCs w:val="20"/>
              </w:rPr>
            </w:pPr>
            <w:r w:rsidRPr="00FF6CE9">
              <w:rPr>
                <w:sz w:val="20"/>
                <w:szCs w:val="20"/>
              </w:rPr>
              <w:t>Вид услуг</w:t>
            </w:r>
          </w:p>
        </w:tc>
        <w:tc>
          <w:tcPr>
            <w:tcW w:w="2127" w:type="dxa"/>
            <w:gridSpan w:val="2"/>
            <w:shd w:val="clear" w:color="000000" w:fill="C0C0C0"/>
            <w:vAlign w:val="center"/>
          </w:tcPr>
          <w:p w:rsidR="00185F81" w:rsidRPr="00FF6CE9" w:rsidRDefault="00185F81" w:rsidP="00185F81">
            <w:pPr>
              <w:jc w:val="center"/>
              <w:rPr>
                <w:i/>
                <w:sz w:val="20"/>
                <w:szCs w:val="20"/>
              </w:rPr>
            </w:pPr>
            <w:proofErr w:type="spellStart"/>
            <w:r w:rsidRPr="00FF6CE9">
              <w:rPr>
                <w:i/>
                <w:sz w:val="20"/>
                <w:szCs w:val="20"/>
              </w:rPr>
              <w:t>дд.мм</w:t>
            </w:r>
            <w:proofErr w:type="gramStart"/>
            <w:r w:rsidRPr="00FF6CE9">
              <w:rPr>
                <w:i/>
                <w:sz w:val="20"/>
                <w:szCs w:val="20"/>
              </w:rPr>
              <w:t>.г</w:t>
            </w:r>
            <w:proofErr w:type="gramEnd"/>
            <w:r w:rsidRPr="00FF6CE9">
              <w:rPr>
                <w:i/>
                <w:sz w:val="20"/>
                <w:szCs w:val="20"/>
              </w:rPr>
              <w:t>ггг</w:t>
            </w:r>
            <w:proofErr w:type="spellEnd"/>
          </w:p>
        </w:tc>
        <w:tc>
          <w:tcPr>
            <w:tcW w:w="1843" w:type="dxa"/>
            <w:gridSpan w:val="2"/>
            <w:shd w:val="clear" w:color="000000" w:fill="C0C0C0"/>
            <w:vAlign w:val="center"/>
          </w:tcPr>
          <w:p w:rsidR="00185F81" w:rsidRPr="00FF6CE9" w:rsidRDefault="00185F81" w:rsidP="00185F81">
            <w:pPr>
              <w:jc w:val="center"/>
              <w:rPr>
                <w:i/>
                <w:sz w:val="20"/>
                <w:szCs w:val="20"/>
              </w:rPr>
            </w:pPr>
            <w:proofErr w:type="spellStart"/>
            <w:r w:rsidRPr="00FF6CE9">
              <w:rPr>
                <w:i/>
                <w:sz w:val="20"/>
                <w:szCs w:val="20"/>
              </w:rPr>
              <w:t>дд.мм</w:t>
            </w:r>
            <w:proofErr w:type="gramStart"/>
            <w:r w:rsidRPr="00FF6CE9">
              <w:rPr>
                <w:i/>
                <w:sz w:val="20"/>
                <w:szCs w:val="20"/>
              </w:rPr>
              <w:t>.г</w:t>
            </w:r>
            <w:proofErr w:type="gramEnd"/>
            <w:r w:rsidRPr="00FF6CE9">
              <w:rPr>
                <w:i/>
                <w:sz w:val="20"/>
                <w:szCs w:val="20"/>
              </w:rPr>
              <w:t>ггг</w:t>
            </w:r>
            <w:proofErr w:type="spellEnd"/>
          </w:p>
        </w:tc>
        <w:tc>
          <w:tcPr>
            <w:tcW w:w="1986" w:type="dxa"/>
            <w:gridSpan w:val="2"/>
            <w:shd w:val="clear" w:color="000000" w:fill="C0C0C0"/>
            <w:vAlign w:val="center"/>
          </w:tcPr>
          <w:p w:rsidR="00185F81" w:rsidRPr="00FF6CE9" w:rsidRDefault="00185F81" w:rsidP="00185F81">
            <w:pPr>
              <w:jc w:val="center"/>
              <w:rPr>
                <w:i/>
                <w:sz w:val="20"/>
                <w:szCs w:val="20"/>
              </w:rPr>
            </w:pPr>
            <w:proofErr w:type="spellStart"/>
            <w:r w:rsidRPr="00FF6CE9">
              <w:rPr>
                <w:i/>
                <w:sz w:val="20"/>
                <w:szCs w:val="20"/>
              </w:rPr>
              <w:t>дд.мм</w:t>
            </w:r>
            <w:proofErr w:type="gramStart"/>
            <w:r w:rsidRPr="00FF6CE9">
              <w:rPr>
                <w:i/>
                <w:sz w:val="20"/>
                <w:szCs w:val="20"/>
              </w:rPr>
              <w:t>.г</w:t>
            </w:r>
            <w:proofErr w:type="gramEnd"/>
            <w:r w:rsidRPr="00FF6CE9">
              <w:rPr>
                <w:i/>
                <w:sz w:val="20"/>
                <w:szCs w:val="20"/>
              </w:rPr>
              <w:t>ггг</w:t>
            </w:r>
            <w:proofErr w:type="spellEnd"/>
          </w:p>
        </w:tc>
        <w:tc>
          <w:tcPr>
            <w:tcW w:w="1134" w:type="dxa"/>
            <w:shd w:val="clear" w:color="000000" w:fill="C0C0C0"/>
            <w:vAlign w:val="center"/>
            <w:hideMark/>
          </w:tcPr>
          <w:p w:rsidR="00185F81" w:rsidRPr="00FF6CE9" w:rsidRDefault="00185F81" w:rsidP="00185F81">
            <w:pPr>
              <w:rPr>
                <w:sz w:val="20"/>
                <w:szCs w:val="20"/>
              </w:rPr>
            </w:pPr>
            <w:r w:rsidRPr="00FF6CE9">
              <w:rPr>
                <w:sz w:val="20"/>
                <w:szCs w:val="20"/>
              </w:rPr>
              <w:t>Объемы, шт.</w:t>
            </w:r>
          </w:p>
        </w:tc>
        <w:tc>
          <w:tcPr>
            <w:tcW w:w="2551" w:type="dxa"/>
            <w:shd w:val="clear" w:color="000000" w:fill="C0C0C0"/>
            <w:vAlign w:val="center"/>
            <w:hideMark/>
          </w:tcPr>
          <w:p w:rsidR="00185F81" w:rsidRPr="00FF6CE9" w:rsidRDefault="00185F81" w:rsidP="00185F81">
            <w:pPr>
              <w:rPr>
                <w:sz w:val="20"/>
                <w:szCs w:val="20"/>
              </w:rPr>
            </w:pPr>
            <w:r w:rsidRPr="00FF6CE9">
              <w:rPr>
                <w:sz w:val="20"/>
                <w:szCs w:val="20"/>
              </w:rPr>
              <w:t>Стоимость, руб. с НДС, включая возвраты ОЦ</w:t>
            </w:r>
          </w:p>
        </w:tc>
      </w:tr>
      <w:tr w:rsidR="00185F81" w:rsidRPr="00FF6CE9" w:rsidTr="00185F81">
        <w:trPr>
          <w:trHeight w:val="300"/>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6" w:type="dxa"/>
            <w:shd w:val="clear" w:color="auto" w:fill="auto"/>
            <w:noWrap/>
            <w:vAlign w:val="bottom"/>
            <w:hideMark/>
          </w:tcPr>
          <w:p w:rsidR="00185F81" w:rsidRPr="00FF6CE9" w:rsidRDefault="00185F81" w:rsidP="00185F81">
            <w:pPr>
              <w:rPr>
                <w:bCs/>
                <w:sz w:val="20"/>
                <w:szCs w:val="20"/>
              </w:rPr>
            </w:pPr>
            <w:r w:rsidRPr="00FF6CE9">
              <w:rPr>
                <w:bCs/>
                <w:sz w:val="20"/>
                <w:szCs w:val="20"/>
              </w:rPr>
              <w:t>Письменная корреспонденция</w:t>
            </w:r>
          </w:p>
        </w:tc>
        <w:tc>
          <w:tcPr>
            <w:tcW w:w="993"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1134"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992"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993"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993"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1134"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2551" w:type="dxa"/>
            <w:shd w:val="clear" w:color="000000" w:fill="CCFFFF"/>
            <w:noWrap/>
            <w:vAlign w:val="bottom"/>
            <w:hideMark/>
          </w:tcPr>
          <w:p w:rsidR="00185F81" w:rsidRPr="00FF6CE9" w:rsidRDefault="00185F81" w:rsidP="00185F81">
            <w:pPr>
              <w:jc w:val="right"/>
              <w:rPr>
                <w:bCs/>
                <w:sz w:val="20"/>
                <w:szCs w:val="20"/>
              </w:rPr>
            </w:pPr>
            <w:r w:rsidRPr="00FF6CE9">
              <w:rPr>
                <w:bCs/>
                <w:sz w:val="20"/>
                <w:szCs w:val="20"/>
              </w:rPr>
              <w:t>0,00</w:t>
            </w:r>
          </w:p>
        </w:tc>
      </w:tr>
      <w:tr w:rsidR="00185F81" w:rsidRPr="00FF6CE9" w:rsidTr="00185F81">
        <w:trPr>
          <w:trHeight w:val="300"/>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6" w:type="dxa"/>
            <w:shd w:val="clear" w:color="auto" w:fill="auto"/>
            <w:noWrap/>
            <w:vAlign w:val="bottom"/>
            <w:hideMark/>
          </w:tcPr>
          <w:p w:rsidR="00185F81" w:rsidRPr="00FF6CE9" w:rsidRDefault="00185F81" w:rsidP="00185F81">
            <w:pPr>
              <w:rPr>
                <w:bCs/>
                <w:sz w:val="20"/>
                <w:szCs w:val="20"/>
              </w:rPr>
            </w:pPr>
            <w:r w:rsidRPr="00FF6CE9">
              <w:rPr>
                <w:bCs/>
                <w:sz w:val="20"/>
                <w:szCs w:val="20"/>
              </w:rPr>
              <w:t>Письменная корреспонденция 1 класса</w:t>
            </w:r>
          </w:p>
        </w:tc>
        <w:tc>
          <w:tcPr>
            <w:tcW w:w="993"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1134"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992"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993"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993"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1134"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2551" w:type="dxa"/>
            <w:shd w:val="clear" w:color="000000" w:fill="CCFFFF"/>
            <w:noWrap/>
            <w:vAlign w:val="bottom"/>
            <w:hideMark/>
          </w:tcPr>
          <w:p w:rsidR="00185F81" w:rsidRPr="00FF6CE9" w:rsidRDefault="00185F81" w:rsidP="00185F81">
            <w:pPr>
              <w:jc w:val="right"/>
              <w:rPr>
                <w:bCs/>
                <w:sz w:val="20"/>
                <w:szCs w:val="20"/>
              </w:rPr>
            </w:pPr>
            <w:r w:rsidRPr="00FF6CE9">
              <w:rPr>
                <w:bCs/>
                <w:sz w:val="20"/>
                <w:szCs w:val="20"/>
              </w:rPr>
              <w:t>0,00</w:t>
            </w:r>
          </w:p>
        </w:tc>
      </w:tr>
      <w:tr w:rsidR="00185F81" w:rsidRPr="00FF6CE9" w:rsidTr="00185F81">
        <w:trPr>
          <w:trHeight w:val="300"/>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6" w:type="dxa"/>
            <w:shd w:val="clear" w:color="auto" w:fill="auto"/>
            <w:noWrap/>
            <w:vAlign w:val="bottom"/>
            <w:hideMark/>
          </w:tcPr>
          <w:p w:rsidR="00185F81" w:rsidRPr="00FF6CE9" w:rsidRDefault="00185F81" w:rsidP="00185F81">
            <w:pPr>
              <w:rPr>
                <w:bCs/>
                <w:sz w:val="20"/>
                <w:szCs w:val="20"/>
              </w:rPr>
            </w:pPr>
            <w:r w:rsidRPr="00FF6CE9">
              <w:rPr>
                <w:bCs/>
                <w:sz w:val="20"/>
                <w:szCs w:val="20"/>
              </w:rPr>
              <w:t>Посылки</w:t>
            </w:r>
          </w:p>
        </w:tc>
        <w:tc>
          <w:tcPr>
            <w:tcW w:w="993"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1134"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992"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993"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993"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1134"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2551" w:type="dxa"/>
            <w:shd w:val="clear" w:color="000000" w:fill="CCFFFF"/>
            <w:noWrap/>
            <w:vAlign w:val="bottom"/>
            <w:hideMark/>
          </w:tcPr>
          <w:p w:rsidR="00185F81" w:rsidRPr="00FF6CE9" w:rsidRDefault="00185F81" w:rsidP="00185F81">
            <w:pPr>
              <w:jc w:val="right"/>
              <w:rPr>
                <w:bCs/>
                <w:sz w:val="20"/>
                <w:szCs w:val="20"/>
              </w:rPr>
            </w:pPr>
            <w:r w:rsidRPr="00FF6CE9">
              <w:rPr>
                <w:bCs/>
                <w:sz w:val="20"/>
                <w:szCs w:val="20"/>
              </w:rPr>
              <w:t>0,00</w:t>
            </w:r>
          </w:p>
        </w:tc>
      </w:tr>
      <w:tr w:rsidR="00185F81" w:rsidRPr="00FF6CE9" w:rsidTr="00185F81">
        <w:trPr>
          <w:trHeight w:val="300"/>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6" w:type="dxa"/>
            <w:shd w:val="clear" w:color="auto" w:fill="auto"/>
            <w:noWrap/>
            <w:vAlign w:val="bottom"/>
            <w:hideMark/>
          </w:tcPr>
          <w:p w:rsidR="00185F81" w:rsidRPr="00FF6CE9" w:rsidRDefault="00185F81" w:rsidP="00185F81">
            <w:pPr>
              <w:rPr>
                <w:bCs/>
                <w:sz w:val="20"/>
                <w:szCs w:val="20"/>
              </w:rPr>
            </w:pPr>
            <w:r w:rsidRPr="00FF6CE9">
              <w:rPr>
                <w:bCs/>
                <w:sz w:val="20"/>
                <w:szCs w:val="20"/>
              </w:rPr>
              <w:t>Письма и бандероли с ОЦ</w:t>
            </w:r>
          </w:p>
        </w:tc>
        <w:tc>
          <w:tcPr>
            <w:tcW w:w="993"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1134"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851"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992"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993"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993" w:type="dxa"/>
            <w:shd w:val="clear" w:color="000000" w:fill="FFFFCC"/>
            <w:noWrap/>
            <w:vAlign w:val="bottom"/>
            <w:hideMark/>
          </w:tcPr>
          <w:p w:rsidR="00185F81" w:rsidRPr="00FF6CE9" w:rsidRDefault="00185F81" w:rsidP="00185F81">
            <w:pPr>
              <w:jc w:val="right"/>
              <w:rPr>
                <w:bCs/>
                <w:sz w:val="20"/>
                <w:szCs w:val="20"/>
              </w:rPr>
            </w:pPr>
            <w:r w:rsidRPr="00FF6CE9">
              <w:rPr>
                <w:bCs/>
                <w:sz w:val="20"/>
                <w:szCs w:val="20"/>
              </w:rPr>
              <w:t>0</w:t>
            </w:r>
          </w:p>
        </w:tc>
        <w:tc>
          <w:tcPr>
            <w:tcW w:w="1134" w:type="dxa"/>
            <w:shd w:val="clear" w:color="auto" w:fill="auto"/>
            <w:noWrap/>
            <w:vAlign w:val="bottom"/>
            <w:hideMark/>
          </w:tcPr>
          <w:p w:rsidR="00185F81" w:rsidRPr="00FF6CE9" w:rsidRDefault="00185F81" w:rsidP="00185F81">
            <w:pPr>
              <w:jc w:val="right"/>
              <w:rPr>
                <w:bCs/>
                <w:sz w:val="20"/>
                <w:szCs w:val="20"/>
              </w:rPr>
            </w:pPr>
            <w:r w:rsidRPr="00FF6CE9">
              <w:rPr>
                <w:bCs/>
                <w:sz w:val="20"/>
                <w:szCs w:val="20"/>
              </w:rPr>
              <w:t>0</w:t>
            </w:r>
          </w:p>
        </w:tc>
        <w:tc>
          <w:tcPr>
            <w:tcW w:w="2551" w:type="dxa"/>
            <w:shd w:val="clear" w:color="000000" w:fill="CCFFFF"/>
            <w:noWrap/>
            <w:vAlign w:val="bottom"/>
            <w:hideMark/>
          </w:tcPr>
          <w:p w:rsidR="00185F81" w:rsidRPr="00FF6CE9" w:rsidRDefault="00185F81" w:rsidP="00185F81">
            <w:pPr>
              <w:jc w:val="right"/>
              <w:rPr>
                <w:bCs/>
                <w:sz w:val="20"/>
                <w:szCs w:val="20"/>
              </w:rPr>
            </w:pPr>
            <w:r w:rsidRPr="00FF6CE9">
              <w:rPr>
                <w:bCs/>
                <w:sz w:val="20"/>
                <w:szCs w:val="20"/>
              </w:rPr>
              <w:t>0,00</w:t>
            </w:r>
          </w:p>
        </w:tc>
      </w:tr>
      <w:tr w:rsidR="00185F81" w:rsidRPr="00FF6CE9" w:rsidTr="00185F81">
        <w:trPr>
          <w:trHeight w:val="315"/>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6" w:type="dxa"/>
            <w:shd w:val="clear" w:color="auto" w:fill="auto"/>
            <w:noWrap/>
            <w:vAlign w:val="bottom"/>
            <w:hideMark/>
          </w:tcPr>
          <w:p w:rsidR="00185F81" w:rsidRPr="00FF6CE9" w:rsidRDefault="00185F81" w:rsidP="00185F81">
            <w:pPr>
              <w:rPr>
                <w:bCs/>
                <w:sz w:val="20"/>
                <w:szCs w:val="20"/>
              </w:rPr>
            </w:pPr>
            <w:r w:rsidRPr="00FF6CE9">
              <w:rPr>
                <w:bCs/>
                <w:sz w:val="20"/>
                <w:szCs w:val="20"/>
              </w:rPr>
              <w:t>Нанесение оттиска ФМ</w:t>
            </w:r>
          </w:p>
        </w:tc>
        <w:tc>
          <w:tcPr>
            <w:tcW w:w="993"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1134"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992"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993"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993"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1134" w:type="dxa"/>
            <w:shd w:val="clear" w:color="000000" w:fill="CCFFFF"/>
            <w:noWrap/>
            <w:vAlign w:val="bottom"/>
            <w:hideMark/>
          </w:tcPr>
          <w:p w:rsidR="00185F81" w:rsidRPr="00FF6CE9" w:rsidRDefault="00185F81" w:rsidP="00185F81">
            <w:pPr>
              <w:rPr>
                <w:bCs/>
                <w:sz w:val="20"/>
                <w:szCs w:val="20"/>
              </w:rPr>
            </w:pPr>
            <w:r w:rsidRPr="00FF6CE9">
              <w:rPr>
                <w:bCs/>
                <w:sz w:val="20"/>
                <w:szCs w:val="20"/>
              </w:rPr>
              <w:t> </w:t>
            </w:r>
          </w:p>
        </w:tc>
        <w:tc>
          <w:tcPr>
            <w:tcW w:w="2551" w:type="dxa"/>
            <w:shd w:val="clear" w:color="000000" w:fill="CCFFFF"/>
            <w:noWrap/>
            <w:vAlign w:val="bottom"/>
            <w:hideMark/>
          </w:tcPr>
          <w:p w:rsidR="00185F81" w:rsidRPr="00FF6CE9" w:rsidRDefault="00185F81" w:rsidP="00185F81">
            <w:pPr>
              <w:rPr>
                <w:bCs/>
                <w:sz w:val="20"/>
                <w:szCs w:val="20"/>
              </w:rPr>
            </w:pPr>
            <w:r w:rsidRPr="00FF6CE9">
              <w:rPr>
                <w:bCs/>
                <w:sz w:val="20"/>
                <w:szCs w:val="20"/>
              </w:rPr>
              <w:t> </w:t>
            </w:r>
          </w:p>
        </w:tc>
      </w:tr>
      <w:tr w:rsidR="00185F81" w:rsidRPr="00FF6CE9" w:rsidTr="00185F81">
        <w:trPr>
          <w:trHeight w:val="300"/>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6" w:type="dxa"/>
            <w:shd w:val="clear" w:color="auto" w:fill="auto"/>
            <w:noWrap/>
            <w:vAlign w:val="bottom"/>
            <w:hideMark/>
          </w:tcPr>
          <w:p w:rsidR="00185F81" w:rsidRPr="00FF6CE9" w:rsidRDefault="00185F81" w:rsidP="00185F81">
            <w:pPr>
              <w:ind w:firstLineChars="200" w:firstLine="400"/>
              <w:rPr>
                <w:i/>
                <w:iCs/>
                <w:sz w:val="20"/>
                <w:szCs w:val="20"/>
              </w:rPr>
            </w:pPr>
            <w:r w:rsidRPr="00FF6CE9">
              <w:rPr>
                <w:i/>
                <w:iCs/>
                <w:sz w:val="20"/>
                <w:szCs w:val="20"/>
              </w:rPr>
              <w:t>Возвраты посылок</w:t>
            </w:r>
          </w:p>
        </w:tc>
        <w:tc>
          <w:tcPr>
            <w:tcW w:w="993"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1134"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992"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993"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993"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1134" w:type="dxa"/>
            <w:shd w:val="clear" w:color="000000" w:fill="CCFFFF"/>
            <w:noWrap/>
            <w:vAlign w:val="bottom"/>
            <w:hideMark/>
          </w:tcPr>
          <w:p w:rsidR="00185F81" w:rsidRPr="00FF6CE9" w:rsidRDefault="00185F81" w:rsidP="00185F81">
            <w:pPr>
              <w:rPr>
                <w:i/>
                <w:iCs/>
                <w:sz w:val="20"/>
                <w:szCs w:val="20"/>
              </w:rPr>
            </w:pPr>
            <w:r w:rsidRPr="00FF6CE9">
              <w:rPr>
                <w:i/>
                <w:iCs/>
                <w:sz w:val="20"/>
                <w:szCs w:val="20"/>
              </w:rPr>
              <w:t> </w:t>
            </w:r>
          </w:p>
        </w:tc>
        <w:tc>
          <w:tcPr>
            <w:tcW w:w="2551" w:type="dxa"/>
            <w:shd w:val="clear" w:color="auto" w:fill="auto"/>
            <w:noWrap/>
            <w:vAlign w:val="bottom"/>
            <w:hideMark/>
          </w:tcPr>
          <w:p w:rsidR="00185F81" w:rsidRPr="00FF6CE9" w:rsidRDefault="00185F81" w:rsidP="00185F81">
            <w:pPr>
              <w:rPr>
                <w:bCs/>
                <w:i/>
                <w:iCs/>
                <w:sz w:val="20"/>
                <w:szCs w:val="20"/>
              </w:rPr>
            </w:pPr>
            <w:r w:rsidRPr="00FF6CE9">
              <w:rPr>
                <w:bCs/>
                <w:i/>
                <w:iCs/>
                <w:sz w:val="20"/>
                <w:szCs w:val="20"/>
              </w:rPr>
              <w:t> </w:t>
            </w:r>
          </w:p>
        </w:tc>
      </w:tr>
      <w:tr w:rsidR="00185F81" w:rsidRPr="00FF6CE9" w:rsidTr="00185F81">
        <w:trPr>
          <w:trHeight w:val="315"/>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Итого по всем точкам сдачи</w:t>
            </w:r>
          </w:p>
        </w:tc>
        <w:tc>
          <w:tcPr>
            <w:tcW w:w="2126" w:type="dxa"/>
            <w:shd w:val="clear" w:color="auto" w:fill="auto"/>
            <w:noWrap/>
            <w:vAlign w:val="bottom"/>
            <w:hideMark/>
          </w:tcPr>
          <w:p w:rsidR="00185F81" w:rsidRPr="00FF6CE9" w:rsidRDefault="00185F81" w:rsidP="00185F81">
            <w:pPr>
              <w:ind w:firstLineChars="200" w:firstLine="400"/>
              <w:rPr>
                <w:i/>
                <w:iCs/>
                <w:sz w:val="20"/>
                <w:szCs w:val="20"/>
              </w:rPr>
            </w:pPr>
            <w:r w:rsidRPr="00FF6CE9">
              <w:rPr>
                <w:i/>
                <w:iCs/>
                <w:sz w:val="20"/>
                <w:szCs w:val="20"/>
              </w:rPr>
              <w:t>Возвраты писем и бандеролей с ОЦ</w:t>
            </w:r>
          </w:p>
        </w:tc>
        <w:tc>
          <w:tcPr>
            <w:tcW w:w="993"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1134"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851"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992"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993"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993" w:type="dxa"/>
            <w:shd w:val="clear" w:color="000000" w:fill="E7E6E6"/>
            <w:noWrap/>
            <w:vAlign w:val="bottom"/>
            <w:hideMark/>
          </w:tcPr>
          <w:p w:rsidR="00185F81" w:rsidRPr="00FF6CE9" w:rsidRDefault="00185F81" w:rsidP="00185F81">
            <w:pPr>
              <w:rPr>
                <w:bCs/>
                <w:sz w:val="20"/>
                <w:szCs w:val="20"/>
              </w:rPr>
            </w:pPr>
            <w:r w:rsidRPr="00FF6CE9">
              <w:rPr>
                <w:bCs/>
                <w:sz w:val="20"/>
                <w:szCs w:val="20"/>
              </w:rPr>
              <w:t> </w:t>
            </w:r>
          </w:p>
        </w:tc>
        <w:tc>
          <w:tcPr>
            <w:tcW w:w="1134" w:type="dxa"/>
            <w:shd w:val="clear" w:color="000000" w:fill="CCFFFF"/>
            <w:noWrap/>
            <w:vAlign w:val="bottom"/>
            <w:hideMark/>
          </w:tcPr>
          <w:p w:rsidR="00185F81" w:rsidRPr="00FF6CE9" w:rsidRDefault="00185F81" w:rsidP="00185F81">
            <w:pPr>
              <w:rPr>
                <w:i/>
                <w:iCs/>
                <w:sz w:val="20"/>
                <w:szCs w:val="20"/>
              </w:rPr>
            </w:pPr>
            <w:r w:rsidRPr="00FF6CE9">
              <w:rPr>
                <w:i/>
                <w:iCs/>
                <w:sz w:val="20"/>
                <w:szCs w:val="20"/>
              </w:rPr>
              <w:t> </w:t>
            </w:r>
          </w:p>
        </w:tc>
        <w:tc>
          <w:tcPr>
            <w:tcW w:w="2551" w:type="dxa"/>
            <w:shd w:val="clear" w:color="auto" w:fill="auto"/>
            <w:noWrap/>
            <w:vAlign w:val="bottom"/>
            <w:hideMark/>
          </w:tcPr>
          <w:p w:rsidR="00185F81" w:rsidRPr="00FF6CE9" w:rsidRDefault="00185F81" w:rsidP="00185F81">
            <w:pPr>
              <w:rPr>
                <w:bCs/>
                <w:i/>
                <w:iCs/>
                <w:sz w:val="20"/>
                <w:szCs w:val="20"/>
              </w:rPr>
            </w:pPr>
            <w:r w:rsidRPr="00FF6CE9">
              <w:rPr>
                <w:bCs/>
                <w:i/>
                <w:iCs/>
                <w:sz w:val="20"/>
                <w:szCs w:val="20"/>
              </w:rPr>
              <w:t> </w:t>
            </w:r>
          </w:p>
        </w:tc>
      </w:tr>
      <w:tr w:rsidR="00185F81" w:rsidRPr="00FF6CE9" w:rsidTr="00185F81">
        <w:trPr>
          <w:trHeight w:val="300"/>
        </w:trPr>
        <w:tc>
          <w:tcPr>
            <w:tcW w:w="2268" w:type="dxa"/>
            <w:shd w:val="clear" w:color="auto" w:fill="auto"/>
            <w:noWrap/>
            <w:vAlign w:val="bottom"/>
            <w:hideMark/>
          </w:tcPr>
          <w:p w:rsidR="00185F81" w:rsidRPr="00FF6CE9" w:rsidRDefault="00185F81" w:rsidP="00185F81">
            <w:pPr>
              <w:rPr>
                <w:bCs/>
                <w:sz w:val="20"/>
                <w:szCs w:val="20"/>
              </w:rPr>
            </w:pPr>
            <w:r w:rsidRPr="00FF6CE9">
              <w:rPr>
                <w:bCs/>
                <w:sz w:val="20"/>
                <w:szCs w:val="20"/>
              </w:rPr>
              <w:t>Выберите точку сдачи/филиал</w:t>
            </w:r>
          </w:p>
        </w:tc>
        <w:tc>
          <w:tcPr>
            <w:tcW w:w="2126" w:type="dxa"/>
            <w:shd w:val="clear" w:color="auto" w:fill="auto"/>
            <w:noWrap/>
            <w:vAlign w:val="bottom"/>
            <w:hideMark/>
          </w:tcPr>
          <w:p w:rsidR="00185F81" w:rsidRPr="00FF6CE9" w:rsidRDefault="00185F81" w:rsidP="00185F81">
            <w:pPr>
              <w:rPr>
                <w:bCs/>
                <w:sz w:val="20"/>
                <w:szCs w:val="20"/>
              </w:rPr>
            </w:pPr>
            <w:r w:rsidRPr="00FF6CE9">
              <w:rPr>
                <w:bCs/>
                <w:sz w:val="20"/>
                <w:szCs w:val="20"/>
              </w:rPr>
              <w:t>Выберите вид услуг</w:t>
            </w:r>
          </w:p>
        </w:tc>
        <w:tc>
          <w:tcPr>
            <w:tcW w:w="993" w:type="dxa"/>
            <w:shd w:val="clear" w:color="auto" w:fill="auto"/>
            <w:noWrap/>
            <w:vAlign w:val="bottom"/>
            <w:hideMark/>
          </w:tcPr>
          <w:p w:rsidR="00185F81" w:rsidRPr="00FF6CE9" w:rsidRDefault="00185F81" w:rsidP="00185F81">
            <w:pPr>
              <w:rPr>
                <w:bCs/>
                <w:sz w:val="20"/>
                <w:szCs w:val="20"/>
              </w:rPr>
            </w:pPr>
          </w:p>
        </w:tc>
        <w:tc>
          <w:tcPr>
            <w:tcW w:w="1134" w:type="dxa"/>
            <w:shd w:val="clear" w:color="auto" w:fill="auto"/>
            <w:noWrap/>
            <w:vAlign w:val="bottom"/>
            <w:hideMark/>
          </w:tcPr>
          <w:p w:rsidR="00185F81" w:rsidRPr="00FF6CE9" w:rsidRDefault="00185F81" w:rsidP="00185F81">
            <w:pPr>
              <w:rPr>
                <w:bCs/>
                <w:sz w:val="20"/>
                <w:szCs w:val="20"/>
              </w:rPr>
            </w:pPr>
          </w:p>
        </w:tc>
        <w:tc>
          <w:tcPr>
            <w:tcW w:w="851" w:type="dxa"/>
            <w:shd w:val="clear" w:color="auto" w:fill="auto"/>
            <w:noWrap/>
            <w:vAlign w:val="bottom"/>
            <w:hideMark/>
          </w:tcPr>
          <w:p w:rsidR="00185F81" w:rsidRPr="00FF6CE9" w:rsidRDefault="00185F81" w:rsidP="00185F81">
            <w:pPr>
              <w:rPr>
                <w:bCs/>
                <w:sz w:val="20"/>
                <w:szCs w:val="20"/>
              </w:rPr>
            </w:pPr>
          </w:p>
        </w:tc>
        <w:tc>
          <w:tcPr>
            <w:tcW w:w="992" w:type="dxa"/>
            <w:shd w:val="clear" w:color="auto" w:fill="auto"/>
            <w:noWrap/>
            <w:vAlign w:val="bottom"/>
            <w:hideMark/>
          </w:tcPr>
          <w:p w:rsidR="00185F81" w:rsidRPr="00FF6CE9" w:rsidRDefault="00185F81" w:rsidP="00185F81">
            <w:pPr>
              <w:rPr>
                <w:bCs/>
                <w:sz w:val="20"/>
                <w:szCs w:val="20"/>
              </w:rPr>
            </w:pPr>
          </w:p>
        </w:tc>
        <w:tc>
          <w:tcPr>
            <w:tcW w:w="993" w:type="dxa"/>
            <w:shd w:val="clear" w:color="auto" w:fill="auto"/>
            <w:noWrap/>
            <w:vAlign w:val="bottom"/>
            <w:hideMark/>
          </w:tcPr>
          <w:p w:rsidR="00185F81" w:rsidRPr="00FF6CE9" w:rsidRDefault="00185F81" w:rsidP="00185F81">
            <w:pPr>
              <w:rPr>
                <w:bCs/>
                <w:sz w:val="20"/>
                <w:szCs w:val="20"/>
              </w:rPr>
            </w:pPr>
          </w:p>
        </w:tc>
        <w:tc>
          <w:tcPr>
            <w:tcW w:w="993" w:type="dxa"/>
            <w:shd w:val="clear" w:color="auto" w:fill="auto"/>
            <w:noWrap/>
            <w:vAlign w:val="bottom"/>
            <w:hideMark/>
          </w:tcPr>
          <w:p w:rsidR="00185F81" w:rsidRPr="00FF6CE9" w:rsidRDefault="00185F81" w:rsidP="00185F81">
            <w:pPr>
              <w:rPr>
                <w:bCs/>
                <w:sz w:val="20"/>
                <w:szCs w:val="20"/>
              </w:rPr>
            </w:pPr>
          </w:p>
        </w:tc>
        <w:tc>
          <w:tcPr>
            <w:tcW w:w="1134" w:type="dxa"/>
            <w:shd w:val="clear" w:color="auto" w:fill="auto"/>
            <w:noWrap/>
            <w:vAlign w:val="bottom"/>
            <w:hideMark/>
          </w:tcPr>
          <w:p w:rsidR="00185F81" w:rsidRPr="00FF6CE9" w:rsidRDefault="00185F81" w:rsidP="00185F81">
            <w:pPr>
              <w:rPr>
                <w:bCs/>
                <w:sz w:val="20"/>
                <w:szCs w:val="20"/>
              </w:rPr>
            </w:pPr>
          </w:p>
        </w:tc>
        <w:tc>
          <w:tcPr>
            <w:tcW w:w="2551" w:type="dxa"/>
            <w:shd w:val="clear" w:color="auto" w:fill="auto"/>
            <w:noWrap/>
            <w:vAlign w:val="bottom"/>
            <w:hideMark/>
          </w:tcPr>
          <w:p w:rsidR="00185F81" w:rsidRPr="00FF6CE9" w:rsidRDefault="00185F81" w:rsidP="00185F81">
            <w:pPr>
              <w:rPr>
                <w:bCs/>
                <w:sz w:val="20"/>
                <w:szCs w:val="20"/>
              </w:rPr>
            </w:pPr>
          </w:p>
        </w:tc>
      </w:tr>
    </w:tbl>
    <w:p w:rsidR="00185F81" w:rsidRPr="00FF6CE9" w:rsidRDefault="00185F81" w:rsidP="00185F81">
      <w:pPr>
        <w:ind w:right="43"/>
        <w:jc w:val="both"/>
        <w:rPr>
          <w:sz w:val="28"/>
          <w:szCs w:val="28"/>
        </w:rPr>
      </w:pPr>
    </w:p>
    <w:p w:rsidR="00185F81" w:rsidRPr="00FF6CE9" w:rsidRDefault="00185F81" w:rsidP="00185F81">
      <w:pPr>
        <w:ind w:right="43"/>
        <w:jc w:val="both"/>
        <w:rPr>
          <w:sz w:val="28"/>
          <w:szCs w:val="28"/>
        </w:rPr>
      </w:pPr>
    </w:p>
    <w:tbl>
      <w:tblPr>
        <w:tblW w:w="9606" w:type="dxa"/>
        <w:tblLayout w:type="fixed"/>
        <w:tblLook w:val="0000" w:firstRow="0" w:lastRow="0" w:firstColumn="0" w:lastColumn="0" w:noHBand="0" w:noVBand="0"/>
      </w:tblPr>
      <w:tblGrid>
        <w:gridCol w:w="4886"/>
        <w:gridCol w:w="4720"/>
      </w:tblGrid>
      <w:tr w:rsidR="006A11A1" w:rsidRPr="00C43CEA" w:rsidTr="00AD18F6">
        <w:trPr>
          <w:trHeight w:val="1119"/>
        </w:trPr>
        <w:tc>
          <w:tcPr>
            <w:tcW w:w="4886" w:type="dxa"/>
            <w:tcBorders>
              <w:top w:val="nil"/>
              <w:left w:val="nil"/>
              <w:bottom w:val="nil"/>
              <w:right w:val="nil"/>
            </w:tcBorders>
          </w:tcPr>
          <w:p w:rsidR="006A11A1" w:rsidRDefault="006A11A1" w:rsidP="00AD18F6">
            <w:pPr>
              <w:jc w:val="both"/>
              <w:rPr>
                <w:b/>
                <w:sz w:val="23"/>
                <w:szCs w:val="23"/>
              </w:rPr>
            </w:pPr>
            <w:r>
              <w:rPr>
                <w:b/>
                <w:sz w:val="23"/>
                <w:szCs w:val="23"/>
              </w:rPr>
              <w:t>Исполнитель</w:t>
            </w:r>
          </w:p>
          <w:p w:rsidR="006A11A1" w:rsidRPr="00C43CEA" w:rsidRDefault="006A11A1" w:rsidP="00AD18F6">
            <w:pPr>
              <w:ind w:right="674"/>
              <w:jc w:val="both"/>
              <w:rPr>
                <w:b/>
                <w:sz w:val="23"/>
                <w:szCs w:val="23"/>
              </w:rPr>
            </w:pPr>
            <w:r>
              <w:rPr>
                <w:b/>
                <w:sz w:val="23"/>
                <w:szCs w:val="23"/>
              </w:rPr>
              <w:t xml:space="preserve">Заместитель директора по почтовому бизнесу УФПС Иркутской области      </w:t>
            </w:r>
          </w:p>
          <w:p w:rsidR="006A11A1" w:rsidRPr="00C43CEA" w:rsidRDefault="006A11A1" w:rsidP="00AD18F6">
            <w:pPr>
              <w:jc w:val="both"/>
              <w:rPr>
                <w:b/>
                <w:sz w:val="23"/>
                <w:szCs w:val="23"/>
              </w:rPr>
            </w:pPr>
          </w:p>
        </w:tc>
        <w:tc>
          <w:tcPr>
            <w:tcW w:w="4720" w:type="dxa"/>
            <w:tcBorders>
              <w:top w:val="nil"/>
              <w:left w:val="nil"/>
              <w:bottom w:val="nil"/>
              <w:right w:val="nil"/>
            </w:tcBorders>
            <w:vAlign w:val="bottom"/>
          </w:tcPr>
          <w:p w:rsidR="006A11A1" w:rsidRPr="00C43CEA" w:rsidRDefault="006A11A1" w:rsidP="00AD18F6">
            <w:pPr>
              <w:rPr>
                <w:b/>
                <w:sz w:val="23"/>
                <w:szCs w:val="23"/>
              </w:rPr>
            </w:pPr>
            <w:r w:rsidRPr="00C43CEA">
              <w:rPr>
                <w:b/>
                <w:sz w:val="23"/>
                <w:szCs w:val="23"/>
              </w:rPr>
              <w:t>Заказчик</w:t>
            </w:r>
          </w:p>
          <w:p w:rsidR="006A11A1" w:rsidRPr="00C43CEA" w:rsidRDefault="006A11A1" w:rsidP="00AD18F6">
            <w:pPr>
              <w:rPr>
                <w:b/>
                <w:sz w:val="23"/>
                <w:szCs w:val="23"/>
              </w:rPr>
            </w:pPr>
            <w:r>
              <w:rPr>
                <w:b/>
                <w:sz w:val="23"/>
                <w:szCs w:val="23"/>
              </w:rPr>
              <w:t>Р</w:t>
            </w:r>
            <w:r w:rsidRPr="00F97ABE">
              <w:rPr>
                <w:b/>
                <w:sz w:val="23"/>
                <w:szCs w:val="23"/>
              </w:rPr>
              <w:t>ектор ФГБОУ ВО «</w:t>
            </w:r>
            <w:proofErr w:type="spellStart"/>
            <w:r w:rsidRPr="00F97ABE">
              <w:rPr>
                <w:b/>
                <w:sz w:val="23"/>
                <w:szCs w:val="23"/>
              </w:rPr>
              <w:t>БрГУ</w:t>
            </w:r>
            <w:proofErr w:type="spellEnd"/>
            <w:r w:rsidRPr="00F97ABE">
              <w:rPr>
                <w:b/>
                <w:sz w:val="23"/>
                <w:szCs w:val="23"/>
              </w:rPr>
              <w:t>»</w:t>
            </w:r>
          </w:p>
          <w:p w:rsidR="006A11A1" w:rsidRPr="00C43CEA" w:rsidRDefault="006A11A1" w:rsidP="00AD18F6">
            <w:pPr>
              <w:rPr>
                <w:b/>
                <w:sz w:val="23"/>
                <w:szCs w:val="23"/>
              </w:rPr>
            </w:pPr>
          </w:p>
          <w:p w:rsidR="006A11A1" w:rsidRPr="00C43CEA" w:rsidRDefault="006A11A1" w:rsidP="00AD18F6">
            <w:pPr>
              <w:rPr>
                <w:b/>
                <w:sz w:val="23"/>
                <w:szCs w:val="23"/>
              </w:rPr>
            </w:pPr>
          </w:p>
        </w:tc>
      </w:tr>
      <w:tr w:rsidR="006A11A1" w:rsidRPr="007C08A9" w:rsidTr="00AD18F6">
        <w:trPr>
          <w:trHeight w:val="148"/>
        </w:trPr>
        <w:tc>
          <w:tcPr>
            <w:tcW w:w="4886" w:type="dxa"/>
            <w:tcBorders>
              <w:top w:val="nil"/>
              <w:left w:val="nil"/>
              <w:bottom w:val="nil"/>
              <w:right w:val="nil"/>
            </w:tcBorders>
          </w:tcPr>
          <w:p w:rsidR="006A11A1" w:rsidRDefault="006A11A1" w:rsidP="00AD18F6">
            <w:pPr>
              <w:jc w:val="both"/>
              <w:rPr>
                <w:b/>
                <w:sz w:val="23"/>
                <w:szCs w:val="23"/>
              </w:rPr>
            </w:pPr>
          </w:p>
          <w:p w:rsidR="006A11A1" w:rsidRDefault="006A11A1" w:rsidP="00AD18F6">
            <w:pPr>
              <w:jc w:val="both"/>
              <w:rPr>
                <w:b/>
                <w:sz w:val="23"/>
                <w:szCs w:val="23"/>
              </w:rPr>
            </w:pPr>
            <w:r w:rsidRPr="00780C7F">
              <w:rPr>
                <w:b/>
                <w:sz w:val="23"/>
                <w:szCs w:val="23"/>
              </w:rPr>
              <w:t>__________________ /</w:t>
            </w:r>
            <w:r>
              <w:rPr>
                <w:b/>
                <w:sz w:val="23"/>
                <w:szCs w:val="23"/>
              </w:rPr>
              <w:t>Я.А. Лузгина</w:t>
            </w:r>
            <w:r w:rsidRPr="00780C7F">
              <w:rPr>
                <w:b/>
                <w:sz w:val="23"/>
                <w:szCs w:val="23"/>
              </w:rPr>
              <w:t>/</w:t>
            </w:r>
          </w:p>
          <w:p w:rsidR="006A11A1" w:rsidRPr="00780C7F" w:rsidRDefault="006A11A1" w:rsidP="00AD18F6">
            <w:pPr>
              <w:jc w:val="both"/>
              <w:rPr>
                <w:b/>
                <w:sz w:val="23"/>
                <w:szCs w:val="23"/>
              </w:rPr>
            </w:pPr>
          </w:p>
        </w:tc>
        <w:tc>
          <w:tcPr>
            <w:tcW w:w="4720" w:type="dxa"/>
            <w:tcBorders>
              <w:top w:val="nil"/>
              <w:left w:val="nil"/>
              <w:bottom w:val="nil"/>
              <w:right w:val="nil"/>
            </w:tcBorders>
            <w:vAlign w:val="bottom"/>
          </w:tcPr>
          <w:p w:rsidR="006A11A1" w:rsidRDefault="006A11A1" w:rsidP="00AD18F6">
            <w:pPr>
              <w:rPr>
                <w:b/>
                <w:sz w:val="23"/>
                <w:szCs w:val="23"/>
              </w:rPr>
            </w:pPr>
          </w:p>
          <w:p w:rsidR="006A11A1" w:rsidRDefault="006A11A1" w:rsidP="00AD18F6">
            <w:pPr>
              <w:rPr>
                <w:b/>
                <w:sz w:val="23"/>
                <w:szCs w:val="23"/>
              </w:rPr>
            </w:pPr>
            <w:r w:rsidRPr="00780C7F">
              <w:rPr>
                <w:b/>
                <w:sz w:val="23"/>
                <w:szCs w:val="23"/>
              </w:rPr>
              <w:t>_______________________/</w:t>
            </w:r>
            <w:r>
              <w:rPr>
                <w:b/>
                <w:sz w:val="23"/>
                <w:szCs w:val="23"/>
              </w:rPr>
              <w:t xml:space="preserve">И.С. </w:t>
            </w:r>
            <w:proofErr w:type="spellStart"/>
            <w:r>
              <w:rPr>
                <w:b/>
                <w:sz w:val="23"/>
                <w:szCs w:val="23"/>
              </w:rPr>
              <w:t>Ситов</w:t>
            </w:r>
            <w:proofErr w:type="spellEnd"/>
            <w:r w:rsidRPr="00780C7F">
              <w:rPr>
                <w:b/>
                <w:sz w:val="23"/>
                <w:szCs w:val="23"/>
              </w:rPr>
              <w:t>/</w:t>
            </w:r>
          </w:p>
          <w:p w:rsidR="006A11A1" w:rsidRPr="00780C7F" w:rsidRDefault="006A11A1" w:rsidP="00AD18F6">
            <w:pPr>
              <w:rPr>
                <w:b/>
                <w:sz w:val="23"/>
                <w:szCs w:val="23"/>
              </w:rPr>
            </w:pPr>
          </w:p>
        </w:tc>
      </w:tr>
      <w:tr w:rsidR="00B50615" w:rsidRPr="00C43CEA" w:rsidTr="007C3C26">
        <w:trPr>
          <w:trHeight w:val="458"/>
        </w:trPr>
        <w:tc>
          <w:tcPr>
            <w:tcW w:w="4886" w:type="dxa"/>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c>
          <w:tcPr>
            <w:tcW w:w="4720" w:type="dxa"/>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r>
    </w:tbl>
    <w:p w:rsidR="00185F81" w:rsidRPr="00FF6CE9" w:rsidRDefault="00185F81" w:rsidP="00185F81">
      <w:pPr>
        <w:rPr>
          <w:sz w:val="2"/>
          <w:szCs w:val="2"/>
        </w:rPr>
        <w:sectPr w:rsidR="00185F81" w:rsidRPr="00FF6CE9" w:rsidSect="00185F81">
          <w:headerReference w:type="even" r:id="rId22"/>
          <w:headerReference w:type="default" r:id="rId23"/>
          <w:pgSz w:w="16838" w:h="11906" w:orient="landscape"/>
          <w:pgMar w:top="851" w:right="1134" w:bottom="624" w:left="1134" w:header="709" w:footer="709" w:gutter="0"/>
          <w:cols w:space="708"/>
          <w:docGrid w:linePitch="360"/>
        </w:sectPr>
      </w:pPr>
    </w:p>
    <w:p w:rsidR="00185F81" w:rsidRPr="00FF6CE9" w:rsidRDefault="00185F81" w:rsidP="00185F81">
      <w:pPr>
        <w:tabs>
          <w:tab w:val="left" w:pos="4140"/>
          <w:tab w:val="left" w:pos="4500"/>
        </w:tabs>
        <w:ind w:left="5040" w:right="-58"/>
      </w:pPr>
      <w:r w:rsidRPr="00FF6CE9">
        <w:lastRenderedPageBreak/>
        <w:t xml:space="preserve">Приложение № </w:t>
      </w:r>
      <w:r w:rsidR="008A4D83">
        <w:t>6</w:t>
      </w:r>
    </w:p>
    <w:p w:rsidR="00185F81" w:rsidRPr="00FF6CE9" w:rsidRDefault="00185F81" w:rsidP="00185F81">
      <w:pPr>
        <w:tabs>
          <w:tab w:val="left" w:pos="4140"/>
          <w:tab w:val="left" w:pos="4500"/>
        </w:tabs>
        <w:ind w:left="5040" w:right="-58"/>
      </w:pPr>
      <w:r w:rsidRPr="00FF6CE9">
        <w:t xml:space="preserve">к Условиям оказания услуг почтовой связи, дополнительных и иных услуг </w:t>
      </w:r>
    </w:p>
    <w:p w:rsidR="00185F81" w:rsidRPr="00FF6CE9" w:rsidRDefault="00185F81" w:rsidP="00185F81">
      <w:pPr>
        <w:tabs>
          <w:tab w:val="left" w:pos="4140"/>
          <w:tab w:val="left" w:pos="4500"/>
        </w:tabs>
        <w:ind w:left="5040" w:right="-58"/>
      </w:pPr>
      <w:r w:rsidRPr="00FF6CE9">
        <w:t xml:space="preserve">к договору </w:t>
      </w:r>
      <w:r w:rsidR="00D408B0" w:rsidRPr="009458B7">
        <w:t>№</w:t>
      </w:r>
      <w:r w:rsidR="004C0497">
        <w:t>7.5.1.1</w:t>
      </w:r>
      <w:r w:rsidR="00D408B0">
        <w:t>/</w:t>
      </w:r>
      <w:r w:rsidR="00D408B0" w:rsidRPr="00181181">
        <w:rPr>
          <w:u w:val="single"/>
        </w:rPr>
        <w:t xml:space="preserve">     </w:t>
      </w:r>
    </w:p>
    <w:p w:rsidR="00185F81" w:rsidRPr="00FF6CE9" w:rsidRDefault="00185F81" w:rsidP="00185F81">
      <w:pPr>
        <w:tabs>
          <w:tab w:val="left" w:pos="4140"/>
          <w:tab w:val="left" w:pos="4500"/>
        </w:tabs>
        <w:ind w:left="5040" w:right="-58"/>
      </w:pPr>
      <w:r w:rsidRPr="00FF6CE9">
        <w:t xml:space="preserve">от «____» ______________ 20____ г. </w:t>
      </w:r>
    </w:p>
    <w:p w:rsidR="00185F81" w:rsidRPr="00FF6CE9" w:rsidRDefault="00185F81" w:rsidP="00185F81">
      <w:pPr>
        <w:tabs>
          <w:tab w:val="left" w:pos="4140"/>
          <w:tab w:val="left" w:pos="4500"/>
        </w:tabs>
        <w:ind w:left="5040" w:right="-58"/>
      </w:pPr>
    </w:p>
    <w:p w:rsidR="00185F81" w:rsidRPr="00FF6CE9" w:rsidRDefault="004D4965" w:rsidP="00185F81">
      <w:pPr>
        <w:ind w:right="43" w:firstLine="708"/>
        <w:jc w:val="both"/>
      </w:pPr>
      <w:proofErr w:type="gramStart"/>
      <w:r>
        <w:t>АО</w:t>
      </w:r>
      <w:r w:rsidR="00185F81" w:rsidRPr="00FF6CE9">
        <w:t xml:space="preserve"> «Почта России», именуемое в дальнейшем Исполнитель, в лице ______________, действующего на основании ___________, с одной стороны, и</w:t>
      </w:r>
      <w:r w:rsidR="00185F81" w:rsidRPr="00FF6CE9">
        <w:rPr>
          <w:b/>
        </w:rPr>
        <w:t xml:space="preserve"> </w:t>
      </w:r>
      <w:r w:rsidR="00185F81" w:rsidRPr="00FF6CE9">
        <w:t>____________</w:t>
      </w:r>
      <w:r w:rsidR="00185F81" w:rsidRPr="00FF6CE9">
        <w:rPr>
          <w:spacing w:val="-8"/>
        </w:rPr>
        <w:t xml:space="preserve">, </w:t>
      </w:r>
      <w:r w:rsidR="00185F81" w:rsidRPr="00FF6CE9">
        <w:t xml:space="preserve">именуемое в дальнейшем Заказчик, в лице _____________, действующего на основании </w:t>
      </w:r>
      <w:r w:rsidR="00185F81" w:rsidRPr="00FF6CE9">
        <w:rPr>
          <w:snapToGrid w:val="0"/>
        </w:rPr>
        <w:t>___________</w:t>
      </w:r>
      <w:r w:rsidR="00185F81" w:rsidRPr="00FF6CE9">
        <w:t>, с другой стороны, договорились о применении следующей формы заявки на оказание дополнительных услуг:</w:t>
      </w:r>
      <w:proofErr w:type="gramEnd"/>
    </w:p>
    <w:p w:rsidR="00185F81" w:rsidRPr="00FF6CE9" w:rsidRDefault="00185F81" w:rsidP="00185F81">
      <w:pPr>
        <w:ind w:right="43"/>
        <w:jc w:val="both"/>
        <w:rPr>
          <w:sz w:val="28"/>
          <w:szCs w:val="28"/>
        </w:rPr>
      </w:pPr>
      <w:r w:rsidRPr="00FF6CE9">
        <w:rPr>
          <w:sz w:val="28"/>
          <w:szCs w:val="28"/>
        </w:rPr>
        <w:t>------------------------------------------------------------------------------------------------------</w:t>
      </w:r>
    </w:p>
    <w:p w:rsidR="00185F81" w:rsidRPr="00FF6CE9" w:rsidRDefault="00185F81" w:rsidP="00185F81">
      <w:pPr>
        <w:ind w:right="43"/>
        <w:jc w:val="center"/>
      </w:pPr>
      <w:r w:rsidRPr="00FF6CE9">
        <w:t>ЗАЯВКА</w:t>
      </w:r>
    </w:p>
    <w:p w:rsidR="00185F81" w:rsidRPr="00FF6CE9" w:rsidRDefault="00185F81" w:rsidP="00185F81">
      <w:pPr>
        <w:ind w:right="43"/>
        <w:jc w:val="center"/>
      </w:pPr>
      <w:r w:rsidRPr="00FF6CE9">
        <w:t xml:space="preserve"> на оказание дополнительных услуг</w:t>
      </w:r>
    </w:p>
    <w:p w:rsidR="00185F81" w:rsidRPr="00FF6CE9" w:rsidRDefault="00185F81" w:rsidP="00185F81">
      <w:pPr>
        <w:ind w:right="43"/>
        <w:jc w:val="both"/>
      </w:pPr>
    </w:p>
    <w:p w:rsidR="00185F81" w:rsidRPr="00FF6CE9" w:rsidRDefault="00185F81" w:rsidP="00185F81">
      <w:pPr>
        <w:ind w:right="43" w:firstLine="709"/>
        <w:jc w:val="both"/>
      </w:pPr>
      <w:r w:rsidRPr="00FF6CE9">
        <w:t xml:space="preserve">_____ «_______» (Заказчик), действуя в соответствии с п. 2.1.15 Условий оказания услуг почтовой связи и дополнительных услуг к договору </w:t>
      </w:r>
      <w:r w:rsidR="00D408B0" w:rsidRPr="009458B7">
        <w:t>№</w:t>
      </w:r>
      <w:r w:rsidR="004C0497">
        <w:t>7.5.1.1</w:t>
      </w:r>
      <w:r w:rsidR="00D408B0">
        <w:t>/</w:t>
      </w:r>
      <w:r w:rsidR="00D408B0" w:rsidRPr="00181181">
        <w:rPr>
          <w:u w:val="single"/>
        </w:rPr>
        <w:t xml:space="preserve">     </w:t>
      </w:r>
      <w:r w:rsidRPr="00FF6CE9">
        <w:t xml:space="preserve"> </w:t>
      </w:r>
      <w:proofErr w:type="gramStart"/>
      <w:r w:rsidRPr="00FF6CE9">
        <w:t>от</w:t>
      </w:r>
      <w:proofErr w:type="gramEnd"/>
      <w:r w:rsidRPr="00FF6CE9">
        <w:t xml:space="preserve"> _____________________, </w:t>
      </w:r>
      <w:proofErr w:type="gramStart"/>
      <w:r w:rsidRPr="00FF6CE9">
        <w:t>настоящим</w:t>
      </w:r>
      <w:proofErr w:type="gramEnd"/>
      <w:r w:rsidRPr="00FF6CE9">
        <w:t xml:space="preserve"> сообщает о необходимости оказания ему </w:t>
      </w:r>
      <w:r w:rsidR="004D4965">
        <w:t>АО</w:t>
      </w:r>
      <w:r w:rsidRPr="00FF6CE9">
        <w:t xml:space="preserve"> «Почта России» дополнительных услуг по нижеследующему перечню по утвержденным Исполнителем тарифам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260"/>
        <w:gridCol w:w="1984"/>
        <w:gridCol w:w="2694"/>
        <w:gridCol w:w="1701"/>
      </w:tblGrid>
      <w:tr w:rsidR="00185F81" w:rsidRPr="00FF6CE9" w:rsidTr="00185F81">
        <w:tc>
          <w:tcPr>
            <w:tcW w:w="534" w:type="dxa"/>
          </w:tcPr>
          <w:p w:rsidR="00185F81" w:rsidRPr="00FF6CE9" w:rsidRDefault="00185F81" w:rsidP="00185F81">
            <w:pPr>
              <w:ind w:right="43"/>
              <w:jc w:val="both"/>
            </w:pPr>
            <w:r w:rsidRPr="00FF6CE9">
              <w:t>№</w:t>
            </w:r>
          </w:p>
          <w:p w:rsidR="00185F81" w:rsidRPr="00FF6CE9" w:rsidRDefault="00185F81" w:rsidP="00185F81">
            <w:pPr>
              <w:ind w:right="43"/>
              <w:jc w:val="both"/>
            </w:pPr>
          </w:p>
        </w:tc>
        <w:tc>
          <w:tcPr>
            <w:tcW w:w="3260" w:type="dxa"/>
          </w:tcPr>
          <w:p w:rsidR="00185F81" w:rsidRPr="00FF6CE9" w:rsidRDefault="00185F81" w:rsidP="00185F81">
            <w:pPr>
              <w:ind w:right="43"/>
              <w:jc w:val="both"/>
            </w:pPr>
            <w:r w:rsidRPr="00FF6CE9">
              <w:t>Объект почтовой связи Исполнителя, в котором требуется оказание услуги</w:t>
            </w:r>
          </w:p>
        </w:tc>
        <w:tc>
          <w:tcPr>
            <w:tcW w:w="1984" w:type="dxa"/>
          </w:tcPr>
          <w:p w:rsidR="00185F81" w:rsidRPr="00FF6CE9" w:rsidRDefault="00185F81" w:rsidP="00185F81">
            <w:pPr>
              <w:ind w:right="43"/>
              <w:jc w:val="both"/>
            </w:pPr>
            <w:r w:rsidRPr="00FF6CE9">
              <w:t>Наименование дополнительной услуги</w:t>
            </w:r>
          </w:p>
        </w:tc>
        <w:tc>
          <w:tcPr>
            <w:tcW w:w="2694" w:type="dxa"/>
          </w:tcPr>
          <w:p w:rsidR="00185F81" w:rsidRPr="00FF6CE9" w:rsidRDefault="00185F81" w:rsidP="00185F81">
            <w:pPr>
              <w:ind w:right="43"/>
              <w:jc w:val="both"/>
            </w:pPr>
            <w:r w:rsidRPr="00FF6CE9">
              <w:t>Объем (количество дополнительных услуг)</w:t>
            </w:r>
          </w:p>
        </w:tc>
        <w:tc>
          <w:tcPr>
            <w:tcW w:w="1701" w:type="dxa"/>
          </w:tcPr>
          <w:p w:rsidR="00185F81" w:rsidRPr="00FF6CE9" w:rsidRDefault="00185F81" w:rsidP="00185F81">
            <w:pPr>
              <w:ind w:right="43"/>
              <w:jc w:val="both"/>
            </w:pPr>
            <w:r w:rsidRPr="00FF6CE9">
              <w:t>Период оказания услуги</w:t>
            </w:r>
          </w:p>
        </w:tc>
      </w:tr>
      <w:tr w:rsidR="00185F81" w:rsidRPr="00FF6CE9" w:rsidTr="00185F81">
        <w:tc>
          <w:tcPr>
            <w:tcW w:w="534" w:type="dxa"/>
          </w:tcPr>
          <w:p w:rsidR="00185F81" w:rsidRPr="00FF6CE9" w:rsidRDefault="00185F81" w:rsidP="00185F81">
            <w:pPr>
              <w:ind w:right="43"/>
              <w:jc w:val="both"/>
            </w:pPr>
            <w:r w:rsidRPr="00FF6CE9">
              <w:t>1.</w:t>
            </w:r>
          </w:p>
        </w:tc>
        <w:tc>
          <w:tcPr>
            <w:tcW w:w="3260" w:type="dxa"/>
          </w:tcPr>
          <w:p w:rsidR="00185F81" w:rsidRPr="00FF6CE9" w:rsidRDefault="00185F81" w:rsidP="00185F81">
            <w:pPr>
              <w:ind w:right="43"/>
              <w:jc w:val="both"/>
            </w:pPr>
          </w:p>
        </w:tc>
        <w:tc>
          <w:tcPr>
            <w:tcW w:w="1984" w:type="dxa"/>
          </w:tcPr>
          <w:p w:rsidR="00185F81" w:rsidRPr="00FF6CE9" w:rsidRDefault="00185F81" w:rsidP="00185F81">
            <w:pPr>
              <w:ind w:right="43"/>
              <w:jc w:val="both"/>
            </w:pPr>
          </w:p>
        </w:tc>
        <w:tc>
          <w:tcPr>
            <w:tcW w:w="2694" w:type="dxa"/>
          </w:tcPr>
          <w:p w:rsidR="00185F81" w:rsidRPr="00FF6CE9" w:rsidRDefault="00185F81" w:rsidP="00185F81">
            <w:pPr>
              <w:ind w:right="43"/>
              <w:jc w:val="both"/>
            </w:pPr>
          </w:p>
        </w:tc>
        <w:tc>
          <w:tcPr>
            <w:tcW w:w="1701" w:type="dxa"/>
          </w:tcPr>
          <w:p w:rsidR="00185F81" w:rsidRPr="00FF6CE9" w:rsidRDefault="00185F81" w:rsidP="00185F81">
            <w:pPr>
              <w:ind w:right="43"/>
              <w:jc w:val="both"/>
            </w:pPr>
          </w:p>
        </w:tc>
      </w:tr>
      <w:tr w:rsidR="00185F81" w:rsidRPr="00FF6CE9" w:rsidTr="00185F81">
        <w:tc>
          <w:tcPr>
            <w:tcW w:w="534" w:type="dxa"/>
          </w:tcPr>
          <w:p w:rsidR="00185F81" w:rsidRPr="00FF6CE9" w:rsidRDefault="00185F81" w:rsidP="00185F81">
            <w:pPr>
              <w:ind w:right="43"/>
              <w:jc w:val="both"/>
            </w:pPr>
            <w:r w:rsidRPr="00FF6CE9">
              <w:t>2.</w:t>
            </w:r>
          </w:p>
        </w:tc>
        <w:tc>
          <w:tcPr>
            <w:tcW w:w="3260" w:type="dxa"/>
          </w:tcPr>
          <w:p w:rsidR="00185F81" w:rsidRPr="00FF6CE9" w:rsidRDefault="00185F81" w:rsidP="00185F81">
            <w:pPr>
              <w:ind w:right="43"/>
              <w:jc w:val="both"/>
            </w:pPr>
          </w:p>
        </w:tc>
        <w:tc>
          <w:tcPr>
            <w:tcW w:w="1984" w:type="dxa"/>
          </w:tcPr>
          <w:p w:rsidR="00185F81" w:rsidRPr="00FF6CE9" w:rsidRDefault="00185F81" w:rsidP="00185F81">
            <w:pPr>
              <w:ind w:right="43"/>
              <w:jc w:val="both"/>
            </w:pPr>
          </w:p>
        </w:tc>
        <w:tc>
          <w:tcPr>
            <w:tcW w:w="2694" w:type="dxa"/>
          </w:tcPr>
          <w:p w:rsidR="00185F81" w:rsidRPr="00FF6CE9" w:rsidRDefault="00185F81" w:rsidP="00185F81">
            <w:pPr>
              <w:ind w:right="43"/>
              <w:jc w:val="both"/>
            </w:pPr>
          </w:p>
        </w:tc>
        <w:tc>
          <w:tcPr>
            <w:tcW w:w="1701" w:type="dxa"/>
          </w:tcPr>
          <w:p w:rsidR="00185F81" w:rsidRPr="00FF6CE9" w:rsidRDefault="00185F81" w:rsidP="00185F81">
            <w:pPr>
              <w:ind w:right="43"/>
              <w:jc w:val="both"/>
            </w:pPr>
          </w:p>
        </w:tc>
      </w:tr>
    </w:tbl>
    <w:p w:rsidR="00185F81" w:rsidRPr="00FF6CE9" w:rsidRDefault="00185F81" w:rsidP="00185F81">
      <w:pPr>
        <w:ind w:right="43" w:firstLine="709"/>
        <w:jc w:val="both"/>
      </w:pPr>
      <w:r w:rsidRPr="00FF6CE9">
        <w:t xml:space="preserve"> </w:t>
      </w:r>
    </w:p>
    <w:p w:rsidR="00185F81" w:rsidRPr="00FF6CE9" w:rsidRDefault="00185F81" w:rsidP="00185F81">
      <w:pPr>
        <w:ind w:right="43"/>
      </w:pPr>
      <w:r w:rsidRPr="00FF6CE9">
        <w:t>От Заказчика _____________________________</w:t>
      </w:r>
    </w:p>
    <w:p w:rsidR="00185F81" w:rsidRPr="00FF6CE9" w:rsidRDefault="00185F81" w:rsidP="00185F81">
      <w:pPr>
        <w:ind w:right="43"/>
      </w:pPr>
      <w:r w:rsidRPr="00FF6CE9">
        <w:t>__________________________</w:t>
      </w:r>
      <w:r w:rsidRPr="00FF6CE9">
        <w:softHyphen/>
      </w:r>
      <w:r w:rsidRPr="00FF6CE9">
        <w:softHyphen/>
      </w:r>
      <w:r w:rsidRPr="00FF6CE9">
        <w:softHyphen/>
      </w:r>
      <w:r w:rsidRPr="00FF6CE9">
        <w:softHyphen/>
      </w:r>
      <w:r w:rsidRPr="00FF6CE9">
        <w:softHyphen/>
        <w:t>_______________                                        ____________Подпись</w:t>
      </w:r>
    </w:p>
    <w:p w:rsidR="00185F81" w:rsidRPr="00FF6CE9" w:rsidRDefault="00185F81" w:rsidP="00185F81">
      <w:pPr>
        <w:ind w:right="43"/>
        <w:rPr>
          <w:sz w:val="20"/>
          <w:szCs w:val="20"/>
        </w:rPr>
      </w:pPr>
      <w:r w:rsidRPr="00FF6CE9">
        <w:rPr>
          <w:sz w:val="20"/>
          <w:szCs w:val="20"/>
        </w:rPr>
        <w:t xml:space="preserve"> (ФИО, должность, реквизиты документа, на основании которого действует уполномоченный представитель)</w:t>
      </w:r>
    </w:p>
    <w:p w:rsidR="00185F81" w:rsidRPr="00FF6CE9" w:rsidRDefault="00185F81" w:rsidP="00185F81">
      <w:pPr>
        <w:ind w:right="43"/>
      </w:pPr>
    </w:p>
    <w:p w:rsidR="00185F81" w:rsidRPr="00FF6CE9" w:rsidRDefault="00185F81" w:rsidP="00185F81">
      <w:pPr>
        <w:ind w:right="43"/>
      </w:pPr>
      <w:r w:rsidRPr="00FF6CE9">
        <w:t>Согласовано</w:t>
      </w:r>
    </w:p>
    <w:p w:rsidR="00185F81" w:rsidRPr="00FF6CE9" w:rsidRDefault="00185F81" w:rsidP="00185F81">
      <w:pPr>
        <w:ind w:right="43"/>
      </w:pPr>
    </w:p>
    <w:p w:rsidR="00185F81" w:rsidRPr="00FF6CE9" w:rsidRDefault="00185F81" w:rsidP="00185F81">
      <w:pPr>
        <w:ind w:right="43"/>
      </w:pPr>
      <w:r w:rsidRPr="00FF6CE9">
        <w:t>От Исполнителя _____________________________</w:t>
      </w:r>
    </w:p>
    <w:p w:rsidR="00185F81" w:rsidRPr="00FF6CE9" w:rsidRDefault="00185F81" w:rsidP="00185F81">
      <w:pPr>
        <w:ind w:right="43"/>
      </w:pPr>
      <w:r w:rsidRPr="00FF6CE9">
        <w:t>__________________________</w:t>
      </w:r>
      <w:r w:rsidRPr="00FF6CE9">
        <w:softHyphen/>
      </w:r>
      <w:r w:rsidRPr="00FF6CE9">
        <w:softHyphen/>
      </w:r>
      <w:r w:rsidRPr="00FF6CE9">
        <w:softHyphen/>
      </w:r>
      <w:r w:rsidRPr="00FF6CE9">
        <w:softHyphen/>
      </w:r>
      <w:r w:rsidRPr="00FF6CE9">
        <w:softHyphen/>
        <w:t>_______________                                        ____________Подпись</w:t>
      </w:r>
    </w:p>
    <w:p w:rsidR="00185F81" w:rsidRPr="00FF6CE9" w:rsidRDefault="00185F81" w:rsidP="00185F81">
      <w:pPr>
        <w:ind w:right="43"/>
        <w:rPr>
          <w:sz w:val="20"/>
          <w:szCs w:val="20"/>
        </w:rPr>
      </w:pPr>
      <w:r w:rsidRPr="00FF6CE9">
        <w:rPr>
          <w:sz w:val="20"/>
          <w:szCs w:val="20"/>
        </w:rPr>
        <w:t xml:space="preserve"> (ФИО, должность, реквизиты документа, на основании которого действует уполномоченный представитель)</w:t>
      </w:r>
    </w:p>
    <w:p w:rsidR="00185F81" w:rsidRPr="00FF6CE9" w:rsidRDefault="00185F81" w:rsidP="00185F81">
      <w:pPr>
        <w:ind w:right="43"/>
        <w:rPr>
          <w:sz w:val="28"/>
          <w:szCs w:val="28"/>
        </w:rPr>
      </w:pPr>
      <w:r w:rsidRPr="00FF6CE9">
        <w:rPr>
          <w:sz w:val="28"/>
          <w:szCs w:val="28"/>
        </w:rPr>
        <w:t>-----------------------------------------------------------------------------------------------------</w:t>
      </w:r>
    </w:p>
    <w:p w:rsidR="00185F81" w:rsidRPr="00FF6CE9" w:rsidRDefault="00185F81" w:rsidP="00185F81">
      <w:pPr>
        <w:ind w:right="43"/>
      </w:pPr>
    </w:p>
    <w:p w:rsidR="00185F81" w:rsidRPr="00FF6CE9" w:rsidRDefault="00185F81" w:rsidP="00185F81">
      <w:pPr>
        <w:ind w:right="43"/>
      </w:pPr>
    </w:p>
    <w:p w:rsidR="00185F81" w:rsidRPr="00FF6CE9" w:rsidRDefault="00185F81" w:rsidP="00185F81">
      <w:pPr>
        <w:ind w:right="43"/>
      </w:pPr>
    </w:p>
    <w:p w:rsidR="00185F81" w:rsidRPr="00FF6CE9" w:rsidRDefault="00185F81" w:rsidP="00185F81">
      <w:pPr>
        <w:ind w:right="43"/>
      </w:pPr>
    </w:p>
    <w:tbl>
      <w:tblPr>
        <w:tblW w:w="9606" w:type="dxa"/>
        <w:tblLayout w:type="fixed"/>
        <w:tblLook w:val="0000" w:firstRow="0" w:lastRow="0" w:firstColumn="0" w:lastColumn="0" w:noHBand="0" w:noVBand="0"/>
      </w:tblPr>
      <w:tblGrid>
        <w:gridCol w:w="4886"/>
        <w:gridCol w:w="4720"/>
      </w:tblGrid>
      <w:tr w:rsidR="006A11A1" w:rsidRPr="00C43CEA" w:rsidTr="00AD18F6">
        <w:trPr>
          <w:trHeight w:val="1119"/>
        </w:trPr>
        <w:tc>
          <w:tcPr>
            <w:tcW w:w="4886" w:type="dxa"/>
            <w:tcBorders>
              <w:top w:val="nil"/>
              <w:left w:val="nil"/>
              <w:bottom w:val="nil"/>
              <w:right w:val="nil"/>
            </w:tcBorders>
          </w:tcPr>
          <w:p w:rsidR="006A11A1" w:rsidRDefault="006A11A1" w:rsidP="00AD18F6">
            <w:pPr>
              <w:jc w:val="both"/>
              <w:rPr>
                <w:b/>
                <w:sz w:val="23"/>
                <w:szCs w:val="23"/>
              </w:rPr>
            </w:pPr>
            <w:r>
              <w:rPr>
                <w:b/>
                <w:sz w:val="23"/>
                <w:szCs w:val="23"/>
              </w:rPr>
              <w:t>Исполнитель</w:t>
            </w:r>
          </w:p>
          <w:p w:rsidR="006A11A1" w:rsidRPr="00C43CEA" w:rsidRDefault="006A11A1" w:rsidP="00AD18F6">
            <w:pPr>
              <w:ind w:right="674"/>
              <w:jc w:val="both"/>
              <w:rPr>
                <w:b/>
                <w:sz w:val="23"/>
                <w:szCs w:val="23"/>
              </w:rPr>
            </w:pPr>
            <w:r>
              <w:rPr>
                <w:b/>
                <w:sz w:val="23"/>
                <w:szCs w:val="23"/>
              </w:rPr>
              <w:t xml:space="preserve">Заместитель директора по почтовому бизнесу УФПС Иркутской области      </w:t>
            </w:r>
          </w:p>
          <w:p w:rsidR="006A11A1" w:rsidRPr="00C43CEA" w:rsidRDefault="006A11A1" w:rsidP="00AD18F6">
            <w:pPr>
              <w:jc w:val="both"/>
              <w:rPr>
                <w:b/>
                <w:sz w:val="23"/>
                <w:szCs w:val="23"/>
              </w:rPr>
            </w:pPr>
          </w:p>
        </w:tc>
        <w:tc>
          <w:tcPr>
            <w:tcW w:w="4720" w:type="dxa"/>
            <w:tcBorders>
              <w:top w:val="nil"/>
              <w:left w:val="nil"/>
              <w:bottom w:val="nil"/>
              <w:right w:val="nil"/>
            </w:tcBorders>
            <w:vAlign w:val="bottom"/>
          </w:tcPr>
          <w:p w:rsidR="006A11A1" w:rsidRPr="00C43CEA" w:rsidRDefault="006A11A1" w:rsidP="00AD18F6">
            <w:pPr>
              <w:rPr>
                <w:b/>
                <w:sz w:val="23"/>
                <w:szCs w:val="23"/>
              </w:rPr>
            </w:pPr>
            <w:r w:rsidRPr="00C43CEA">
              <w:rPr>
                <w:b/>
                <w:sz w:val="23"/>
                <w:szCs w:val="23"/>
              </w:rPr>
              <w:t>Заказчик</w:t>
            </w:r>
          </w:p>
          <w:p w:rsidR="006A11A1" w:rsidRPr="00C43CEA" w:rsidRDefault="006A11A1" w:rsidP="00AD18F6">
            <w:pPr>
              <w:rPr>
                <w:b/>
                <w:sz w:val="23"/>
                <w:szCs w:val="23"/>
              </w:rPr>
            </w:pPr>
            <w:r>
              <w:rPr>
                <w:b/>
                <w:sz w:val="23"/>
                <w:szCs w:val="23"/>
              </w:rPr>
              <w:t>Р</w:t>
            </w:r>
            <w:r w:rsidRPr="00F97ABE">
              <w:rPr>
                <w:b/>
                <w:sz w:val="23"/>
                <w:szCs w:val="23"/>
              </w:rPr>
              <w:t>ектор ФГБОУ ВО «</w:t>
            </w:r>
            <w:proofErr w:type="spellStart"/>
            <w:r w:rsidRPr="00F97ABE">
              <w:rPr>
                <w:b/>
                <w:sz w:val="23"/>
                <w:szCs w:val="23"/>
              </w:rPr>
              <w:t>БрГУ</w:t>
            </w:r>
            <w:proofErr w:type="spellEnd"/>
            <w:r w:rsidRPr="00F97ABE">
              <w:rPr>
                <w:b/>
                <w:sz w:val="23"/>
                <w:szCs w:val="23"/>
              </w:rPr>
              <w:t>»</w:t>
            </w:r>
          </w:p>
          <w:p w:rsidR="006A11A1" w:rsidRPr="00C43CEA" w:rsidRDefault="006A11A1" w:rsidP="00AD18F6">
            <w:pPr>
              <w:rPr>
                <w:b/>
                <w:sz w:val="23"/>
                <w:szCs w:val="23"/>
              </w:rPr>
            </w:pPr>
          </w:p>
          <w:p w:rsidR="006A11A1" w:rsidRPr="00C43CEA" w:rsidRDefault="006A11A1" w:rsidP="00AD18F6">
            <w:pPr>
              <w:rPr>
                <w:b/>
                <w:sz w:val="23"/>
                <w:szCs w:val="23"/>
              </w:rPr>
            </w:pPr>
          </w:p>
        </w:tc>
      </w:tr>
      <w:tr w:rsidR="006A11A1" w:rsidRPr="007C08A9" w:rsidTr="00AD18F6">
        <w:trPr>
          <w:trHeight w:val="148"/>
        </w:trPr>
        <w:tc>
          <w:tcPr>
            <w:tcW w:w="4886" w:type="dxa"/>
            <w:tcBorders>
              <w:top w:val="nil"/>
              <w:left w:val="nil"/>
              <w:bottom w:val="nil"/>
              <w:right w:val="nil"/>
            </w:tcBorders>
          </w:tcPr>
          <w:p w:rsidR="006A11A1" w:rsidRDefault="006A11A1" w:rsidP="00AD18F6">
            <w:pPr>
              <w:jc w:val="both"/>
              <w:rPr>
                <w:b/>
                <w:sz w:val="23"/>
                <w:szCs w:val="23"/>
              </w:rPr>
            </w:pPr>
          </w:p>
          <w:p w:rsidR="006A11A1" w:rsidRDefault="006A11A1" w:rsidP="00AD18F6">
            <w:pPr>
              <w:jc w:val="both"/>
              <w:rPr>
                <w:b/>
                <w:sz w:val="23"/>
                <w:szCs w:val="23"/>
              </w:rPr>
            </w:pPr>
            <w:r w:rsidRPr="00780C7F">
              <w:rPr>
                <w:b/>
                <w:sz w:val="23"/>
                <w:szCs w:val="23"/>
              </w:rPr>
              <w:t>__________________ /</w:t>
            </w:r>
            <w:r>
              <w:rPr>
                <w:b/>
                <w:sz w:val="23"/>
                <w:szCs w:val="23"/>
              </w:rPr>
              <w:t>Я.А. Лузгина</w:t>
            </w:r>
            <w:r w:rsidRPr="00780C7F">
              <w:rPr>
                <w:b/>
                <w:sz w:val="23"/>
                <w:szCs w:val="23"/>
              </w:rPr>
              <w:t>/</w:t>
            </w:r>
          </w:p>
          <w:p w:rsidR="006A11A1" w:rsidRPr="00780C7F" w:rsidRDefault="006A11A1" w:rsidP="00AD18F6">
            <w:pPr>
              <w:jc w:val="both"/>
              <w:rPr>
                <w:b/>
                <w:sz w:val="23"/>
                <w:szCs w:val="23"/>
              </w:rPr>
            </w:pPr>
          </w:p>
        </w:tc>
        <w:tc>
          <w:tcPr>
            <w:tcW w:w="4720" w:type="dxa"/>
            <w:tcBorders>
              <w:top w:val="nil"/>
              <w:left w:val="nil"/>
              <w:bottom w:val="nil"/>
              <w:right w:val="nil"/>
            </w:tcBorders>
            <w:vAlign w:val="bottom"/>
          </w:tcPr>
          <w:p w:rsidR="006A11A1" w:rsidRDefault="006A11A1" w:rsidP="00AD18F6">
            <w:pPr>
              <w:rPr>
                <w:b/>
                <w:sz w:val="23"/>
                <w:szCs w:val="23"/>
              </w:rPr>
            </w:pPr>
          </w:p>
          <w:p w:rsidR="006A11A1" w:rsidRDefault="006A11A1" w:rsidP="00AD18F6">
            <w:pPr>
              <w:rPr>
                <w:b/>
                <w:sz w:val="23"/>
                <w:szCs w:val="23"/>
              </w:rPr>
            </w:pPr>
            <w:r w:rsidRPr="00780C7F">
              <w:rPr>
                <w:b/>
                <w:sz w:val="23"/>
                <w:szCs w:val="23"/>
              </w:rPr>
              <w:t>_______________________/</w:t>
            </w:r>
            <w:r>
              <w:rPr>
                <w:b/>
                <w:sz w:val="23"/>
                <w:szCs w:val="23"/>
              </w:rPr>
              <w:t xml:space="preserve">И.С. </w:t>
            </w:r>
            <w:proofErr w:type="spellStart"/>
            <w:r>
              <w:rPr>
                <w:b/>
                <w:sz w:val="23"/>
                <w:szCs w:val="23"/>
              </w:rPr>
              <w:t>Ситов</w:t>
            </w:r>
            <w:proofErr w:type="spellEnd"/>
            <w:r w:rsidRPr="00780C7F">
              <w:rPr>
                <w:b/>
                <w:sz w:val="23"/>
                <w:szCs w:val="23"/>
              </w:rPr>
              <w:t>/</w:t>
            </w:r>
          </w:p>
          <w:p w:rsidR="006A11A1" w:rsidRPr="00780C7F" w:rsidRDefault="006A11A1" w:rsidP="00AD18F6">
            <w:pPr>
              <w:rPr>
                <w:b/>
                <w:sz w:val="23"/>
                <w:szCs w:val="23"/>
              </w:rPr>
            </w:pPr>
          </w:p>
        </w:tc>
      </w:tr>
      <w:tr w:rsidR="00B50615" w:rsidRPr="00C43CEA" w:rsidTr="007C3C26">
        <w:trPr>
          <w:trHeight w:val="458"/>
        </w:trPr>
        <w:tc>
          <w:tcPr>
            <w:tcW w:w="4886" w:type="dxa"/>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c>
          <w:tcPr>
            <w:tcW w:w="4720" w:type="dxa"/>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r>
    </w:tbl>
    <w:p w:rsidR="00185F81" w:rsidRPr="00FF6CE9" w:rsidRDefault="00185F81" w:rsidP="00185F81">
      <w:pPr>
        <w:tabs>
          <w:tab w:val="left" w:pos="4140"/>
          <w:tab w:val="left" w:pos="4500"/>
        </w:tabs>
        <w:spacing w:line="216" w:lineRule="auto"/>
        <w:ind w:left="5040" w:right="-58"/>
      </w:pPr>
      <w:r w:rsidRPr="00FF6CE9">
        <w:rPr>
          <w:sz w:val="28"/>
          <w:szCs w:val="28"/>
        </w:rPr>
        <w:br w:type="page"/>
      </w:r>
      <w:r w:rsidRPr="00FF6CE9">
        <w:lastRenderedPageBreak/>
        <w:t xml:space="preserve">Приложение № </w:t>
      </w:r>
      <w:r w:rsidR="008A4D83">
        <w:t>7</w:t>
      </w:r>
    </w:p>
    <w:p w:rsidR="00185F81" w:rsidRPr="00FF6CE9" w:rsidRDefault="00185F81" w:rsidP="00185F81">
      <w:pPr>
        <w:tabs>
          <w:tab w:val="left" w:pos="4140"/>
          <w:tab w:val="left" w:pos="4500"/>
        </w:tabs>
        <w:spacing w:line="216" w:lineRule="auto"/>
        <w:ind w:left="5040" w:right="-58"/>
      </w:pPr>
      <w:r w:rsidRPr="00FF6CE9">
        <w:t>к Условиям оказания услуг почтовой связи, дополнительных и иных услуг</w:t>
      </w:r>
    </w:p>
    <w:p w:rsidR="00185F81" w:rsidRPr="00FF6CE9" w:rsidRDefault="00185F81" w:rsidP="00185F81">
      <w:pPr>
        <w:tabs>
          <w:tab w:val="left" w:pos="4140"/>
          <w:tab w:val="left" w:pos="4500"/>
        </w:tabs>
        <w:spacing w:line="216" w:lineRule="auto"/>
        <w:ind w:left="5040" w:right="-58"/>
      </w:pPr>
      <w:r w:rsidRPr="00FF6CE9">
        <w:t xml:space="preserve">к договору </w:t>
      </w:r>
      <w:r w:rsidR="00D408B0" w:rsidRPr="009458B7">
        <w:t>№</w:t>
      </w:r>
      <w:r w:rsidR="004C0497">
        <w:t>7.5.1.1</w:t>
      </w:r>
      <w:r w:rsidR="00D408B0">
        <w:t>/</w:t>
      </w:r>
      <w:r w:rsidR="00D408B0" w:rsidRPr="00181181">
        <w:rPr>
          <w:u w:val="single"/>
        </w:rPr>
        <w:t xml:space="preserve">     </w:t>
      </w:r>
    </w:p>
    <w:p w:rsidR="00185F81" w:rsidRPr="00FF6CE9" w:rsidRDefault="00185F81" w:rsidP="00185F81">
      <w:pPr>
        <w:tabs>
          <w:tab w:val="left" w:pos="4140"/>
          <w:tab w:val="left" w:pos="4500"/>
        </w:tabs>
        <w:spacing w:line="216" w:lineRule="auto"/>
        <w:ind w:left="5040" w:right="-58"/>
      </w:pPr>
      <w:r w:rsidRPr="00FF6CE9">
        <w:t xml:space="preserve">от «____» ______________ 20_____г. </w:t>
      </w:r>
    </w:p>
    <w:p w:rsidR="00185F81" w:rsidRDefault="00185F81" w:rsidP="00185F81">
      <w:pPr>
        <w:tabs>
          <w:tab w:val="left" w:pos="4140"/>
          <w:tab w:val="left" w:pos="4500"/>
        </w:tabs>
        <w:ind w:left="5040" w:right="-58"/>
      </w:pPr>
    </w:p>
    <w:p w:rsidR="00185F81" w:rsidRDefault="00185F81" w:rsidP="00185F81">
      <w:pPr>
        <w:tabs>
          <w:tab w:val="left" w:pos="4140"/>
          <w:tab w:val="left" w:pos="4500"/>
        </w:tabs>
        <w:ind w:left="5040" w:right="-58"/>
      </w:pPr>
    </w:p>
    <w:p w:rsidR="00185F81" w:rsidRPr="00144A91" w:rsidRDefault="004D4965" w:rsidP="00185F81">
      <w:pPr>
        <w:spacing w:line="216" w:lineRule="auto"/>
        <w:ind w:right="43" w:firstLine="720"/>
        <w:jc w:val="both"/>
      </w:pPr>
      <w:proofErr w:type="gramStart"/>
      <w:r>
        <w:t>АО</w:t>
      </w:r>
      <w:r w:rsidR="00185F81" w:rsidRPr="00144A91">
        <w:t xml:space="preserve"> «Почта России», именуемое в дальнейшем Исполнитель, в лице _________, действующего на основании ________, с одной стороны, и</w:t>
      </w:r>
      <w:r w:rsidR="00185F81" w:rsidRPr="00144A91">
        <w:rPr>
          <w:b/>
        </w:rPr>
        <w:t xml:space="preserve"> </w:t>
      </w:r>
      <w:r w:rsidR="00185F81" w:rsidRPr="00144A91">
        <w:t>__________</w:t>
      </w:r>
      <w:r w:rsidR="00185F81" w:rsidRPr="00144A91">
        <w:rPr>
          <w:spacing w:val="-8"/>
        </w:rPr>
        <w:t xml:space="preserve">, </w:t>
      </w:r>
      <w:r w:rsidR="00185F81" w:rsidRPr="00144A91">
        <w:t xml:space="preserve">именуемое в дальнейшем Заказчик, в лице __________, действующего на основании </w:t>
      </w:r>
      <w:r w:rsidR="00185F81" w:rsidRPr="00144A91">
        <w:rPr>
          <w:snapToGrid w:val="0"/>
        </w:rPr>
        <w:t>___________</w:t>
      </w:r>
      <w:r w:rsidR="00185F81" w:rsidRPr="00144A91">
        <w:t>, с другой стороны, договорились о применении следующей формы акта сдачи-приема оказанных услуг:</w:t>
      </w:r>
      <w:proofErr w:type="gramEnd"/>
    </w:p>
    <w:p w:rsidR="00185F81" w:rsidRPr="00144A91" w:rsidRDefault="00185F81" w:rsidP="00185F81">
      <w:pPr>
        <w:pStyle w:val="FR1"/>
        <w:spacing w:line="216" w:lineRule="auto"/>
        <w:ind w:left="0"/>
        <w:jc w:val="both"/>
        <w:rPr>
          <w:rFonts w:ascii="Times New Roman" w:hAnsi="Times New Roman"/>
          <w:sz w:val="22"/>
          <w:szCs w:val="22"/>
        </w:rPr>
      </w:pPr>
      <w:r w:rsidRPr="00144A91">
        <w:rPr>
          <w:rFonts w:ascii="Times New Roman" w:hAnsi="Times New Roman"/>
          <w:sz w:val="22"/>
          <w:szCs w:val="22"/>
        </w:rPr>
        <w:t>--------------------------------------------------------------------------------------------------------------------------</w:t>
      </w:r>
    </w:p>
    <w:p w:rsidR="00185F81" w:rsidRPr="00576B62" w:rsidRDefault="00185F81" w:rsidP="00185F81">
      <w:pPr>
        <w:spacing w:line="216" w:lineRule="auto"/>
        <w:jc w:val="center"/>
        <w:rPr>
          <w:bCs/>
        </w:rPr>
      </w:pPr>
    </w:p>
    <w:tbl>
      <w:tblPr>
        <w:tblW w:w="10490" w:type="dxa"/>
        <w:tblInd w:w="-601" w:type="dxa"/>
        <w:tblLayout w:type="fixed"/>
        <w:tblLook w:val="04A0" w:firstRow="1" w:lastRow="0" w:firstColumn="1" w:lastColumn="0" w:noHBand="0" w:noVBand="1"/>
      </w:tblPr>
      <w:tblGrid>
        <w:gridCol w:w="278"/>
        <w:gridCol w:w="236"/>
        <w:gridCol w:w="53"/>
        <w:gridCol w:w="286"/>
        <w:gridCol w:w="339"/>
        <w:gridCol w:w="341"/>
        <w:gridCol w:w="236"/>
        <w:gridCol w:w="25"/>
        <w:gridCol w:w="211"/>
        <w:gridCol w:w="257"/>
        <w:gridCol w:w="284"/>
        <w:gridCol w:w="283"/>
        <w:gridCol w:w="289"/>
        <w:gridCol w:w="283"/>
        <w:gridCol w:w="215"/>
        <w:gridCol w:w="69"/>
        <w:gridCol w:w="192"/>
        <w:gridCol w:w="91"/>
        <w:gridCol w:w="145"/>
        <w:gridCol w:w="139"/>
        <w:gridCol w:w="147"/>
        <w:gridCol w:w="136"/>
        <w:gridCol w:w="125"/>
        <w:gridCol w:w="159"/>
        <w:gridCol w:w="102"/>
        <w:gridCol w:w="181"/>
        <w:gridCol w:w="80"/>
        <w:gridCol w:w="206"/>
        <w:gridCol w:w="55"/>
        <w:gridCol w:w="228"/>
        <w:gridCol w:w="33"/>
        <w:gridCol w:w="28"/>
        <w:gridCol w:w="153"/>
        <w:gridCol w:w="70"/>
        <w:gridCol w:w="10"/>
        <w:gridCol w:w="261"/>
        <w:gridCol w:w="12"/>
        <w:gridCol w:w="249"/>
        <w:gridCol w:w="25"/>
        <w:gridCol w:w="10"/>
        <w:gridCol w:w="283"/>
        <w:gridCol w:w="48"/>
        <w:gridCol w:w="236"/>
        <w:gridCol w:w="88"/>
        <w:gridCol w:w="195"/>
        <w:gridCol w:w="49"/>
        <w:gridCol w:w="80"/>
        <w:gridCol w:w="261"/>
        <w:gridCol w:w="279"/>
        <w:gridCol w:w="217"/>
        <w:gridCol w:w="62"/>
        <w:gridCol w:w="279"/>
        <w:gridCol w:w="238"/>
        <w:gridCol w:w="23"/>
        <w:gridCol w:w="261"/>
        <w:gridCol w:w="45"/>
        <w:gridCol w:w="49"/>
        <w:gridCol w:w="167"/>
        <w:gridCol w:w="236"/>
        <w:gridCol w:w="729"/>
        <w:gridCol w:w="16"/>
        <w:gridCol w:w="25"/>
        <w:gridCol w:w="102"/>
      </w:tblGrid>
      <w:tr w:rsidR="00185F81" w:rsidRPr="00576B62" w:rsidTr="00185F81">
        <w:trPr>
          <w:gridAfter w:val="2"/>
          <w:wAfter w:w="127" w:type="dxa"/>
          <w:trHeight w:val="451"/>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0085" w:type="dxa"/>
            <w:gridSpan w:val="60"/>
            <w:tcBorders>
              <w:top w:val="nil"/>
              <w:left w:val="nil"/>
              <w:bottom w:val="single" w:sz="8" w:space="0" w:color="000000"/>
              <w:right w:val="nil"/>
            </w:tcBorders>
            <w:shd w:val="clear" w:color="auto" w:fill="auto"/>
            <w:noWrap/>
            <w:vAlign w:val="center"/>
            <w:hideMark/>
          </w:tcPr>
          <w:p w:rsidR="00185F81" w:rsidRPr="00576B62" w:rsidRDefault="00185F81" w:rsidP="00185F81">
            <w:pPr>
              <w:jc w:val="center"/>
              <w:rPr>
                <w:b/>
                <w:bCs/>
                <w:sz w:val="28"/>
                <w:szCs w:val="28"/>
              </w:rPr>
            </w:pPr>
            <w:r w:rsidRPr="00576B62">
              <w:rPr>
                <w:b/>
                <w:bCs/>
                <w:sz w:val="28"/>
                <w:szCs w:val="28"/>
              </w:rPr>
              <w:t>Акт № _______________ от _______ 20__ г.</w:t>
            </w:r>
          </w:p>
          <w:p w:rsidR="00185F81" w:rsidRPr="00576B62" w:rsidRDefault="00185F81" w:rsidP="00185F81">
            <w:pPr>
              <w:jc w:val="center"/>
              <w:rPr>
                <w:b/>
                <w:bCs/>
                <w:sz w:val="28"/>
                <w:szCs w:val="28"/>
              </w:rPr>
            </w:pPr>
            <w:r w:rsidRPr="00576B62">
              <w:rPr>
                <w:b/>
                <w:bCs/>
                <w:sz w:val="28"/>
                <w:szCs w:val="28"/>
              </w:rPr>
              <w:t>за период с «__» ______ по «__» _____ 20__ г.</w:t>
            </w:r>
          </w:p>
        </w:tc>
      </w:tr>
      <w:tr w:rsidR="00185F81" w:rsidRPr="00576B62" w:rsidTr="00185F81">
        <w:trPr>
          <w:gridAfter w:val="3"/>
          <w:wAfter w:w="143" w:type="dxa"/>
          <w:trHeight w:val="235"/>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4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847" w:type="dxa"/>
            <w:gridSpan w:val="8"/>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4"/>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66" w:type="dxa"/>
            <w:gridSpan w:val="4"/>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2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24"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965"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r>
      <w:tr w:rsidR="00185F81" w:rsidRPr="00576B62" w:rsidTr="00185F81">
        <w:trPr>
          <w:gridAfter w:val="3"/>
          <w:wAfter w:w="143" w:type="dxa"/>
          <w:trHeight w:val="235"/>
        </w:trPr>
        <w:tc>
          <w:tcPr>
            <w:tcW w:w="278" w:type="dxa"/>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10069" w:type="dxa"/>
            <w:gridSpan w:val="59"/>
            <w:tcBorders>
              <w:top w:val="nil"/>
              <w:left w:val="nil"/>
              <w:bottom w:val="nil"/>
              <w:right w:val="nil"/>
            </w:tcBorders>
            <w:shd w:val="clear" w:color="auto" w:fill="auto"/>
            <w:noWrap/>
            <w:vAlign w:val="bottom"/>
          </w:tcPr>
          <w:p w:rsidR="00185F81" w:rsidRPr="00576B62" w:rsidRDefault="00185F81" w:rsidP="00185F81">
            <w:pPr>
              <w:rPr>
                <w:sz w:val="16"/>
                <w:szCs w:val="16"/>
              </w:rPr>
            </w:pPr>
            <w:r w:rsidRPr="00576B62">
              <w:rPr>
                <w:sz w:val="18"/>
                <w:szCs w:val="18"/>
              </w:rPr>
              <w:t>Продавец и его адрес</w:t>
            </w:r>
            <w:proofErr w:type="gramStart"/>
            <w:r w:rsidRPr="00576B62">
              <w:rPr>
                <w:sz w:val="18"/>
                <w:szCs w:val="18"/>
              </w:rPr>
              <w:t xml:space="preserve"> :</w:t>
            </w:r>
            <w:proofErr w:type="gramEnd"/>
            <w:r w:rsidRPr="00576B62">
              <w:rPr>
                <w:sz w:val="18"/>
                <w:szCs w:val="18"/>
              </w:rPr>
              <w:t xml:space="preserve"> ______________________________</w:t>
            </w:r>
          </w:p>
        </w:tc>
      </w:tr>
      <w:tr w:rsidR="00185F81" w:rsidRPr="00576B62" w:rsidTr="00185F81">
        <w:trPr>
          <w:gridAfter w:val="3"/>
          <w:wAfter w:w="143" w:type="dxa"/>
          <w:trHeight w:val="235"/>
        </w:trPr>
        <w:tc>
          <w:tcPr>
            <w:tcW w:w="278" w:type="dxa"/>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339" w:type="dxa"/>
            <w:gridSpan w:val="2"/>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339" w:type="dxa"/>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341" w:type="dxa"/>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1847" w:type="dxa"/>
            <w:gridSpan w:val="8"/>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36" w:type="dxa"/>
            <w:gridSpan w:val="2"/>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86" w:type="dxa"/>
            <w:gridSpan w:val="2"/>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61" w:type="dxa"/>
            <w:gridSpan w:val="4"/>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366" w:type="dxa"/>
            <w:gridSpan w:val="4"/>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324" w:type="dxa"/>
            <w:gridSpan w:val="2"/>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324" w:type="dxa"/>
            <w:gridSpan w:val="3"/>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79" w:type="dxa"/>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79" w:type="dxa"/>
            <w:gridSpan w:val="2"/>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79" w:type="dxa"/>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261" w:type="dxa"/>
            <w:gridSpan w:val="3"/>
            <w:tcBorders>
              <w:top w:val="nil"/>
              <w:left w:val="nil"/>
              <w:bottom w:val="nil"/>
              <w:right w:val="nil"/>
            </w:tcBorders>
            <w:shd w:val="clear" w:color="auto" w:fill="auto"/>
            <w:noWrap/>
            <w:vAlign w:val="bottom"/>
          </w:tcPr>
          <w:p w:rsidR="00185F81" w:rsidRPr="00576B62" w:rsidRDefault="00185F81" w:rsidP="00185F81">
            <w:pPr>
              <w:rPr>
                <w:sz w:val="16"/>
                <w:szCs w:val="16"/>
              </w:rPr>
            </w:pPr>
          </w:p>
        </w:tc>
        <w:tc>
          <w:tcPr>
            <w:tcW w:w="965" w:type="dxa"/>
            <w:gridSpan w:val="2"/>
            <w:tcBorders>
              <w:top w:val="nil"/>
              <w:left w:val="nil"/>
              <w:bottom w:val="nil"/>
              <w:right w:val="nil"/>
            </w:tcBorders>
            <w:shd w:val="clear" w:color="auto" w:fill="auto"/>
            <w:noWrap/>
            <w:vAlign w:val="bottom"/>
          </w:tcPr>
          <w:p w:rsidR="00185F81" w:rsidRPr="00576B62" w:rsidRDefault="00185F81" w:rsidP="00185F81">
            <w:pPr>
              <w:rPr>
                <w:sz w:val="16"/>
                <w:szCs w:val="16"/>
              </w:rPr>
            </w:pPr>
          </w:p>
        </w:tc>
      </w:tr>
      <w:tr w:rsidR="00185F81" w:rsidRPr="00576B62" w:rsidTr="00185F81">
        <w:trPr>
          <w:gridAfter w:val="2"/>
          <w:wAfter w:w="127" w:type="dxa"/>
          <w:trHeight w:val="266"/>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0085" w:type="dxa"/>
            <w:gridSpan w:val="60"/>
            <w:tcBorders>
              <w:top w:val="nil"/>
              <w:left w:val="nil"/>
              <w:bottom w:val="nil"/>
              <w:right w:val="nil"/>
            </w:tcBorders>
            <w:shd w:val="clear" w:color="auto" w:fill="auto"/>
            <w:noWrap/>
            <w:vAlign w:val="center"/>
            <w:hideMark/>
          </w:tcPr>
          <w:p w:rsidR="00185F81" w:rsidRPr="00576B62" w:rsidRDefault="00185F81" w:rsidP="00185F81">
            <w:pPr>
              <w:rPr>
                <w:bCs/>
                <w:sz w:val="18"/>
                <w:szCs w:val="18"/>
              </w:rPr>
            </w:pPr>
            <w:r w:rsidRPr="00576B62">
              <w:rPr>
                <w:sz w:val="18"/>
                <w:szCs w:val="18"/>
              </w:rPr>
              <w:t>Исполнитель и его адрес: _______________________</w:t>
            </w:r>
          </w:p>
        </w:tc>
      </w:tr>
      <w:tr w:rsidR="00185F81" w:rsidRPr="00576B62" w:rsidTr="00185F81">
        <w:trPr>
          <w:gridAfter w:val="3"/>
          <w:wAfter w:w="143" w:type="dxa"/>
          <w:trHeight w:val="143"/>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4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847" w:type="dxa"/>
            <w:gridSpan w:val="8"/>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4"/>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66" w:type="dxa"/>
            <w:gridSpan w:val="4"/>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2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24"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965"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r>
      <w:tr w:rsidR="00185F81" w:rsidRPr="00576B62" w:rsidTr="00185F81">
        <w:trPr>
          <w:gridAfter w:val="2"/>
          <w:wAfter w:w="127" w:type="dxa"/>
          <w:trHeight w:val="266"/>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0085" w:type="dxa"/>
            <w:gridSpan w:val="60"/>
            <w:tcBorders>
              <w:top w:val="nil"/>
              <w:left w:val="nil"/>
              <w:bottom w:val="nil"/>
              <w:right w:val="nil"/>
            </w:tcBorders>
            <w:shd w:val="clear" w:color="auto" w:fill="auto"/>
            <w:noWrap/>
            <w:vAlign w:val="center"/>
            <w:hideMark/>
          </w:tcPr>
          <w:p w:rsidR="00185F81" w:rsidRPr="00576B62" w:rsidRDefault="00185F81" w:rsidP="00185F81">
            <w:pPr>
              <w:rPr>
                <w:b/>
                <w:bCs/>
                <w:sz w:val="18"/>
                <w:szCs w:val="18"/>
              </w:rPr>
            </w:pPr>
            <w:r w:rsidRPr="00576B62">
              <w:rPr>
                <w:sz w:val="18"/>
                <w:szCs w:val="18"/>
              </w:rPr>
              <w:t>Заказчик и его адрес: ___________________________</w:t>
            </w:r>
          </w:p>
        </w:tc>
      </w:tr>
      <w:tr w:rsidR="00185F81" w:rsidRPr="00576B62" w:rsidTr="00185F81">
        <w:trPr>
          <w:gridAfter w:val="3"/>
          <w:wAfter w:w="143" w:type="dxa"/>
          <w:trHeight w:val="143"/>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4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847" w:type="dxa"/>
            <w:gridSpan w:val="8"/>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4"/>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66" w:type="dxa"/>
            <w:gridSpan w:val="4"/>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2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24"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72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r>
      <w:tr w:rsidR="00185F81" w:rsidRPr="00576B62" w:rsidTr="00185F81">
        <w:trPr>
          <w:gridAfter w:val="1"/>
          <w:wAfter w:w="102" w:type="dxa"/>
          <w:trHeight w:val="228"/>
        </w:trPr>
        <w:tc>
          <w:tcPr>
            <w:tcW w:w="278" w:type="dxa"/>
            <w:tcBorders>
              <w:top w:val="nil"/>
              <w:left w:val="nil"/>
              <w:bottom w:val="nil"/>
              <w:right w:val="single" w:sz="4" w:space="0" w:color="auto"/>
            </w:tcBorders>
            <w:shd w:val="clear" w:color="auto" w:fill="auto"/>
            <w:noWrap/>
            <w:vAlign w:val="bottom"/>
            <w:hideMark/>
          </w:tcPr>
          <w:p w:rsidR="00185F81" w:rsidRPr="00576B62" w:rsidRDefault="00185F81" w:rsidP="00185F81">
            <w:pPr>
              <w:rPr>
                <w:sz w:val="16"/>
                <w:szCs w:val="16"/>
              </w:rPr>
            </w:pPr>
          </w:p>
        </w:tc>
        <w:tc>
          <w:tcPr>
            <w:tcW w:w="2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F81" w:rsidRPr="00576B62" w:rsidRDefault="00185F81" w:rsidP="00185F81">
            <w:pPr>
              <w:jc w:val="center"/>
              <w:rPr>
                <w:bCs/>
                <w:sz w:val="18"/>
                <w:szCs w:val="18"/>
              </w:rPr>
            </w:pPr>
            <w:r w:rsidRPr="00576B62">
              <w:rPr>
                <w:bCs/>
                <w:sz w:val="18"/>
                <w:szCs w:val="18"/>
              </w:rPr>
              <w:t>№</w:t>
            </w:r>
          </w:p>
        </w:tc>
        <w:tc>
          <w:tcPr>
            <w:tcW w:w="4535" w:type="dxa"/>
            <w:gridSpan w:val="2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F81" w:rsidRPr="00576B62" w:rsidRDefault="00185F81" w:rsidP="00185F81">
            <w:pPr>
              <w:jc w:val="center"/>
              <w:rPr>
                <w:bCs/>
                <w:sz w:val="18"/>
                <w:szCs w:val="18"/>
              </w:rPr>
            </w:pPr>
            <w:r w:rsidRPr="00576B62">
              <w:rPr>
                <w:bCs/>
                <w:sz w:val="18"/>
                <w:szCs w:val="18"/>
              </w:rPr>
              <w:t>Наименование работ, услуг</w:t>
            </w:r>
          </w:p>
        </w:tc>
        <w:tc>
          <w:tcPr>
            <w:tcW w:w="141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F81" w:rsidRPr="00576B62" w:rsidRDefault="00185F81" w:rsidP="00185F81">
            <w:pPr>
              <w:jc w:val="center"/>
              <w:rPr>
                <w:bCs/>
                <w:sz w:val="18"/>
                <w:szCs w:val="18"/>
              </w:rPr>
            </w:pPr>
            <w:r w:rsidRPr="00576B62">
              <w:rPr>
                <w:bCs/>
                <w:sz w:val="18"/>
                <w:szCs w:val="18"/>
              </w:rPr>
              <w:t>Количество</w:t>
            </w:r>
          </w:p>
        </w:tc>
        <w:tc>
          <w:tcPr>
            <w:tcW w:w="909"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F81" w:rsidRPr="00576B62" w:rsidRDefault="00185F81" w:rsidP="00185F81">
            <w:pPr>
              <w:jc w:val="center"/>
              <w:rPr>
                <w:bCs/>
                <w:sz w:val="18"/>
                <w:szCs w:val="18"/>
              </w:rPr>
            </w:pPr>
            <w:r w:rsidRPr="00576B62">
              <w:rPr>
                <w:bCs/>
                <w:sz w:val="18"/>
                <w:szCs w:val="18"/>
              </w:rPr>
              <w:t>Цена</w:t>
            </w:r>
          </w:p>
        </w:tc>
        <w:tc>
          <w:tcPr>
            <w:tcW w:w="83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F81" w:rsidRPr="00576B62" w:rsidRDefault="00185F81" w:rsidP="00185F81">
            <w:pPr>
              <w:jc w:val="center"/>
              <w:rPr>
                <w:bCs/>
                <w:sz w:val="18"/>
                <w:szCs w:val="18"/>
              </w:rPr>
            </w:pPr>
            <w:r w:rsidRPr="00576B62">
              <w:rPr>
                <w:bCs/>
                <w:sz w:val="18"/>
                <w:szCs w:val="18"/>
              </w:rPr>
              <w:t>Ставка НДС</w:t>
            </w:r>
          </w:p>
        </w:tc>
        <w:tc>
          <w:tcPr>
            <w:tcW w:w="908"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F81" w:rsidRPr="00576B62" w:rsidRDefault="00185F81" w:rsidP="00185F81">
            <w:pPr>
              <w:jc w:val="center"/>
              <w:rPr>
                <w:bCs/>
                <w:sz w:val="18"/>
                <w:szCs w:val="18"/>
              </w:rPr>
            </w:pPr>
            <w:r w:rsidRPr="00576B62">
              <w:rPr>
                <w:bCs/>
                <w:sz w:val="18"/>
                <w:szCs w:val="18"/>
              </w:rPr>
              <w:t>Сумма НДС</w:t>
            </w:r>
          </w:p>
        </w:tc>
        <w:tc>
          <w:tcPr>
            <w:tcW w:w="122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F81" w:rsidRPr="00576B62" w:rsidRDefault="00185F81" w:rsidP="00185F81">
            <w:pPr>
              <w:jc w:val="center"/>
              <w:rPr>
                <w:bCs/>
                <w:sz w:val="18"/>
                <w:szCs w:val="18"/>
              </w:rPr>
            </w:pPr>
            <w:r w:rsidRPr="00576B62">
              <w:rPr>
                <w:bCs/>
                <w:sz w:val="18"/>
                <w:szCs w:val="18"/>
              </w:rPr>
              <w:t>Сумма</w:t>
            </w:r>
          </w:p>
        </w:tc>
      </w:tr>
      <w:tr w:rsidR="00185F81" w:rsidRPr="00576B62" w:rsidTr="00185F81">
        <w:trPr>
          <w:gridAfter w:val="1"/>
          <w:wAfter w:w="102" w:type="dxa"/>
          <w:trHeight w:val="308"/>
        </w:trPr>
        <w:tc>
          <w:tcPr>
            <w:tcW w:w="278" w:type="dxa"/>
            <w:tcBorders>
              <w:top w:val="nil"/>
              <w:left w:val="nil"/>
              <w:bottom w:val="nil"/>
              <w:right w:val="single" w:sz="4" w:space="0" w:color="auto"/>
            </w:tcBorders>
            <w:shd w:val="clear" w:color="auto" w:fill="auto"/>
            <w:noWrap/>
            <w:vAlign w:val="bottom"/>
            <w:hideMark/>
          </w:tcPr>
          <w:p w:rsidR="00185F81" w:rsidRPr="00576B62" w:rsidRDefault="00185F81" w:rsidP="00185F81">
            <w:pPr>
              <w:rPr>
                <w:sz w:val="16"/>
                <w:szCs w:val="16"/>
              </w:rPr>
            </w:pPr>
          </w:p>
        </w:tc>
        <w:tc>
          <w:tcPr>
            <w:tcW w:w="289" w:type="dxa"/>
            <w:gridSpan w:val="2"/>
            <w:vMerge/>
            <w:tcBorders>
              <w:top w:val="single" w:sz="4" w:space="0" w:color="auto"/>
              <w:left w:val="single" w:sz="4" w:space="0" w:color="auto"/>
              <w:bottom w:val="single" w:sz="4" w:space="0" w:color="auto"/>
              <w:right w:val="single" w:sz="4" w:space="0" w:color="auto"/>
            </w:tcBorders>
            <w:vAlign w:val="center"/>
            <w:hideMark/>
          </w:tcPr>
          <w:p w:rsidR="00185F81" w:rsidRPr="00576B62" w:rsidRDefault="00185F81" w:rsidP="00185F81">
            <w:pPr>
              <w:rPr>
                <w:b/>
                <w:bCs/>
                <w:sz w:val="18"/>
                <w:szCs w:val="18"/>
              </w:rPr>
            </w:pPr>
          </w:p>
        </w:tc>
        <w:tc>
          <w:tcPr>
            <w:tcW w:w="4535" w:type="dxa"/>
            <w:gridSpan w:val="23"/>
            <w:vMerge/>
            <w:tcBorders>
              <w:top w:val="single" w:sz="4" w:space="0" w:color="auto"/>
              <w:left w:val="single" w:sz="4" w:space="0" w:color="auto"/>
              <w:bottom w:val="single" w:sz="4" w:space="0" w:color="auto"/>
              <w:right w:val="single" w:sz="4" w:space="0" w:color="auto"/>
            </w:tcBorders>
            <w:vAlign w:val="center"/>
            <w:hideMark/>
          </w:tcPr>
          <w:p w:rsidR="00185F81" w:rsidRPr="00576B62" w:rsidRDefault="00185F81" w:rsidP="00185F81">
            <w:pPr>
              <w:rPr>
                <w:b/>
                <w:bCs/>
                <w:sz w:val="18"/>
                <w:szCs w:val="18"/>
              </w:rPr>
            </w:pPr>
          </w:p>
        </w:tc>
        <w:tc>
          <w:tcPr>
            <w:tcW w:w="1410" w:type="dxa"/>
            <w:gridSpan w:val="13"/>
            <w:vMerge/>
            <w:tcBorders>
              <w:top w:val="single" w:sz="4" w:space="0" w:color="auto"/>
              <w:left w:val="single" w:sz="4" w:space="0" w:color="auto"/>
              <w:bottom w:val="single" w:sz="4" w:space="0" w:color="auto"/>
              <w:right w:val="single" w:sz="4" w:space="0" w:color="auto"/>
            </w:tcBorders>
            <w:vAlign w:val="center"/>
            <w:hideMark/>
          </w:tcPr>
          <w:p w:rsidR="00185F81" w:rsidRPr="00576B62" w:rsidRDefault="00185F81" w:rsidP="00185F81">
            <w:pPr>
              <w:rPr>
                <w:b/>
                <w:bCs/>
                <w:sz w:val="18"/>
                <w:szCs w:val="18"/>
              </w:rPr>
            </w:pPr>
          </w:p>
        </w:tc>
        <w:tc>
          <w:tcPr>
            <w:tcW w:w="909" w:type="dxa"/>
            <w:gridSpan w:val="7"/>
            <w:vMerge/>
            <w:tcBorders>
              <w:top w:val="single" w:sz="4" w:space="0" w:color="auto"/>
              <w:left w:val="single" w:sz="4" w:space="0" w:color="auto"/>
              <w:bottom w:val="single" w:sz="4" w:space="0" w:color="auto"/>
              <w:right w:val="single" w:sz="4" w:space="0" w:color="auto"/>
            </w:tcBorders>
            <w:vAlign w:val="center"/>
            <w:hideMark/>
          </w:tcPr>
          <w:p w:rsidR="00185F81" w:rsidRPr="00576B62" w:rsidRDefault="00185F81" w:rsidP="00185F81">
            <w:pPr>
              <w:rPr>
                <w:b/>
                <w:bCs/>
                <w:sz w:val="18"/>
                <w:szCs w:val="18"/>
              </w:rPr>
            </w:pPr>
          </w:p>
        </w:tc>
        <w:tc>
          <w:tcPr>
            <w:tcW w:w="837" w:type="dxa"/>
            <w:gridSpan w:val="4"/>
            <w:vMerge/>
            <w:tcBorders>
              <w:top w:val="single" w:sz="4" w:space="0" w:color="auto"/>
              <w:left w:val="single" w:sz="4" w:space="0" w:color="auto"/>
              <w:bottom w:val="single" w:sz="4" w:space="0" w:color="auto"/>
              <w:right w:val="single" w:sz="4" w:space="0" w:color="auto"/>
            </w:tcBorders>
            <w:vAlign w:val="center"/>
            <w:hideMark/>
          </w:tcPr>
          <w:p w:rsidR="00185F81" w:rsidRPr="00576B62" w:rsidRDefault="00185F81" w:rsidP="00185F81">
            <w:pPr>
              <w:rPr>
                <w:b/>
                <w:bCs/>
                <w:sz w:val="18"/>
                <w:szCs w:val="18"/>
              </w:rPr>
            </w:pPr>
          </w:p>
        </w:tc>
        <w:tc>
          <w:tcPr>
            <w:tcW w:w="908" w:type="dxa"/>
            <w:gridSpan w:val="6"/>
            <w:vMerge/>
            <w:tcBorders>
              <w:top w:val="single" w:sz="4" w:space="0" w:color="auto"/>
              <w:left w:val="single" w:sz="4" w:space="0" w:color="auto"/>
              <w:bottom w:val="single" w:sz="4" w:space="0" w:color="auto"/>
              <w:right w:val="single" w:sz="4" w:space="0" w:color="auto"/>
            </w:tcBorders>
            <w:vAlign w:val="center"/>
            <w:hideMark/>
          </w:tcPr>
          <w:p w:rsidR="00185F81" w:rsidRPr="00576B62" w:rsidRDefault="00185F81" w:rsidP="00185F81">
            <w:pPr>
              <w:rPr>
                <w:b/>
                <w:bCs/>
                <w:sz w:val="18"/>
                <w:szCs w:val="18"/>
              </w:rPr>
            </w:pPr>
          </w:p>
        </w:tc>
        <w:tc>
          <w:tcPr>
            <w:tcW w:w="1222" w:type="dxa"/>
            <w:gridSpan w:val="6"/>
            <w:vMerge/>
            <w:tcBorders>
              <w:top w:val="single" w:sz="4" w:space="0" w:color="auto"/>
              <w:left w:val="single" w:sz="4" w:space="0" w:color="auto"/>
              <w:bottom w:val="single" w:sz="4" w:space="0" w:color="auto"/>
              <w:right w:val="single" w:sz="4" w:space="0" w:color="auto"/>
            </w:tcBorders>
            <w:vAlign w:val="center"/>
            <w:hideMark/>
          </w:tcPr>
          <w:p w:rsidR="00185F81" w:rsidRPr="00576B62" w:rsidRDefault="00185F81" w:rsidP="00185F81">
            <w:pPr>
              <w:rPr>
                <w:b/>
                <w:bCs/>
                <w:sz w:val="18"/>
                <w:szCs w:val="18"/>
              </w:rPr>
            </w:pPr>
          </w:p>
        </w:tc>
      </w:tr>
      <w:tr w:rsidR="00185F81" w:rsidRPr="00576B62" w:rsidTr="00185F81">
        <w:trPr>
          <w:gridAfter w:val="1"/>
          <w:wAfter w:w="102" w:type="dxa"/>
          <w:trHeight w:val="451"/>
        </w:trPr>
        <w:tc>
          <w:tcPr>
            <w:tcW w:w="278" w:type="dxa"/>
            <w:tcBorders>
              <w:top w:val="nil"/>
              <w:left w:val="nil"/>
              <w:bottom w:val="nil"/>
              <w:right w:val="single" w:sz="4" w:space="0" w:color="auto"/>
            </w:tcBorders>
            <w:shd w:val="clear" w:color="auto" w:fill="auto"/>
            <w:noWrap/>
            <w:vAlign w:val="bottom"/>
            <w:hideMark/>
          </w:tcPr>
          <w:p w:rsidR="00185F81" w:rsidRPr="00576B62" w:rsidRDefault="00185F81" w:rsidP="00185F81">
            <w:pPr>
              <w:rPr>
                <w:sz w:val="16"/>
                <w:szCs w:val="16"/>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F81" w:rsidRPr="00576B62" w:rsidRDefault="00185F81" w:rsidP="00185F81">
            <w:pPr>
              <w:jc w:val="center"/>
              <w:rPr>
                <w:sz w:val="16"/>
                <w:szCs w:val="16"/>
              </w:rPr>
            </w:pPr>
            <w:r w:rsidRPr="00576B62">
              <w:rPr>
                <w:sz w:val="16"/>
                <w:szCs w:val="16"/>
              </w:rPr>
              <w:t>1</w:t>
            </w:r>
          </w:p>
        </w:tc>
        <w:tc>
          <w:tcPr>
            <w:tcW w:w="4535"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185F81" w:rsidRPr="00576B62" w:rsidRDefault="00185F81" w:rsidP="00185F81">
            <w:pPr>
              <w:rPr>
                <w:sz w:val="16"/>
                <w:szCs w:val="16"/>
              </w:rPr>
            </w:pPr>
          </w:p>
        </w:tc>
        <w:tc>
          <w:tcPr>
            <w:tcW w:w="7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F81" w:rsidRPr="00576B62" w:rsidRDefault="00185F81" w:rsidP="00185F81">
            <w:pPr>
              <w:jc w:val="center"/>
              <w:rPr>
                <w:sz w:val="16"/>
                <w:szCs w:val="16"/>
              </w:rPr>
            </w:pPr>
          </w:p>
        </w:tc>
        <w:tc>
          <w:tcPr>
            <w:tcW w:w="62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F81" w:rsidRPr="00576B62" w:rsidRDefault="00185F81" w:rsidP="00185F81">
            <w:pPr>
              <w:jc w:val="center"/>
              <w:rPr>
                <w:sz w:val="16"/>
                <w:szCs w:val="16"/>
              </w:rPr>
            </w:pPr>
            <w:r>
              <w:rPr>
                <w:sz w:val="16"/>
                <w:szCs w:val="16"/>
              </w:rPr>
              <w:t>ш</w:t>
            </w:r>
            <w:r w:rsidRPr="00576B62">
              <w:rPr>
                <w:sz w:val="16"/>
                <w:szCs w:val="16"/>
              </w:rPr>
              <w:t>т.</w:t>
            </w:r>
          </w:p>
        </w:tc>
        <w:tc>
          <w:tcPr>
            <w:tcW w:w="909" w:type="dxa"/>
            <w:gridSpan w:val="7"/>
            <w:tcBorders>
              <w:top w:val="single" w:sz="4" w:space="0" w:color="auto"/>
              <w:left w:val="single" w:sz="4" w:space="0" w:color="auto"/>
              <w:bottom w:val="single" w:sz="4" w:space="0" w:color="auto"/>
              <w:right w:val="single" w:sz="4" w:space="0" w:color="auto"/>
            </w:tcBorders>
            <w:shd w:val="clear" w:color="auto" w:fill="auto"/>
            <w:noWrap/>
          </w:tcPr>
          <w:p w:rsidR="00185F81" w:rsidRPr="00576B62" w:rsidRDefault="00185F81" w:rsidP="00185F81">
            <w:pPr>
              <w:jc w:val="right"/>
              <w:rPr>
                <w:sz w:val="16"/>
                <w:szCs w:val="16"/>
              </w:rPr>
            </w:pPr>
          </w:p>
        </w:tc>
        <w:tc>
          <w:tcPr>
            <w:tcW w:w="837" w:type="dxa"/>
            <w:gridSpan w:val="4"/>
            <w:tcBorders>
              <w:top w:val="single" w:sz="4" w:space="0" w:color="auto"/>
              <w:left w:val="single" w:sz="4" w:space="0" w:color="auto"/>
              <w:bottom w:val="single" w:sz="4" w:space="0" w:color="auto"/>
              <w:right w:val="single" w:sz="4" w:space="0" w:color="auto"/>
            </w:tcBorders>
            <w:shd w:val="clear" w:color="auto" w:fill="auto"/>
            <w:noWrap/>
          </w:tcPr>
          <w:p w:rsidR="00185F81" w:rsidRPr="00576B62" w:rsidRDefault="00185F81" w:rsidP="00185F81">
            <w:pPr>
              <w:jc w:val="right"/>
              <w:rPr>
                <w:sz w:val="16"/>
                <w:szCs w:val="16"/>
              </w:rPr>
            </w:pPr>
          </w:p>
        </w:tc>
        <w:tc>
          <w:tcPr>
            <w:tcW w:w="908" w:type="dxa"/>
            <w:gridSpan w:val="6"/>
            <w:tcBorders>
              <w:top w:val="single" w:sz="4" w:space="0" w:color="auto"/>
              <w:left w:val="single" w:sz="4" w:space="0" w:color="auto"/>
              <w:bottom w:val="single" w:sz="4" w:space="0" w:color="auto"/>
              <w:right w:val="single" w:sz="4" w:space="0" w:color="auto"/>
            </w:tcBorders>
            <w:shd w:val="clear" w:color="auto" w:fill="auto"/>
            <w:noWrap/>
          </w:tcPr>
          <w:p w:rsidR="00185F81" w:rsidRPr="00576B62" w:rsidRDefault="00185F81" w:rsidP="00185F81">
            <w:pPr>
              <w:jc w:val="right"/>
              <w:rPr>
                <w:sz w:val="16"/>
                <w:szCs w:val="16"/>
              </w:rPr>
            </w:pPr>
          </w:p>
        </w:tc>
        <w:tc>
          <w:tcPr>
            <w:tcW w:w="1222" w:type="dxa"/>
            <w:gridSpan w:val="6"/>
            <w:tcBorders>
              <w:top w:val="single" w:sz="4" w:space="0" w:color="auto"/>
              <w:left w:val="single" w:sz="4" w:space="0" w:color="auto"/>
              <w:bottom w:val="single" w:sz="4" w:space="0" w:color="auto"/>
              <w:right w:val="single" w:sz="4" w:space="0" w:color="auto"/>
            </w:tcBorders>
            <w:shd w:val="clear" w:color="auto" w:fill="auto"/>
            <w:noWrap/>
          </w:tcPr>
          <w:p w:rsidR="00185F81" w:rsidRPr="00576B62" w:rsidRDefault="00185F81" w:rsidP="00185F81">
            <w:pPr>
              <w:jc w:val="right"/>
              <w:rPr>
                <w:sz w:val="16"/>
                <w:szCs w:val="16"/>
              </w:rPr>
            </w:pPr>
          </w:p>
        </w:tc>
      </w:tr>
      <w:tr w:rsidR="00185F81" w:rsidRPr="00576B62" w:rsidTr="00185F81">
        <w:trPr>
          <w:gridAfter w:val="62"/>
          <w:wAfter w:w="10212" w:type="dxa"/>
          <w:trHeight w:val="451"/>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r>
      <w:tr w:rsidR="00185F81" w:rsidRPr="00576B62" w:rsidTr="00185F81">
        <w:trPr>
          <w:trHeight w:val="143"/>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339" w:type="dxa"/>
            <w:gridSpan w:val="2"/>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339" w:type="dxa"/>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341" w:type="dxa"/>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36" w:type="dxa"/>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36" w:type="dxa"/>
            <w:gridSpan w:val="2"/>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57" w:type="dxa"/>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4" w:type="dxa"/>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3" w:type="dxa"/>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9" w:type="dxa"/>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3" w:type="dxa"/>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4" w:type="dxa"/>
            <w:gridSpan w:val="2"/>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3" w:type="dxa"/>
            <w:gridSpan w:val="2"/>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4" w:type="dxa"/>
            <w:gridSpan w:val="2"/>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3" w:type="dxa"/>
            <w:gridSpan w:val="2"/>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4" w:type="dxa"/>
            <w:gridSpan w:val="2"/>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3" w:type="dxa"/>
            <w:gridSpan w:val="2"/>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6" w:type="dxa"/>
            <w:gridSpan w:val="2"/>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3" w:type="dxa"/>
            <w:gridSpan w:val="2"/>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4" w:type="dxa"/>
            <w:gridSpan w:val="4"/>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3" w:type="dxa"/>
            <w:gridSpan w:val="3"/>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4" w:type="dxa"/>
            <w:gridSpan w:val="3"/>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3" w:type="dxa"/>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4" w:type="dxa"/>
            <w:gridSpan w:val="2"/>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3" w:type="dxa"/>
            <w:gridSpan w:val="2"/>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1843" w:type="dxa"/>
            <w:gridSpan w:val="12"/>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1275" w:type="dxa"/>
            <w:gridSpan w:val="6"/>
            <w:tcBorders>
              <w:top w:val="single" w:sz="8" w:space="0" w:color="000000"/>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r>
      <w:tr w:rsidR="00185F81" w:rsidRPr="00576B62" w:rsidTr="00185F81">
        <w:trPr>
          <w:trHeight w:val="266"/>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4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57"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4"/>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843" w:type="dxa"/>
            <w:gridSpan w:val="12"/>
            <w:tcBorders>
              <w:top w:val="nil"/>
              <w:left w:val="nil"/>
              <w:bottom w:val="nil"/>
              <w:right w:val="nil"/>
            </w:tcBorders>
            <w:shd w:val="clear" w:color="auto" w:fill="auto"/>
            <w:noWrap/>
            <w:hideMark/>
          </w:tcPr>
          <w:p w:rsidR="00185F81" w:rsidRPr="00576B62" w:rsidRDefault="00185F81" w:rsidP="00185F81">
            <w:pPr>
              <w:ind w:left="-387" w:firstLine="387"/>
              <w:jc w:val="right"/>
              <w:rPr>
                <w:bCs/>
                <w:sz w:val="18"/>
                <w:szCs w:val="18"/>
              </w:rPr>
            </w:pPr>
            <w:r w:rsidRPr="00576B62">
              <w:rPr>
                <w:bCs/>
                <w:sz w:val="18"/>
                <w:szCs w:val="18"/>
              </w:rPr>
              <w:t>Итого:</w:t>
            </w:r>
          </w:p>
        </w:tc>
        <w:tc>
          <w:tcPr>
            <w:tcW w:w="1275" w:type="dxa"/>
            <w:gridSpan w:val="6"/>
            <w:tcBorders>
              <w:top w:val="nil"/>
              <w:left w:val="nil"/>
              <w:bottom w:val="nil"/>
              <w:right w:val="nil"/>
            </w:tcBorders>
            <w:shd w:val="clear" w:color="auto" w:fill="auto"/>
            <w:noWrap/>
            <w:hideMark/>
          </w:tcPr>
          <w:p w:rsidR="00185F81" w:rsidRPr="00576B62" w:rsidRDefault="00185F81" w:rsidP="00185F81">
            <w:pPr>
              <w:jc w:val="center"/>
              <w:rPr>
                <w:b/>
                <w:bCs/>
                <w:sz w:val="18"/>
                <w:szCs w:val="18"/>
              </w:rPr>
            </w:pPr>
            <w:r w:rsidRPr="00576B62">
              <w:rPr>
                <w:b/>
                <w:bCs/>
                <w:sz w:val="18"/>
                <w:szCs w:val="18"/>
              </w:rPr>
              <w:t>_________</w:t>
            </w:r>
          </w:p>
        </w:tc>
      </w:tr>
      <w:tr w:rsidR="00185F81" w:rsidRPr="00576B62" w:rsidTr="00185F81">
        <w:trPr>
          <w:trHeight w:val="266"/>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4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57"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4"/>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843" w:type="dxa"/>
            <w:gridSpan w:val="12"/>
            <w:tcBorders>
              <w:top w:val="nil"/>
              <w:left w:val="nil"/>
              <w:bottom w:val="nil"/>
              <w:right w:val="nil"/>
            </w:tcBorders>
            <w:shd w:val="clear" w:color="auto" w:fill="auto"/>
            <w:noWrap/>
            <w:hideMark/>
          </w:tcPr>
          <w:p w:rsidR="00185F81" w:rsidRPr="00576B62" w:rsidRDefault="00185F81" w:rsidP="00185F81">
            <w:pPr>
              <w:ind w:left="-387" w:firstLine="387"/>
              <w:jc w:val="right"/>
              <w:rPr>
                <w:bCs/>
                <w:sz w:val="18"/>
                <w:szCs w:val="18"/>
              </w:rPr>
            </w:pPr>
            <w:r w:rsidRPr="00576B62">
              <w:rPr>
                <w:bCs/>
                <w:sz w:val="18"/>
                <w:szCs w:val="18"/>
              </w:rPr>
              <w:t>Сумма НДС</w:t>
            </w:r>
          </w:p>
        </w:tc>
        <w:tc>
          <w:tcPr>
            <w:tcW w:w="1275" w:type="dxa"/>
            <w:gridSpan w:val="6"/>
            <w:tcBorders>
              <w:top w:val="nil"/>
              <w:left w:val="nil"/>
              <w:bottom w:val="nil"/>
              <w:right w:val="nil"/>
            </w:tcBorders>
            <w:shd w:val="clear" w:color="auto" w:fill="auto"/>
            <w:noWrap/>
            <w:hideMark/>
          </w:tcPr>
          <w:p w:rsidR="00185F81" w:rsidRPr="00576B62" w:rsidRDefault="00185F81" w:rsidP="00185F81">
            <w:pPr>
              <w:jc w:val="center"/>
              <w:rPr>
                <w:b/>
                <w:bCs/>
                <w:sz w:val="18"/>
                <w:szCs w:val="18"/>
              </w:rPr>
            </w:pPr>
            <w:r w:rsidRPr="00576B62">
              <w:rPr>
                <w:b/>
                <w:bCs/>
                <w:sz w:val="18"/>
                <w:szCs w:val="18"/>
              </w:rPr>
              <w:t>_________</w:t>
            </w:r>
          </w:p>
        </w:tc>
      </w:tr>
      <w:tr w:rsidR="00185F81" w:rsidRPr="00576B62" w:rsidTr="00185F81">
        <w:trPr>
          <w:trHeight w:val="266"/>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4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57"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4"/>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843" w:type="dxa"/>
            <w:gridSpan w:val="12"/>
            <w:tcBorders>
              <w:top w:val="nil"/>
              <w:left w:val="nil"/>
              <w:bottom w:val="nil"/>
              <w:right w:val="nil"/>
            </w:tcBorders>
            <w:shd w:val="clear" w:color="auto" w:fill="auto"/>
            <w:noWrap/>
            <w:hideMark/>
          </w:tcPr>
          <w:p w:rsidR="00185F81" w:rsidRPr="00576B62" w:rsidRDefault="00185F81" w:rsidP="00185F81">
            <w:pPr>
              <w:ind w:left="-387" w:firstLine="387"/>
              <w:jc w:val="right"/>
              <w:rPr>
                <w:bCs/>
                <w:sz w:val="18"/>
                <w:szCs w:val="18"/>
              </w:rPr>
            </w:pPr>
            <w:r w:rsidRPr="00576B62">
              <w:rPr>
                <w:bCs/>
                <w:sz w:val="18"/>
                <w:szCs w:val="18"/>
              </w:rPr>
              <w:t>Всего с НДС</w:t>
            </w:r>
          </w:p>
        </w:tc>
        <w:tc>
          <w:tcPr>
            <w:tcW w:w="1275" w:type="dxa"/>
            <w:gridSpan w:val="6"/>
            <w:tcBorders>
              <w:top w:val="nil"/>
              <w:left w:val="nil"/>
              <w:bottom w:val="nil"/>
              <w:right w:val="nil"/>
            </w:tcBorders>
            <w:shd w:val="clear" w:color="auto" w:fill="auto"/>
            <w:noWrap/>
            <w:hideMark/>
          </w:tcPr>
          <w:p w:rsidR="00185F81" w:rsidRPr="00576B62" w:rsidRDefault="00185F81" w:rsidP="00185F81">
            <w:pPr>
              <w:jc w:val="center"/>
              <w:rPr>
                <w:b/>
                <w:bCs/>
                <w:sz w:val="18"/>
                <w:szCs w:val="18"/>
              </w:rPr>
            </w:pPr>
            <w:r w:rsidRPr="00576B62">
              <w:rPr>
                <w:b/>
                <w:bCs/>
                <w:sz w:val="18"/>
                <w:szCs w:val="18"/>
              </w:rPr>
              <w:t>_________</w:t>
            </w:r>
          </w:p>
        </w:tc>
      </w:tr>
      <w:tr w:rsidR="00185F81" w:rsidRPr="00576B62" w:rsidTr="00185F81">
        <w:trPr>
          <w:trHeight w:val="143"/>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4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57"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4"/>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3"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843" w:type="dxa"/>
            <w:gridSpan w:val="1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275" w:type="dxa"/>
            <w:gridSpan w:val="6"/>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r>
      <w:tr w:rsidR="00185F81" w:rsidRPr="00576B62" w:rsidTr="00185F81">
        <w:trPr>
          <w:gridAfter w:val="2"/>
          <w:wAfter w:w="127" w:type="dxa"/>
          <w:trHeight w:val="228"/>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0085" w:type="dxa"/>
            <w:gridSpan w:val="60"/>
            <w:tcBorders>
              <w:top w:val="nil"/>
              <w:left w:val="nil"/>
              <w:bottom w:val="nil"/>
              <w:right w:val="nil"/>
            </w:tcBorders>
            <w:shd w:val="clear" w:color="auto" w:fill="auto"/>
            <w:noWrap/>
            <w:vAlign w:val="bottom"/>
            <w:hideMark/>
          </w:tcPr>
          <w:p w:rsidR="00185F81" w:rsidRPr="00576B62" w:rsidRDefault="00185F81" w:rsidP="00185F81">
            <w:pPr>
              <w:rPr>
                <w:sz w:val="16"/>
                <w:szCs w:val="16"/>
              </w:rPr>
            </w:pPr>
            <w:r w:rsidRPr="00576B62">
              <w:rPr>
                <w:sz w:val="16"/>
                <w:szCs w:val="16"/>
              </w:rPr>
              <w:t>Всего оказано услуг  __, на сумму ______ RUB</w:t>
            </w:r>
          </w:p>
        </w:tc>
      </w:tr>
      <w:tr w:rsidR="00185F81" w:rsidRPr="00576B62" w:rsidTr="00185F81">
        <w:trPr>
          <w:gridAfter w:val="2"/>
          <w:wAfter w:w="127" w:type="dxa"/>
          <w:trHeight w:val="266"/>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0085" w:type="dxa"/>
            <w:gridSpan w:val="60"/>
            <w:tcBorders>
              <w:top w:val="nil"/>
              <w:left w:val="nil"/>
              <w:bottom w:val="nil"/>
              <w:right w:val="nil"/>
            </w:tcBorders>
            <w:shd w:val="clear" w:color="auto" w:fill="auto"/>
            <w:hideMark/>
          </w:tcPr>
          <w:p w:rsidR="00185F81" w:rsidRPr="00576B62" w:rsidRDefault="00185F81" w:rsidP="00185F81">
            <w:pPr>
              <w:rPr>
                <w:bCs/>
                <w:sz w:val="18"/>
                <w:szCs w:val="18"/>
              </w:rPr>
            </w:pPr>
            <w:r w:rsidRPr="00576B62">
              <w:rPr>
                <w:bCs/>
                <w:sz w:val="18"/>
                <w:szCs w:val="18"/>
              </w:rPr>
              <w:t>__________________ рублей __ копеек</w:t>
            </w:r>
          </w:p>
          <w:p w:rsidR="00185F81" w:rsidRPr="00576B62" w:rsidRDefault="00185F81" w:rsidP="00185F81">
            <w:pPr>
              <w:rPr>
                <w:b/>
                <w:bCs/>
                <w:sz w:val="18"/>
                <w:szCs w:val="18"/>
              </w:rPr>
            </w:pPr>
            <w:r w:rsidRPr="00576B62">
              <w:rPr>
                <w:sz w:val="14"/>
                <w:szCs w:val="18"/>
              </w:rPr>
              <w:t xml:space="preserve">        (Сумма прописью)</w:t>
            </w:r>
          </w:p>
        </w:tc>
      </w:tr>
      <w:tr w:rsidR="00185F81" w:rsidRPr="00576B62" w:rsidTr="00185F81">
        <w:trPr>
          <w:trHeight w:val="235"/>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4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847" w:type="dxa"/>
            <w:gridSpan w:val="8"/>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4"/>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66" w:type="dxa"/>
            <w:gridSpan w:val="4"/>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2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24"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108" w:type="dxa"/>
            <w:gridSpan w:val="5"/>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r>
      <w:tr w:rsidR="00185F81" w:rsidRPr="00576B62" w:rsidTr="00185F81">
        <w:trPr>
          <w:gridAfter w:val="2"/>
          <w:wAfter w:w="127" w:type="dxa"/>
          <w:trHeight w:val="228"/>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0085" w:type="dxa"/>
            <w:gridSpan w:val="60"/>
            <w:vMerge w:val="restart"/>
            <w:tcBorders>
              <w:top w:val="nil"/>
              <w:left w:val="nil"/>
              <w:bottom w:val="nil"/>
              <w:right w:val="nil"/>
            </w:tcBorders>
            <w:shd w:val="clear" w:color="auto" w:fill="auto"/>
            <w:vAlign w:val="bottom"/>
            <w:hideMark/>
          </w:tcPr>
          <w:p w:rsidR="00185F81" w:rsidRPr="00576B62" w:rsidRDefault="00185F81" w:rsidP="00185F81">
            <w:pPr>
              <w:rPr>
                <w:sz w:val="18"/>
                <w:szCs w:val="18"/>
              </w:rPr>
            </w:pPr>
            <w:r w:rsidRPr="00576B62">
              <w:rPr>
                <w:sz w:val="18"/>
                <w:szCs w:val="18"/>
              </w:rPr>
              <w:t>Вышеперечисленные услуги выполнены полностью и в срок. Заказчик претензий по объему, качеству и срокам оказания услуг не имеет.</w:t>
            </w:r>
          </w:p>
        </w:tc>
      </w:tr>
      <w:tr w:rsidR="00185F81" w:rsidRPr="00576B62" w:rsidTr="00185F81">
        <w:trPr>
          <w:gridAfter w:val="2"/>
          <w:wAfter w:w="127" w:type="dxa"/>
          <w:trHeight w:val="290"/>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0085" w:type="dxa"/>
            <w:gridSpan w:val="60"/>
            <w:vMerge/>
            <w:tcBorders>
              <w:top w:val="nil"/>
              <w:left w:val="nil"/>
              <w:bottom w:val="nil"/>
              <w:right w:val="nil"/>
            </w:tcBorders>
            <w:vAlign w:val="center"/>
            <w:hideMark/>
          </w:tcPr>
          <w:p w:rsidR="00185F81" w:rsidRPr="00576B62" w:rsidRDefault="00185F81" w:rsidP="00185F81">
            <w:pPr>
              <w:rPr>
                <w:sz w:val="18"/>
                <w:szCs w:val="18"/>
              </w:rPr>
            </w:pPr>
          </w:p>
        </w:tc>
      </w:tr>
      <w:tr w:rsidR="00185F81" w:rsidRPr="00576B62" w:rsidTr="00185F81">
        <w:trPr>
          <w:trHeight w:val="143"/>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339" w:type="dxa"/>
            <w:gridSpan w:val="2"/>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339" w:type="dxa"/>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341" w:type="dxa"/>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36" w:type="dxa"/>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1847" w:type="dxa"/>
            <w:gridSpan w:val="8"/>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61" w:type="dxa"/>
            <w:gridSpan w:val="2"/>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36" w:type="dxa"/>
            <w:gridSpan w:val="2"/>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86" w:type="dxa"/>
            <w:gridSpan w:val="2"/>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61" w:type="dxa"/>
            <w:gridSpan w:val="2"/>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61" w:type="dxa"/>
            <w:gridSpan w:val="2"/>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61" w:type="dxa"/>
            <w:gridSpan w:val="2"/>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61" w:type="dxa"/>
            <w:gridSpan w:val="2"/>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61" w:type="dxa"/>
            <w:gridSpan w:val="2"/>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61" w:type="dxa"/>
            <w:gridSpan w:val="4"/>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61" w:type="dxa"/>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61" w:type="dxa"/>
            <w:gridSpan w:val="2"/>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366" w:type="dxa"/>
            <w:gridSpan w:val="4"/>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324" w:type="dxa"/>
            <w:gridSpan w:val="2"/>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324" w:type="dxa"/>
            <w:gridSpan w:val="3"/>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61" w:type="dxa"/>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79" w:type="dxa"/>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79" w:type="dxa"/>
            <w:gridSpan w:val="2"/>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79" w:type="dxa"/>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61" w:type="dxa"/>
            <w:gridSpan w:val="2"/>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61" w:type="dxa"/>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261" w:type="dxa"/>
            <w:gridSpan w:val="3"/>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c>
          <w:tcPr>
            <w:tcW w:w="1108" w:type="dxa"/>
            <w:gridSpan w:val="5"/>
            <w:tcBorders>
              <w:top w:val="nil"/>
              <w:left w:val="nil"/>
              <w:bottom w:val="single" w:sz="8" w:space="0" w:color="000000"/>
              <w:right w:val="nil"/>
            </w:tcBorders>
            <w:shd w:val="clear" w:color="auto" w:fill="auto"/>
            <w:noWrap/>
            <w:vAlign w:val="bottom"/>
            <w:hideMark/>
          </w:tcPr>
          <w:p w:rsidR="00185F81" w:rsidRPr="00576B62" w:rsidRDefault="00185F81" w:rsidP="00185F81">
            <w:pPr>
              <w:rPr>
                <w:sz w:val="16"/>
                <w:szCs w:val="16"/>
              </w:rPr>
            </w:pPr>
            <w:r w:rsidRPr="00576B62">
              <w:rPr>
                <w:sz w:val="16"/>
                <w:szCs w:val="16"/>
              </w:rPr>
              <w:t> </w:t>
            </w:r>
          </w:p>
        </w:tc>
      </w:tr>
      <w:tr w:rsidR="00185F81" w:rsidRPr="00576B62" w:rsidTr="00185F81">
        <w:trPr>
          <w:trHeight w:val="235"/>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4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847" w:type="dxa"/>
            <w:gridSpan w:val="8"/>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86"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4"/>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66" w:type="dxa"/>
            <w:gridSpan w:val="4"/>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24"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24"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7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3"/>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1108" w:type="dxa"/>
            <w:gridSpan w:val="5"/>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r>
      <w:tr w:rsidR="00185F81" w:rsidRPr="00576B62" w:rsidTr="00185F81">
        <w:trPr>
          <w:gridAfter w:val="55"/>
          <w:wAfter w:w="8696" w:type="dxa"/>
          <w:trHeight w:val="266"/>
        </w:trPr>
        <w:tc>
          <w:tcPr>
            <w:tcW w:w="278"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36"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39"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341" w:type="dxa"/>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c>
          <w:tcPr>
            <w:tcW w:w="261" w:type="dxa"/>
            <w:gridSpan w:val="2"/>
            <w:tcBorders>
              <w:top w:val="nil"/>
              <w:left w:val="nil"/>
              <w:bottom w:val="nil"/>
              <w:right w:val="nil"/>
            </w:tcBorders>
            <w:shd w:val="clear" w:color="auto" w:fill="auto"/>
            <w:noWrap/>
            <w:vAlign w:val="bottom"/>
            <w:hideMark/>
          </w:tcPr>
          <w:p w:rsidR="00185F81" w:rsidRPr="00576B62" w:rsidRDefault="00185F81" w:rsidP="00185F81">
            <w:pPr>
              <w:rPr>
                <w:sz w:val="16"/>
                <w:szCs w:val="16"/>
              </w:rPr>
            </w:pPr>
          </w:p>
        </w:tc>
      </w:tr>
      <w:tr w:rsidR="00185F81" w:rsidRPr="00576B62" w:rsidTr="00185F81">
        <w:tblPrEx>
          <w:tblLook w:val="0000" w:firstRow="0" w:lastRow="0" w:firstColumn="0" w:lastColumn="0" w:noHBand="0" w:noVBand="0"/>
        </w:tblPrEx>
        <w:trPr>
          <w:trHeight w:val="263"/>
        </w:trPr>
        <w:tc>
          <w:tcPr>
            <w:tcW w:w="5732" w:type="dxa"/>
            <w:gridSpan w:val="32"/>
            <w:tcBorders>
              <w:top w:val="nil"/>
              <w:left w:val="nil"/>
              <w:bottom w:val="nil"/>
              <w:right w:val="nil"/>
            </w:tcBorders>
          </w:tcPr>
          <w:p w:rsidR="00185F81" w:rsidRPr="00576B62" w:rsidRDefault="00185F81" w:rsidP="00185F81">
            <w:pPr>
              <w:jc w:val="both"/>
              <w:rPr>
                <w:b/>
              </w:rPr>
            </w:pPr>
            <w:r w:rsidRPr="00576B62">
              <w:rPr>
                <w:b/>
              </w:rPr>
              <w:t>Исполнитель</w:t>
            </w:r>
          </w:p>
        </w:tc>
        <w:tc>
          <w:tcPr>
            <w:tcW w:w="4758" w:type="dxa"/>
            <w:gridSpan w:val="31"/>
            <w:tcBorders>
              <w:top w:val="nil"/>
              <w:left w:val="nil"/>
              <w:bottom w:val="nil"/>
              <w:right w:val="nil"/>
            </w:tcBorders>
          </w:tcPr>
          <w:p w:rsidR="00185F81" w:rsidRPr="00576B62" w:rsidRDefault="00185F81" w:rsidP="00185F81">
            <w:pPr>
              <w:jc w:val="both"/>
              <w:rPr>
                <w:b/>
              </w:rPr>
            </w:pPr>
            <w:r w:rsidRPr="00576B62">
              <w:rPr>
                <w:b/>
              </w:rPr>
              <w:t>Заказчик</w:t>
            </w:r>
          </w:p>
        </w:tc>
      </w:tr>
      <w:tr w:rsidR="00185F81" w:rsidRPr="00576B62" w:rsidTr="00185F81">
        <w:tblPrEx>
          <w:tblLook w:val="0000" w:firstRow="0" w:lastRow="0" w:firstColumn="0" w:lastColumn="0" w:noHBand="0" w:noVBand="0"/>
        </w:tblPrEx>
        <w:trPr>
          <w:trHeight w:val="263"/>
        </w:trPr>
        <w:tc>
          <w:tcPr>
            <w:tcW w:w="5732" w:type="dxa"/>
            <w:gridSpan w:val="32"/>
            <w:tcBorders>
              <w:top w:val="nil"/>
              <w:left w:val="nil"/>
              <w:bottom w:val="nil"/>
              <w:right w:val="nil"/>
            </w:tcBorders>
          </w:tcPr>
          <w:p w:rsidR="00185F81" w:rsidRPr="00576B62" w:rsidRDefault="00185F81" w:rsidP="00185F81">
            <w:pPr>
              <w:jc w:val="both"/>
              <w:rPr>
                <w:b/>
              </w:rPr>
            </w:pPr>
          </w:p>
        </w:tc>
        <w:tc>
          <w:tcPr>
            <w:tcW w:w="4758" w:type="dxa"/>
            <w:gridSpan w:val="31"/>
            <w:tcBorders>
              <w:top w:val="nil"/>
              <w:left w:val="nil"/>
              <w:bottom w:val="nil"/>
              <w:right w:val="nil"/>
            </w:tcBorders>
          </w:tcPr>
          <w:p w:rsidR="00185F81" w:rsidRPr="00576B62" w:rsidRDefault="00185F81" w:rsidP="00185F81">
            <w:pPr>
              <w:jc w:val="both"/>
              <w:rPr>
                <w:b/>
              </w:rPr>
            </w:pPr>
          </w:p>
        </w:tc>
      </w:tr>
      <w:tr w:rsidR="00185F81" w:rsidRPr="00576B62" w:rsidTr="00A91B9B">
        <w:tblPrEx>
          <w:tblLook w:val="0000" w:firstRow="0" w:lastRow="0" w:firstColumn="0" w:lastColumn="0" w:noHBand="0" w:noVBand="0"/>
        </w:tblPrEx>
        <w:trPr>
          <w:trHeight w:val="567"/>
        </w:trPr>
        <w:tc>
          <w:tcPr>
            <w:tcW w:w="5732" w:type="dxa"/>
            <w:gridSpan w:val="32"/>
            <w:tcBorders>
              <w:top w:val="nil"/>
              <w:left w:val="nil"/>
              <w:bottom w:val="nil"/>
              <w:right w:val="nil"/>
            </w:tcBorders>
          </w:tcPr>
          <w:p w:rsidR="00185F81" w:rsidRPr="00576B62" w:rsidRDefault="00185F81" w:rsidP="00185F81">
            <w:pPr>
              <w:jc w:val="both"/>
              <w:rPr>
                <w:b/>
              </w:rPr>
            </w:pPr>
            <w:r w:rsidRPr="00576B62">
              <w:rPr>
                <w:b/>
              </w:rPr>
              <w:t xml:space="preserve">__________________ </w:t>
            </w:r>
          </w:p>
        </w:tc>
        <w:tc>
          <w:tcPr>
            <w:tcW w:w="4758" w:type="dxa"/>
            <w:gridSpan w:val="31"/>
            <w:tcBorders>
              <w:top w:val="nil"/>
              <w:left w:val="nil"/>
              <w:bottom w:val="nil"/>
              <w:right w:val="nil"/>
            </w:tcBorders>
          </w:tcPr>
          <w:p w:rsidR="00185F81" w:rsidRPr="00576B62" w:rsidRDefault="00185F81" w:rsidP="00185F81">
            <w:pPr>
              <w:jc w:val="both"/>
              <w:rPr>
                <w:b/>
              </w:rPr>
            </w:pPr>
            <w:r w:rsidRPr="00576B62">
              <w:rPr>
                <w:b/>
              </w:rPr>
              <w:t xml:space="preserve">__________________ </w:t>
            </w:r>
          </w:p>
        </w:tc>
      </w:tr>
    </w:tbl>
    <w:p w:rsidR="00185F81" w:rsidRDefault="00185F81" w:rsidP="00185F81">
      <w:pPr>
        <w:tabs>
          <w:tab w:val="left" w:pos="4500"/>
        </w:tabs>
        <w:ind w:right="-58"/>
      </w:pPr>
    </w:p>
    <w:p w:rsidR="00185F81" w:rsidRDefault="00185F81" w:rsidP="00185F81">
      <w:pPr>
        <w:tabs>
          <w:tab w:val="left" w:pos="4500"/>
        </w:tabs>
        <w:ind w:right="-58"/>
      </w:pPr>
    </w:p>
    <w:tbl>
      <w:tblPr>
        <w:tblW w:w="9606" w:type="dxa"/>
        <w:tblLayout w:type="fixed"/>
        <w:tblLook w:val="0000" w:firstRow="0" w:lastRow="0" w:firstColumn="0" w:lastColumn="0" w:noHBand="0" w:noVBand="0"/>
      </w:tblPr>
      <w:tblGrid>
        <w:gridCol w:w="4886"/>
        <w:gridCol w:w="4720"/>
      </w:tblGrid>
      <w:tr w:rsidR="006A11A1" w:rsidRPr="00C43CEA" w:rsidTr="00AD18F6">
        <w:trPr>
          <w:trHeight w:val="1119"/>
        </w:trPr>
        <w:tc>
          <w:tcPr>
            <w:tcW w:w="4886" w:type="dxa"/>
            <w:tcBorders>
              <w:top w:val="nil"/>
              <w:left w:val="nil"/>
              <w:bottom w:val="nil"/>
              <w:right w:val="nil"/>
            </w:tcBorders>
          </w:tcPr>
          <w:p w:rsidR="006A11A1" w:rsidRDefault="006A11A1" w:rsidP="00AD18F6">
            <w:pPr>
              <w:jc w:val="both"/>
              <w:rPr>
                <w:b/>
                <w:sz w:val="23"/>
                <w:szCs w:val="23"/>
              </w:rPr>
            </w:pPr>
            <w:r>
              <w:rPr>
                <w:b/>
                <w:sz w:val="23"/>
                <w:szCs w:val="23"/>
              </w:rPr>
              <w:t>Исполнитель</w:t>
            </w:r>
          </w:p>
          <w:p w:rsidR="006A11A1" w:rsidRPr="00C43CEA" w:rsidRDefault="006A11A1" w:rsidP="00AD18F6">
            <w:pPr>
              <w:ind w:right="674"/>
              <w:jc w:val="both"/>
              <w:rPr>
                <w:b/>
                <w:sz w:val="23"/>
                <w:szCs w:val="23"/>
              </w:rPr>
            </w:pPr>
            <w:r>
              <w:rPr>
                <w:b/>
                <w:sz w:val="23"/>
                <w:szCs w:val="23"/>
              </w:rPr>
              <w:t xml:space="preserve">Заместитель директора по почтовому бизнесу УФПС Иркутской области      </w:t>
            </w:r>
          </w:p>
          <w:p w:rsidR="006A11A1" w:rsidRPr="00C43CEA" w:rsidRDefault="006A11A1" w:rsidP="00AD18F6">
            <w:pPr>
              <w:jc w:val="both"/>
              <w:rPr>
                <w:b/>
                <w:sz w:val="23"/>
                <w:szCs w:val="23"/>
              </w:rPr>
            </w:pPr>
          </w:p>
        </w:tc>
        <w:tc>
          <w:tcPr>
            <w:tcW w:w="4720" w:type="dxa"/>
            <w:tcBorders>
              <w:top w:val="nil"/>
              <w:left w:val="nil"/>
              <w:bottom w:val="nil"/>
              <w:right w:val="nil"/>
            </w:tcBorders>
            <w:vAlign w:val="bottom"/>
          </w:tcPr>
          <w:p w:rsidR="006A11A1" w:rsidRPr="00C43CEA" w:rsidRDefault="006A11A1" w:rsidP="00AD18F6">
            <w:pPr>
              <w:rPr>
                <w:b/>
                <w:sz w:val="23"/>
                <w:szCs w:val="23"/>
              </w:rPr>
            </w:pPr>
            <w:r w:rsidRPr="00C43CEA">
              <w:rPr>
                <w:b/>
                <w:sz w:val="23"/>
                <w:szCs w:val="23"/>
              </w:rPr>
              <w:t>Заказчик</w:t>
            </w:r>
          </w:p>
          <w:p w:rsidR="006A11A1" w:rsidRPr="00C43CEA" w:rsidRDefault="006A11A1" w:rsidP="00AD18F6">
            <w:pPr>
              <w:rPr>
                <w:b/>
                <w:sz w:val="23"/>
                <w:szCs w:val="23"/>
              </w:rPr>
            </w:pPr>
            <w:r>
              <w:rPr>
                <w:b/>
                <w:sz w:val="23"/>
                <w:szCs w:val="23"/>
              </w:rPr>
              <w:t>Р</w:t>
            </w:r>
            <w:r w:rsidRPr="00F97ABE">
              <w:rPr>
                <w:b/>
                <w:sz w:val="23"/>
                <w:szCs w:val="23"/>
              </w:rPr>
              <w:t>ектор ФГБОУ ВО «</w:t>
            </w:r>
            <w:proofErr w:type="spellStart"/>
            <w:r w:rsidRPr="00F97ABE">
              <w:rPr>
                <w:b/>
                <w:sz w:val="23"/>
                <w:szCs w:val="23"/>
              </w:rPr>
              <w:t>БрГУ</w:t>
            </w:r>
            <w:proofErr w:type="spellEnd"/>
            <w:r w:rsidRPr="00F97ABE">
              <w:rPr>
                <w:b/>
                <w:sz w:val="23"/>
                <w:szCs w:val="23"/>
              </w:rPr>
              <w:t>»</w:t>
            </w:r>
          </w:p>
          <w:p w:rsidR="006A11A1" w:rsidRPr="00C43CEA" w:rsidRDefault="006A11A1" w:rsidP="00AD18F6">
            <w:pPr>
              <w:rPr>
                <w:b/>
                <w:sz w:val="23"/>
                <w:szCs w:val="23"/>
              </w:rPr>
            </w:pPr>
          </w:p>
          <w:p w:rsidR="006A11A1" w:rsidRPr="00C43CEA" w:rsidRDefault="006A11A1" w:rsidP="00AD18F6">
            <w:pPr>
              <w:rPr>
                <w:b/>
                <w:sz w:val="23"/>
                <w:szCs w:val="23"/>
              </w:rPr>
            </w:pPr>
          </w:p>
        </w:tc>
      </w:tr>
      <w:tr w:rsidR="006A11A1" w:rsidRPr="007C08A9" w:rsidTr="00AD18F6">
        <w:trPr>
          <w:trHeight w:val="148"/>
        </w:trPr>
        <w:tc>
          <w:tcPr>
            <w:tcW w:w="4886" w:type="dxa"/>
            <w:tcBorders>
              <w:top w:val="nil"/>
              <w:left w:val="nil"/>
              <w:bottom w:val="nil"/>
              <w:right w:val="nil"/>
            </w:tcBorders>
          </w:tcPr>
          <w:p w:rsidR="006A11A1" w:rsidRDefault="006A11A1" w:rsidP="00AD18F6">
            <w:pPr>
              <w:jc w:val="both"/>
              <w:rPr>
                <w:b/>
                <w:sz w:val="23"/>
                <w:szCs w:val="23"/>
              </w:rPr>
            </w:pPr>
          </w:p>
          <w:p w:rsidR="006A11A1" w:rsidRDefault="006A11A1" w:rsidP="00AD18F6">
            <w:pPr>
              <w:jc w:val="both"/>
              <w:rPr>
                <w:b/>
                <w:sz w:val="23"/>
                <w:szCs w:val="23"/>
              </w:rPr>
            </w:pPr>
            <w:r w:rsidRPr="00780C7F">
              <w:rPr>
                <w:b/>
                <w:sz w:val="23"/>
                <w:szCs w:val="23"/>
              </w:rPr>
              <w:t>__________________ /</w:t>
            </w:r>
            <w:r>
              <w:rPr>
                <w:b/>
                <w:sz w:val="23"/>
                <w:szCs w:val="23"/>
              </w:rPr>
              <w:t>Я.А. Лузгина</w:t>
            </w:r>
            <w:r w:rsidRPr="00780C7F">
              <w:rPr>
                <w:b/>
                <w:sz w:val="23"/>
                <w:szCs w:val="23"/>
              </w:rPr>
              <w:t>/</w:t>
            </w:r>
          </w:p>
          <w:p w:rsidR="006A11A1" w:rsidRPr="00780C7F" w:rsidRDefault="006A11A1" w:rsidP="00AD18F6">
            <w:pPr>
              <w:jc w:val="both"/>
              <w:rPr>
                <w:b/>
                <w:sz w:val="23"/>
                <w:szCs w:val="23"/>
              </w:rPr>
            </w:pPr>
          </w:p>
        </w:tc>
        <w:tc>
          <w:tcPr>
            <w:tcW w:w="4720" w:type="dxa"/>
            <w:tcBorders>
              <w:top w:val="nil"/>
              <w:left w:val="nil"/>
              <w:bottom w:val="nil"/>
              <w:right w:val="nil"/>
            </w:tcBorders>
            <w:vAlign w:val="bottom"/>
          </w:tcPr>
          <w:p w:rsidR="006A11A1" w:rsidRDefault="006A11A1" w:rsidP="00AD18F6">
            <w:pPr>
              <w:rPr>
                <w:b/>
                <w:sz w:val="23"/>
                <w:szCs w:val="23"/>
              </w:rPr>
            </w:pPr>
          </w:p>
          <w:p w:rsidR="006A11A1" w:rsidRDefault="006A11A1" w:rsidP="00AD18F6">
            <w:pPr>
              <w:rPr>
                <w:b/>
                <w:sz w:val="23"/>
                <w:szCs w:val="23"/>
              </w:rPr>
            </w:pPr>
            <w:r w:rsidRPr="00780C7F">
              <w:rPr>
                <w:b/>
                <w:sz w:val="23"/>
                <w:szCs w:val="23"/>
              </w:rPr>
              <w:t>_______________________/</w:t>
            </w:r>
            <w:r>
              <w:rPr>
                <w:b/>
                <w:sz w:val="23"/>
                <w:szCs w:val="23"/>
              </w:rPr>
              <w:t xml:space="preserve">И.С. </w:t>
            </w:r>
            <w:proofErr w:type="spellStart"/>
            <w:r>
              <w:rPr>
                <w:b/>
                <w:sz w:val="23"/>
                <w:szCs w:val="23"/>
              </w:rPr>
              <w:t>Ситов</w:t>
            </w:r>
            <w:proofErr w:type="spellEnd"/>
            <w:r w:rsidRPr="00780C7F">
              <w:rPr>
                <w:b/>
                <w:sz w:val="23"/>
                <w:szCs w:val="23"/>
              </w:rPr>
              <w:t>/</w:t>
            </w:r>
          </w:p>
          <w:p w:rsidR="006A11A1" w:rsidRPr="00780C7F" w:rsidRDefault="006A11A1" w:rsidP="00AD18F6">
            <w:pPr>
              <w:rPr>
                <w:b/>
                <w:sz w:val="23"/>
                <w:szCs w:val="23"/>
              </w:rPr>
            </w:pPr>
          </w:p>
        </w:tc>
      </w:tr>
      <w:tr w:rsidR="00B50615" w:rsidRPr="00C43CEA" w:rsidTr="007C3C26">
        <w:trPr>
          <w:trHeight w:val="458"/>
        </w:trPr>
        <w:tc>
          <w:tcPr>
            <w:tcW w:w="4886" w:type="dxa"/>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c>
          <w:tcPr>
            <w:tcW w:w="4720" w:type="dxa"/>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r>
    </w:tbl>
    <w:p w:rsidR="006A11A1" w:rsidRDefault="006A11A1">
      <w:r>
        <w:br w:type="page"/>
      </w:r>
    </w:p>
    <w:p w:rsidR="00185F81" w:rsidRPr="00FF6CE9" w:rsidRDefault="00185F81" w:rsidP="00185F81">
      <w:pPr>
        <w:tabs>
          <w:tab w:val="left" w:pos="4140"/>
          <w:tab w:val="left" w:pos="4500"/>
        </w:tabs>
        <w:ind w:left="5040" w:right="-58"/>
      </w:pPr>
      <w:r>
        <w:lastRenderedPageBreak/>
        <w:t xml:space="preserve">Приложение № </w:t>
      </w:r>
      <w:r w:rsidR="008A4D83">
        <w:t>8</w:t>
      </w:r>
    </w:p>
    <w:p w:rsidR="00185F81" w:rsidRPr="00FF6CE9" w:rsidRDefault="00185F81" w:rsidP="00185F81">
      <w:pPr>
        <w:tabs>
          <w:tab w:val="left" w:pos="4140"/>
          <w:tab w:val="left" w:pos="4500"/>
        </w:tabs>
        <w:ind w:left="5040" w:right="-58"/>
      </w:pPr>
      <w:r w:rsidRPr="00FF6CE9">
        <w:t xml:space="preserve">к Условиям оказания услуг почтовой связи, дополнительных и иных услуг </w:t>
      </w:r>
    </w:p>
    <w:p w:rsidR="00185F81" w:rsidRPr="00FF6CE9" w:rsidRDefault="00185F81" w:rsidP="00185F81">
      <w:pPr>
        <w:tabs>
          <w:tab w:val="left" w:pos="4140"/>
          <w:tab w:val="left" w:pos="4500"/>
        </w:tabs>
        <w:ind w:left="5040" w:right="-58"/>
      </w:pPr>
      <w:r w:rsidRPr="00FF6CE9">
        <w:t xml:space="preserve">к договору </w:t>
      </w:r>
      <w:r w:rsidR="00D408B0" w:rsidRPr="009458B7">
        <w:t>№</w:t>
      </w:r>
      <w:r w:rsidR="004C0497">
        <w:t>7.5.1.1</w:t>
      </w:r>
      <w:r w:rsidR="00D408B0">
        <w:t>/</w:t>
      </w:r>
      <w:r w:rsidR="00D408B0" w:rsidRPr="00181181">
        <w:rPr>
          <w:u w:val="single"/>
        </w:rPr>
        <w:t xml:space="preserve">     </w:t>
      </w:r>
    </w:p>
    <w:p w:rsidR="00185F81" w:rsidRPr="00FF6CE9" w:rsidRDefault="00185F81" w:rsidP="00185F81">
      <w:pPr>
        <w:tabs>
          <w:tab w:val="left" w:pos="4140"/>
          <w:tab w:val="left" w:pos="4500"/>
        </w:tabs>
        <w:ind w:left="5040" w:right="-58"/>
      </w:pPr>
      <w:r w:rsidRPr="00FF6CE9">
        <w:t xml:space="preserve">от «____» ______________ 20____г. </w:t>
      </w:r>
    </w:p>
    <w:p w:rsidR="00185F81" w:rsidRPr="00FF6CE9" w:rsidRDefault="00185F81" w:rsidP="00185F81">
      <w:pPr>
        <w:tabs>
          <w:tab w:val="left" w:pos="4140"/>
          <w:tab w:val="left" w:pos="4500"/>
        </w:tabs>
        <w:ind w:left="5040" w:right="-58"/>
      </w:pPr>
    </w:p>
    <w:p w:rsidR="00185F81" w:rsidRPr="00FF6CE9" w:rsidRDefault="00185F81" w:rsidP="00185F81">
      <w:pPr>
        <w:tabs>
          <w:tab w:val="left" w:pos="4140"/>
        </w:tabs>
        <w:spacing w:line="230" w:lineRule="auto"/>
        <w:ind w:left="3600" w:right="-57"/>
      </w:pPr>
    </w:p>
    <w:p w:rsidR="00185F81" w:rsidRPr="00FF6CE9" w:rsidRDefault="004D4965" w:rsidP="00185F81">
      <w:pPr>
        <w:ind w:right="43" w:firstLine="708"/>
        <w:jc w:val="both"/>
      </w:pPr>
      <w:r>
        <w:t>АО</w:t>
      </w:r>
      <w:r w:rsidR="00185F81" w:rsidRPr="00FF6CE9">
        <w:t xml:space="preserve"> «Почта России», именуемое в дальнейшем Исполнитель, в лице ___________, действующего на основании _______________, с одной стороны, и</w:t>
      </w:r>
      <w:r w:rsidR="00185F81" w:rsidRPr="00FF6CE9">
        <w:rPr>
          <w:b/>
        </w:rPr>
        <w:t xml:space="preserve"> </w:t>
      </w:r>
      <w:r w:rsidR="00185F81" w:rsidRPr="00FF6CE9">
        <w:t>________________</w:t>
      </w:r>
      <w:r w:rsidR="00185F81" w:rsidRPr="00FF6CE9">
        <w:rPr>
          <w:spacing w:val="-8"/>
        </w:rPr>
        <w:t xml:space="preserve">, </w:t>
      </w:r>
      <w:r w:rsidR="00185F81" w:rsidRPr="00FF6CE9">
        <w:t xml:space="preserve">именуемое в дальнейшем Заказчик, в лице _______________, действующего на основании </w:t>
      </w:r>
      <w:r w:rsidR="00185F81" w:rsidRPr="00FF6CE9">
        <w:rPr>
          <w:snapToGrid w:val="0"/>
        </w:rPr>
        <w:t>_____</w:t>
      </w:r>
      <w:r w:rsidR="00185F81" w:rsidRPr="00FF6CE9">
        <w:t xml:space="preserve">, с другой стороны, договорились о применении следующей формы квитанции по приему </w:t>
      </w:r>
      <w:proofErr w:type="gramStart"/>
      <w:r w:rsidR="00185F81" w:rsidRPr="00FF6CE9">
        <w:t>п</w:t>
      </w:r>
      <w:proofErr w:type="gramEnd"/>
      <w:r w:rsidR="00185F81" w:rsidRPr="00FF6CE9">
        <w:t>/о по безналичному расчету:</w:t>
      </w:r>
    </w:p>
    <w:p w:rsidR="00185F81" w:rsidRPr="00FF6CE9" w:rsidRDefault="00185F81" w:rsidP="00185F81">
      <w:pPr>
        <w:ind w:right="43" w:firstLine="708"/>
        <w:jc w:val="both"/>
        <w:rPr>
          <w:sz w:val="28"/>
          <w:szCs w:val="28"/>
        </w:rPr>
      </w:pPr>
    </w:p>
    <w:p w:rsidR="00185F81" w:rsidRPr="00FF6CE9" w:rsidRDefault="00185F81" w:rsidP="00185F81">
      <w:pPr>
        <w:ind w:left="1260" w:right="43"/>
      </w:pPr>
      <w:r w:rsidRPr="00FF6CE9">
        <w:rPr>
          <w:noProof/>
        </w:rPr>
        <w:drawing>
          <wp:inline distT="0" distB="0" distL="0" distR="0">
            <wp:extent cx="3554095" cy="4649470"/>
            <wp:effectExtent l="19050" t="19050" r="27305" b="17780"/>
            <wp:docPr id="10" name="Рисунок 1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Безымянный"/>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54095" cy="4649470"/>
                    </a:xfrm>
                    <a:prstGeom prst="rect">
                      <a:avLst/>
                    </a:prstGeom>
                    <a:noFill/>
                    <a:ln w="6350" cmpd="sng">
                      <a:solidFill>
                        <a:srgbClr val="000000"/>
                      </a:solidFill>
                      <a:miter lim="800000"/>
                      <a:headEnd/>
                      <a:tailEnd/>
                    </a:ln>
                    <a:effectLst/>
                  </pic:spPr>
                </pic:pic>
              </a:graphicData>
            </a:graphic>
          </wp:inline>
        </w:drawing>
      </w:r>
    </w:p>
    <w:p w:rsidR="00932250" w:rsidRPr="00FF6CE9" w:rsidRDefault="00932250" w:rsidP="00932250">
      <w:pPr>
        <w:ind w:right="43"/>
        <w:rPr>
          <w:sz w:val="28"/>
          <w:szCs w:val="28"/>
        </w:rPr>
      </w:pPr>
    </w:p>
    <w:p w:rsidR="00185F81" w:rsidRPr="00FF6CE9" w:rsidRDefault="00185F81" w:rsidP="00185F81">
      <w:pPr>
        <w:ind w:right="43"/>
        <w:jc w:val="both"/>
        <w:rPr>
          <w:sz w:val="20"/>
          <w:szCs w:val="20"/>
        </w:rPr>
      </w:pPr>
    </w:p>
    <w:tbl>
      <w:tblPr>
        <w:tblW w:w="9606" w:type="dxa"/>
        <w:tblLayout w:type="fixed"/>
        <w:tblLook w:val="0000" w:firstRow="0" w:lastRow="0" w:firstColumn="0" w:lastColumn="0" w:noHBand="0" w:noVBand="0"/>
      </w:tblPr>
      <w:tblGrid>
        <w:gridCol w:w="4886"/>
        <w:gridCol w:w="4720"/>
      </w:tblGrid>
      <w:tr w:rsidR="006A11A1" w:rsidRPr="00C43CEA" w:rsidTr="00AD18F6">
        <w:trPr>
          <w:trHeight w:val="1119"/>
        </w:trPr>
        <w:tc>
          <w:tcPr>
            <w:tcW w:w="4886" w:type="dxa"/>
            <w:tcBorders>
              <w:top w:val="nil"/>
              <w:left w:val="nil"/>
              <w:bottom w:val="nil"/>
              <w:right w:val="nil"/>
            </w:tcBorders>
          </w:tcPr>
          <w:p w:rsidR="006A11A1" w:rsidRDefault="006A11A1" w:rsidP="00AD18F6">
            <w:pPr>
              <w:jc w:val="both"/>
              <w:rPr>
                <w:b/>
                <w:sz w:val="23"/>
                <w:szCs w:val="23"/>
              </w:rPr>
            </w:pPr>
            <w:r>
              <w:rPr>
                <w:b/>
                <w:sz w:val="23"/>
                <w:szCs w:val="23"/>
              </w:rPr>
              <w:t>Исполнитель</w:t>
            </w:r>
          </w:p>
          <w:p w:rsidR="006A11A1" w:rsidRPr="00C43CEA" w:rsidRDefault="006A11A1" w:rsidP="00AD18F6">
            <w:pPr>
              <w:ind w:right="674"/>
              <w:jc w:val="both"/>
              <w:rPr>
                <w:b/>
                <w:sz w:val="23"/>
                <w:szCs w:val="23"/>
              </w:rPr>
            </w:pPr>
            <w:r>
              <w:rPr>
                <w:b/>
                <w:sz w:val="23"/>
                <w:szCs w:val="23"/>
              </w:rPr>
              <w:t xml:space="preserve">Заместитель директора по почтовому бизнесу УФПС Иркутской области      </w:t>
            </w:r>
          </w:p>
          <w:p w:rsidR="006A11A1" w:rsidRPr="00C43CEA" w:rsidRDefault="006A11A1" w:rsidP="00AD18F6">
            <w:pPr>
              <w:jc w:val="both"/>
              <w:rPr>
                <w:b/>
                <w:sz w:val="23"/>
                <w:szCs w:val="23"/>
              </w:rPr>
            </w:pPr>
          </w:p>
        </w:tc>
        <w:tc>
          <w:tcPr>
            <w:tcW w:w="4720" w:type="dxa"/>
            <w:tcBorders>
              <w:top w:val="nil"/>
              <w:left w:val="nil"/>
              <w:bottom w:val="nil"/>
              <w:right w:val="nil"/>
            </w:tcBorders>
            <w:vAlign w:val="bottom"/>
          </w:tcPr>
          <w:p w:rsidR="006A11A1" w:rsidRPr="00C43CEA" w:rsidRDefault="006A11A1" w:rsidP="00AD18F6">
            <w:pPr>
              <w:rPr>
                <w:b/>
                <w:sz w:val="23"/>
                <w:szCs w:val="23"/>
              </w:rPr>
            </w:pPr>
            <w:r w:rsidRPr="00C43CEA">
              <w:rPr>
                <w:b/>
                <w:sz w:val="23"/>
                <w:szCs w:val="23"/>
              </w:rPr>
              <w:t>Заказчик</w:t>
            </w:r>
          </w:p>
          <w:p w:rsidR="006A11A1" w:rsidRPr="00C43CEA" w:rsidRDefault="006A11A1" w:rsidP="00AD18F6">
            <w:pPr>
              <w:rPr>
                <w:b/>
                <w:sz w:val="23"/>
                <w:szCs w:val="23"/>
              </w:rPr>
            </w:pPr>
            <w:r>
              <w:rPr>
                <w:b/>
                <w:sz w:val="23"/>
                <w:szCs w:val="23"/>
              </w:rPr>
              <w:t>Р</w:t>
            </w:r>
            <w:r w:rsidRPr="00F97ABE">
              <w:rPr>
                <w:b/>
                <w:sz w:val="23"/>
                <w:szCs w:val="23"/>
              </w:rPr>
              <w:t>ектор ФГБОУ ВО «</w:t>
            </w:r>
            <w:proofErr w:type="spellStart"/>
            <w:r w:rsidRPr="00F97ABE">
              <w:rPr>
                <w:b/>
                <w:sz w:val="23"/>
                <w:szCs w:val="23"/>
              </w:rPr>
              <w:t>БрГУ</w:t>
            </w:r>
            <w:proofErr w:type="spellEnd"/>
            <w:r w:rsidRPr="00F97ABE">
              <w:rPr>
                <w:b/>
                <w:sz w:val="23"/>
                <w:szCs w:val="23"/>
              </w:rPr>
              <w:t>»</w:t>
            </w:r>
          </w:p>
          <w:p w:rsidR="006A11A1" w:rsidRPr="00C43CEA" w:rsidRDefault="006A11A1" w:rsidP="00AD18F6">
            <w:pPr>
              <w:rPr>
                <w:b/>
                <w:sz w:val="23"/>
                <w:szCs w:val="23"/>
              </w:rPr>
            </w:pPr>
          </w:p>
          <w:p w:rsidR="006A11A1" w:rsidRPr="00C43CEA" w:rsidRDefault="006A11A1" w:rsidP="00AD18F6">
            <w:pPr>
              <w:rPr>
                <w:b/>
                <w:sz w:val="23"/>
                <w:szCs w:val="23"/>
              </w:rPr>
            </w:pPr>
          </w:p>
        </w:tc>
      </w:tr>
      <w:tr w:rsidR="006A11A1" w:rsidRPr="007C08A9" w:rsidTr="00AD18F6">
        <w:trPr>
          <w:trHeight w:val="148"/>
        </w:trPr>
        <w:tc>
          <w:tcPr>
            <w:tcW w:w="4886" w:type="dxa"/>
            <w:tcBorders>
              <w:top w:val="nil"/>
              <w:left w:val="nil"/>
              <w:bottom w:val="nil"/>
              <w:right w:val="nil"/>
            </w:tcBorders>
          </w:tcPr>
          <w:p w:rsidR="006A11A1" w:rsidRDefault="006A11A1" w:rsidP="00AD18F6">
            <w:pPr>
              <w:jc w:val="both"/>
              <w:rPr>
                <w:b/>
                <w:sz w:val="23"/>
                <w:szCs w:val="23"/>
              </w:rPr>
            </w:pPr>
          </w:p>
          <w:p w:rsidR="006A11A1" w:rsidRDefault="006A11A1" w:rsidP="00AD18F6">
            <w:pPr>
              <w:jc w:val="both"/>
              <w:rPr>
                <w:b/>
                <w:sz w:val="23"/>
                <w:szCs w:val="23"/>
              </w:rPr>
            </w:pPr>
            <w:r w:rsidRPr="00780C7F">
              <w:rPr>
                <w:b/>
                <w:sz w:val="23"/>
                <w:szCs w:val="23"/>
              </w:rPr>
              <w:t>__________________ /</w:t>
            </w:r>
            <w:r>
              <w:rPr>
                <w:b/>
                <w:sz w:val="23"/>
                <w:szCs w:val="23"/>
              </w:rPr>
              <w:t>Я.А. Лузгина</w:t>
            </w:r>
            <w:r w:rsidRPr="00780C7F">
              <w:rPr>
                <w:b/>
                <w:sz w:val="23"/>
                <w:szCs w:val="23"/>
              </w:rPr>
              <w:t>/</w:t>
            </w:r>
          </w:p>
          <w:p w:rsidR="006A11A1" w:rsidRPr="00780C7F" w:rsidRDefault="006A11A1" w:rsidP="00AD18F6">
            <w:pPr>
              <w:jc w:val="both"/>
              <w:rPr>
                <w:b/>
                <w:sz w:val="23"/>
                <w:szCs w:val="23"/>
              </w:rPr>
            </w:pPr>
          </w:p>
        </w:tc>
        <w:tc>
          <w:tcPr>
            <w:tcW w:w="4720" w:type="dxa"/>
            <w:tcBorders>
              <w:top w:val="nil"/>
              <w:left w:val="nil"/>
              <w:bottom w:val="nil"/>
              <w:right w:val="nil"/>
            </w:tcBorders>
            <w:vAlign w:val="bottom"/>
          </w:tcPr>
          <w:p w:rsidR="006A11A1" w:rsidRDefault="006A11A1" w:rsidP="00AD18F6">
            <w:pPr>
              <w:rPr>
                <w:b/>
                <w:sz w:val="23"/>
                <w:szCs w:val="23"/>
              </w:rPr>
            </w:pPr>
          </w:p>
          <w:p w:rsidR="006A11A1" w:rsidRDefault="006A11A1" w:rsidP="00AD18F6">
            <w:pPr>
              <w:rPr>
                <w:b/>
                <w:sz w:val="23"/>
                <w:szCs w:val="23"/>
              </w:rPr>
            </w:pPr>
            <w:r w:rsidRPr="00780C7F">
              <w:rPr>
                <w:b/>
                <w:sz w:val="23"/>
                <w:szCs w:val="23"/>
              </w:rPr>
              <w:t>_______________________/</w:t>
            </w:r>
            <w:r>
              <w:rPr>
                <w:b/>
                <w:sz w:val="23"/>
                <w:szCs w:val="23"/>
              </w:rPr>
              <w:t xml:space="preserve">И.С. </w:t>
            </w:r>
            <w:proofErr w:type="spellStart"/>
            <w:r>
              <w:rPr>
                <w:b/>
                <w:sz w:val="23"/>
                <w:szCs w:val="23"/>
              </w:rPr>
              <w:t>Ситов</w:t>
            </w:r>
            <w:proofErr w:type="spellEnd"/>
            <w:r w:rsidRPr="00780C7F">
              <w:rPr>
                <w:b/>
                <w:sz w:val="23"/>
                <w:szCs w:val="23"/>
              </w:rPr>
              <w:t>/</w:t>
            </w:r>
          </w:p>
          <w:p w:rsidR="006A11A1" w:rsidRPr="00780C7F" w:rsidRDefault="006A11A1" w:rsidP="00AD18F6">
            <w:pPr>
              <w:rPr>
                <w:b/>
                <w:sz w:val="23"/>
                <w:szCs w:val="23"/>
              </w:rPr>
            </w:pPr>
          </w:p>
        </w:tc>
      </w:tr>
      <w:tr w:rsidR="00B50615" w:rsidRPr="00C43CEA" w:rsidTr="007C3C26">
        <w:trPr>
          <w:trHeight w:val="458"/>
        </w:trPr>
        <w:tc>
          <w:tcPr>
            <w:tcW w:w="4886" w:type="dxa"/>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c>
          <w:tcPr>
            <w:tcW w:w="4720" w:type="dxa"/>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r>
    </w:tbl>
    <w:p w:rsidR="00185F81" w:rsidRPr="00FF6CE9" w:rsidRDefault="00185F81" w:rsidP="00185F81">
      <w:pPr>
        <w:tabs>
          <w:tab w:val="left" w:pos="3600"/>
        </w:tabs>
        <w:rPr>
          <w:sz w:val="28"/>
          <w:szCs w:val="28"/>
        </w:rPr>
        <w:sectPr w:rsidR="00185F81" w:rsidRPr="00FF6CE9" w:rsidSect="00185F81">
          <w:headerReference w:type="even" r:id="rId25"/>
          <w:headerReference w:type="default" r:id="rId26"/>
          <w:pgSz w:w="11906" w:h="16838" w:code="9"/>
          <w:pgMar w:top="1134" w:right="567" w:bottom="1134" w:left="1588" w:header="709" w:footer="709" w:gutter="0"/>
          <w:cols w:space="708"/>
          <w:docGrid w:linePitch="360"/>
        </w:sectPr>
      </w:pPr>
    </w:p>
    <w:p w:rsidR="008A4D83" w:rsidRDefault="00185F81" w:rsidP="008A4D83">
      <w:pPr>
        <w:tabs>
          <w:tab w:val="left" w:pos="4140"/>
          <w:tab w:val="left" w:pos="4500"/>
        </w:tabs>
        <w:spacing w:line="216" w:lineRule="auto"/>
        <w:ind w:right="-58"/>
        <w:jc w:val="right"/>
        <w:rPr>
          <w:sz w:val="22"/>
        </w:rPr>
      </w:pPr>
      <w:r w:rsidRPr="008A4D83">
        <w:rPr>
          <w:sz w:val="22"/>
        </w:rPr>
        <w:lastRenderedPageBreak/>
        <w:t xml:space="preserve">Приложение № </w:t>
      </w:r>
      <w:r w:rsidR="008A4D83" w:rsidRPr="008A4D83">
        <w:rPr>
          <w:sz w:val="22"/>
        </w:rPr>
        <w:t>9</w:t>
      </w:r>
      <w:r w:rsidR="008A4D83">
        <w:rPr>
          <w:sz w:val="22"/>
        </w:rPr>
        <w:t xml:space="preserve"> </w:t>
      </w:r>
      <w:r w:rsidRPr="008A4D83">
        <w:rPr>
          <w:sz w:val="22"/>
        </w:rPr>
        <w:t xml:space="preserve">к Условиям </w:t>
      </w:r>
    </w:p>
    <w:p w:rsidR="008A4D83" w:rsidRDefault="00185F81" w:rsidP="008A4D83">
      <w:pPr>
        <w:tabs>
          <w:tab w:val="left" w:pos="4140"/>
          <w:tab w:val="left" w:pos="4500"/>
        </w:tabs>
        <w:spacing w:line="216" w:lineRule="auto"/>
        <w:ind w:right="-58"/>
        <w:jc w:val="right"/>
        <w:rPr>
          <w:sz w:val="22"/>
        </w:rPr>
      </w:pPr>
      <w:r w:rsidRPr="008A4D83">
        <w:rPr>
          <w:sz w:val="22"/>
        </w:rPr>
        <w:t>оказания услуг почтовой связи,</w:t>
      </w:r>
    </w:p>
    <w:p w:rsidR="00185F81" w:rsidRPr="008A4D83" w:rsidRDefault="00185F81" w:rsidP="008A4D83">
      <w:pPr>
        <w:tabs>
          <w:tab w:val="left" w:pos="4140"/>
          <w:tab w:val="left" w:pos="4500"/>
        </w:tabs>
        <w:spacing w:line="216" w:lineRule="auto"/>
        <w:ind w:right="-58"/>
        <w:jc w:val="right"/>
        <w:rPr>
          <w:sz w:val="22"/>
        </w:rPr>
      </w:pPr>
      <w:r w:rsidRPr="008A4D83">
        <w:rPr>
          <w:sz w:val="22"/>
        </w:rPr>
        <w:t xml:space="preserve"> дополнительных и иных услуг</w:t>
      </w:r>
    </w:p>
    <w:p w:rsidR="00185F81" w:rsidRPr="008A4D83" w:rsidRDefault="00185F81" w:rsidP="008A4D83">
      <w:pPr>
        <w:tabs>
          <w:tab w:val="left" w:pos="4140"/>
          <w:tab w:val="left" w:pos="4500"/>
        </w:tabs>
        <w:spacing w:line="216" w:lineRule="auto"/>
        <w:ind w:right="-58"/>
        <w:jc w:val="right"/>
        <w:rPr>
          <w:sz w:val="22"/>
        </w:rPr>
      </w:pPr>
      <w:r w:rsidRPr="008A4D83">
        <w:rPr>
          <w:sz w:val="22"/>
        </w:rPr>
        <w:t xml:space="preserve">к договору </w:t>
      </w:r>
      <w:r w:rsidR="00D408B0" w:rsidRPr="008A4D83">
        <w:rPr>
          <w:sz w:val="22"/>
        </w:rPr>
        <w:t>№</w:t>
      </w:r>
      <w:r w:rsidR="004C0497">
        <w:rPr>
          <w:sz w:val="22"/>
        </w:rPr>
        <w:t>7.5.1.1</w:t>
      </w:r>
      <w:r w:rsidR="00D408B0" w:rsidRPr="008A4D83">
        <w:rPr>
          <w:sz w:val="22"/>
        </w:rPr>
        <w:t>/</w:t>
      </w:r>
      <w:r w:rsidR="00D408B0" w:rsidRPr="008A4D83">
        <w:rPr>
          <w:sz w:val="22"/>
          <w:u w:val="single"/>
        </w:rPr>
        <w:t xml:space="preserve">     </w:t>
      </w:r>
    </w:p>
    <w:p w:rsidR="00185F81" w:rsidRPr="008A4D83" w:rsidRDefault="00185F81" w:rsidP="008A4D83">
      <w:pPr>
        <w:tabs>
          <w:tab w:val="left" w:pos="4140"/>
          <w:tab w:val="left" w:pos="4500"/>
        </w:tabs>
        <w:spacing w:line="216" w:lineRule="auto"/>
        <w:ind w:right="-58"/>
        <w:jc w:val="right"/>
        <w:rPr>
          <w:sz w:val="22"/>
        </w:rPr>
      </w:pPr>
      <w:r w:rsidRPr="008A4D83">
        <w:rPr>
          <w:sz w:val="22"/>
        </w:rPr>
        <w:t xml:space="preserve">от «____» ______________ 20___г. </w:t>
      </w:r>
    </w:p>
    <w:p w:rsidR="00185F81" w:rsidRPr="008A4D83" w:rsidRDefault="004D4965" w:rsidP="00185F81">
      <w:pPr>
        <w:spacing w:line="216" w:lineRule="auto"/>
        <w:ind w:right="45" w:firstLine="720"/>
        <w:jc w:val="both"/>
        <w:rPr>
          <w:sz w:val="22"/>
        </w:rPr>
      </w:pPr>
      <w:proofErr w:type="gramStart"/>
      <w:r>
        <w:rPr>
          <w:sz w:val="22"/>
        </w:rPr>
        <w:t>АО</w:t>
      </w:r>
      <w:r w:rsidR="00185F81" w:rsidRPr="008A4D83">
        <w:rPr>
          <w:sz w:val="22"/>
        </w:rPr>
        <w:t xml:space="preserve"> «Почта России», именуемое в дальнейшем Исполнитель, в лице _________, действующего на основании________, с одной стороны, и</w:t>
      </w:r>
      <w:r w:rsidR="00185F81" w:rsidRPr="008A4D83">
        <w:rPr>
          <w:b/>
          <w:sz w:val="22"/>
        </w:rPr>
        <w:t xml:space="preserve"> </w:t>
      </w:r>
      <w:r w:rsidR="00185F81" w:rsidRPr="008A4D83">
        <w:rPr>
          <w:sz w:val="22"/>
        </w:rPr>
        <w:t>__________</w:t>
      </w:r>
      <w:r w:rsidR="00185F81" w:rsidRPr="008A4D83">
        <w:rPr>
          <w:spacing w:val="-8"/>
          <w:sz w:val="22"/>
        </w:rPr>
        <w:t xml:space="preserve">, </w:t>
      </w:r>
      <w:r w:rsidR="00185F81" w:rsidRPr="008A4D83">
        <w:rPr>
          <w:sz w:val="22"/>
        </w:rPr>
        <w:t xml:space="preserve">именуемое в дальнейшем Заказчик, в лице __________, действующего на основании </w:t>
      </w:r>
      <w:r w:rsidR="00185F81" w:rsidRPr="008A4D83">
        <w:rPr>
          <w:snapToGrid w:val="0"/>
          <w:sz w:val="22"/>
        </w:rPr>
        <w:t>_________</w:t>
      </w:r>
      <w:r w:rsidR="00185F81" w:rsidRPr="008A4D83">
        <w:rPr>
          <w:sz w:val="22"/>
        </w:rPr>
        <w:t xml:space="preserve">, с другой стороны, договорились о применении следующей формы заявления по розыску внутренних </w:t>
      </w:r>
      <w:proofErr w:type="spellStart"/>
      <w:r w:rsidR="00185F81" w:rsidRPr="008A4D83">
        <w:rPr>
          <w:sz w:val="22"/>
        </w:rPr>
        <w:t>партионных</w:t>
      </w:r>
      <w:proofErr w:type="spellEnd"/>
      <w:r w:rsidR="00185F81" w:rsidRPr="008A4D83">
        <w:rPr>
          <w:sz w:val="22"/>
        </w:rPr>
        <w:t xml:space="preserve"> регистрируемых почтовых отправлений: </w:t>
      </w:r>
      <w:proofErr w:type="gramEnd"/>
    </w:p>
    <w:p w:rsidR="00185F81" w:rsidRPr="00FF6CE9" w:rsidRDefault="00185F81" w:rsidP="00185F81">
      <w:pPr>
        <w:ind w:right="43"/>
        <w:jc w:val="both"/>
        <w:rPr>
          <w:sz w:val="12"/>
          <w:szCs w:val="12"/>
        </w:rPr>
      </w:pPr>
      <w:r w:rsidRPr="00FF6CE9">
        <w:rPr>
          <w:noProof/>
        </w:rPr>
        <w:drawing>
          <wp:inline distT="0" distB="0" distL="0" distR="0">
            <wp:extent cx="9589273" cy="348488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04379" cy="3490370"/>
                    </a:xfrm>
                    <a:prstGeom prst="rect">
                      <a:avLst/>
                    </a:prstGeom>
                    <a:noFill/>
                    <a:ln>
                      <a:noFill/>
                    </a:ln>
                  </pic:spPr>
                </pic:pic>
              </a:graphicData>
            </a:graphic>
          </wp:inline>
        </w:drawing>
      </w:r>
    </w:p>
    <w:p w:rsidR="00185F81" w:rsidRDefault="00185F81" w:rsidP="00185F81">
      <w:pPr>
        <w:tabs>
          <w:tab w:val="left" w:pos="4140"/>
          <w:tab w:val="left" w:pos="4500"/>
        </w:tabs>
        <w:ind w:right="-58"/>
        <w:rPr>
          <w:sz w:val="2"/>
          <w:szCs w:val="2"/>
        </w:rPr>
      </w:pPr>
    </w:p>
    <w:p w:rsidR="00185F81" w:rsidRDefault="00185F81" w:rsidP="00185F81">
      <w:pPr>
        <w:tabs>
          <w:tab w:val="left" w:pos="4140"/>
          <w:tab w:val="left" w:pos="4500"/>
        </w:tabs>
        <w:ind w:right="-58"/>
        <w:rPr>
          <w:sz w:val="2"/>
          <w:szCs w:val="2"/>
        </w:rPr>
      </w:pPr>
    </w:p>
    <w:p w:rsidR="00185F81" w:rsidRDefault="00185F81" w:rsidP="00185F81">
      <w:pPr>
        <w:tabs>
          <w:tab w:val="left" w:pos="4140"/>
          <w:tab w:val="left" w:pos="4500"/>
        </w:tabs>
        <w:ind w:right="-58"/>
        <w:rPr>
          <w:sz w:val="2"/>
          <w:szCs w:val="2"/>
        </w:rPr>
      </w:pPr>
    </w:p>
    <w:p w:rsidR="00185F81" w:rsidRDefault="00185F81" w:rsidP="00185F81">
      <w:pPr>
        <w:tabs>
          <w:tab w:val="left" w:pos="4140"/>
          <w:tab w:val="left" w:pos="4500"/>
        </w:tabs>
        <w:ind w:right="-58"/>
        <w:rPr>
          <w:sz w:val="2"/>
          <w:szCs w:val="2"/>
        </w:rPr>
      </w:pPr>
    </w:p>
    <w:p w:rsidR="00185F81" w:rsidRDefault="00185F81" w:rsidP="00185F81">
      <w:pPr>
        <w:tabs>
          <w:tab w:val="left" w:pos="4140"/>
          <w:tab w:val="left" w:pos="4500"/>
        </w:tabs>
        <w:ind w:right="-58"/>
        <w:rPr>
          <w:sz w:val="2"/>
          <w:szCs w:val="2"/>
        </w:rPr>
      </w:pPr>
    </w:p>
    <w:p w:rsidR="00185F81" w:rsidRDefault="00185F81" w:rsidP="00185F81">
      <w:pPr>
        <w:tabs>
          <w:tab w:val="left" w:pos="4140"/>
          <w:tab w:val="left" w:pos="4500"/>
        </w:tabs>
        <w:ind w:right="-58"/>
        <w:rPr>
          <w:sz w:val="2"/>
          <w:szCs w:val="2"/>
        </w:rPr>
      </w:pPr>
    </w:p>
    <w:p w:rsidR="00185F81" w:rsidRDefault="00185F81" w:rsidP="00185F81">
      <w:pPr>
        <w:tabs>
          <w:tab w:val="left" w:pos="4140"/>
          <w:tab w:val="left" w:pos="4500"/>
        </w:tabs>
        <w:ind w:right="-58"/>
        <w:rPr>
          <w:sz w:val="2"/>
          <w:szCs w:val="2"/>
        </w:rPr>
      </w:pPr>
    </w:p>
    <w:tbl>
      <w:tblPr>
        <w:tblW w:w="0" w:type="auto"/>
        <w:tblLayout w:type="fixed"/>
        <w:tblLook w:val="0000" w:firstRow="0" w:lastRow="0" w:firstColumn="0" w:lastColumn="0" w:noHBand="0" w:noVBand="0"/>
      </w:tblPr>
      <w:tblGrid>
        <w:gridCol w:w="4886"/>
        <w:gridCol w:w="4720"/>
      </w:tblGrid>
      <w:tr w:rsidR="006A11A1" w:rsidRPr="00C43CEA" w:rsidTr="00B50615">
        <w:tc>
          <w:tcPr>
            <w:tcW w:w="4886" w:type="dxa"/>
            <w:tcBorders>
              <w:top w:val="nil"/>
              <w:left w:val="nil"/>
              <w:bottom w:val="nil"/>
              <w:right w:val="nil"/>
            </w:tcBorders>
          </w:tcPr>
          <w:p w:rsidR="006A11A1" w:rsidRDefault="006A11A1" w:rsidP="00AD18F6">
            <w:pPr>
              <w:jc w:val="both"/>
              <w:rPr>
                <w:b/>
                <w:sz w:val="23"/>
                <w:szCs w:val="23"/>
              </w:rPr>
            </w:pPr>
            <w:r>
              <w:rPr>
                <w:b/>
                <w:sz w:val="23"/>
                <w:szCs w:val="23"/>
              </w:rPr>
              <w:t>Исполнитель</w:t>
            </w:r>
          </w:p>
          <w:p w:rsidR="006A11A1" w:rsidRPr="00C43CEA" w:rsidRDefault="006A11A1" w:rsidP="006A11A1">
            <w:pPr>
              <w:ind w:right="674"/>
              <w:jc w:val="both"/>
              <w:rPr>
                <w:b/>
                <w:sz w:val="23"/>
                <w:szCs w:val="23"/>
              </w:rPr>
            </w:pPr>
            <w:r>
              <w:rPr>
                <w:b/>
                <w:sz w:val="23"/>
                <w:szCs w:val="23"/>
              </w:rPr>
              <w:t xml:space="preserve">Заместитель директора по почтовому бизнесу УФПС Иркутской области      </w:t>
            </w:r>
          </w:p>
        </w:tc>
        <w:tc>
          <w:tcPr>
            <w:tcW w:w="4720" w:type="dxa"/>
            <w:tcBorders>
              <w:top w:val="nil"/>
              <w:left w:val="nil"/>
              <w:bottom w:val="nil"/>
              <w:right w:val="nil"/>
            </w:tcBorders>
          </w:tcPr>
          <w:p w:rsidR="006A11A1" w:rsidRPr="00C43CEA" w:rsidRDefault="006A11A1" w:rsidP="006A11A1">
            <w:pPr>
              <w:rPr>
                <w:b/>
                <w:sz w:val="23"/>
                <w:szCs w:val="23"/>
              </w:rPr>
            </w:pPr>
            <w:r w:rsidRPr="00C43CEA">
              <w:rPr>
                <w:b/>
                <w:sz w:val="23"/>
                <w:szCs w:val="23"/>
              </w:rPr>
              <w:t>Заказчик</w:t>
            </w:r>
          </w:p>
          <w:p w:rsidR="006A11A1" w:rsidRPr="00C43CEA" w:rsidRDefault="006A11A1" w:rsidP="006A11A1">
            <w:pPr>
              <w:rPr>
                <w:b/>
                <w:sz w:val="23"/>
                <w:szCs w:val="23"/>
              </w:rPr>
            </w:pPr>
            <w:r>
              <w:rPr>
                <w:b/>
                <w:sz w:val="23"/>
                <w:szCs w:val="23"/>
              </w:rPr>
              <w:t>Р</w:t>
            </w:r>
            <w:r w:rsidRPr="00F97ABE">
              <w:rPr>
                <w:b/>
                <w:sz w:val="23"/>
                <w:szCs w:val="23"/>
              </w:rPr>
              <w:t>ектор ФГБОУ ВО «</w:t>
            </w:r>
            <w:proofErr w:type="spellStart"/>
            <w:r w:rsidRPr="00F97ABE">
              <w:rPr>
                <w:b/>
                <w:sz w:val="23"/>
                <w:szCs w:val="23"/>
              </w:rPr>
              <w:t>БрГУ</w:t>
            </w:r>
            <w:proofErr w:type="spellEnd"/>
            <w:r w:rsidRPr="00F97ABE">
              <w:rPr>
                <w:b/>
                <w:sz w:val="23"/>
                <w:szCs w:val="23"/>
              </w:rPr>
              <w:t>»</w:t>
            </w:r>
          </w:p>
        </w:tc>
      </w:tr>
      <w:tr w:rsidR="006A11A1" w:rsidRPr="007C08A9" w:rsidTr="00B50615">
        <w:tc>
          <w:tcPr>
            <w:tcW w:w="4886" w:type="dxa"/>
            <w:tcBorders>
              <w:top w:val="nil"/>
              <w:left w:val="nil"/>
              <w:bottom w:val="nil"/>
              <w:right w:val="nil"/>
            </w:tcBorders>
          </w:tcPr>
          <w:p w:rsidR="006A11A1" w:rsidRDefault="006A11A1" w:rsidP="00AD18F6">
            <w:pPr>
              <w:jc w:val="both"/>
              <w:rPr>
                <w:b/>
                <w:sz w:val="23"/>
                <w:szCs w:val="23"/>
              </w:rPr>
            </w:pPr>
            <w:r w:rsidRPr="00780C7F">
              <w:rPr>
                <w:b/>
                <w:sz w:val="23"/>
                <w:szCs w:val="23"/>
              </w:rPr>
              <w:t>__________________ /</w:t>
            </w:r>
            <w:r>
              <w:rPr>
                <w:b/>
                <w:sz w:val="23"/>
                <w:szCs w:val="23"/>
              </w:rPr>
              <w:t>Я.А. Лузгина</w:t>
            </w:r>
            <w:r w:rsidRPr="00780C7F">
              <w:rPr>
                <w:b/>
                <w:sz w:val="23"/>
                <w:szCs w:val="23"/>
              </w:rPr>
              <w:t>/</w:t>
            </w:r>
          </w:p>
          <w:p w:rsidR="006A11A1" w:rsidRPr="00780C7F" w:rsidRDefault="006A11A1" w:rsidP="00AD18F6">
            <w:pPr>
              <w:jc w:val="both"/>
              <w:rPr>
                <w:b/>
                <w:sz w:val="23"/>
                <w:szCs w:val="23"/>
              </w:rPr>
            </w:pPr>
          </w:p>
        </w:tc>
        <w:tc>
          <w:tcPr>
            <w:tcW w:w="4720" w:type="dxa"/>
            <w:tcBorders>
              <w:top w:val="nil"/>
              <w:left w:val="nil"/>
              <w:bottom w:val="nil"/>
              <w:right w:val="nil"/>
            </w:tcBorders>
            <w:vAlign w:val="bottom"/>
          </w:tcPr>
          <w:p w:rsidR="006A11A1" w:rsidRDefault="006A11A1" w:rsidP="00AD18F6">
            <w:pPr>
              <w:rPr>
                <w:b/>
                <w:sz w:val="23"/>
                <w:szCs w:val="23"/>
              </w:rPr>
            </w:pPr>
            <w:r w:rsidRPr="00780C7F">
              <w:rPr>
                <w:b/>
                <w:sz w:val="23"/>
                <w:szCs w:val="23"/>
              </w:rPr>
              <w:t>_______________________/</w:t>
            </w:r>
            <w:r>
              <w:rPr>
                <w:b/>
                <w:sz w:val="23"/>
                <w:szCs w:val="23"/>
              </w:rPr>
              <w:t xml:space="preserve">И.С. </w:t>
            </w:r>
            <w:proofErr w:type="spellStart"/>
            <w:r>
              <w:rPr>
                <w:b/>
                <w:sz w:val="23"/>
                <w:szCs w:val="23"/>
              </w:rPr>
              <w:t>Ситов</w:t>
            </w:r>
            <w:proofErr w:type="spellEnd"/>
            <w:r w:rsidRPr="00780C7F">
              <w:rPr>
                <w:b/>
                <w:sz w:val="23"/>
                <w:szCs w:val="23"/>
              </w:rPr>
              <w:t>/</w:t>
            </w:r>
          </w:p>
          <w:p w:rsidR="006A11A1" w:rsidRPr="00780C7F" w:rsidRDefault="006A11A1" w:rsidP="00AD18F6">
            <w:pPr>
              <w:rPr>
                <w:b/>
                <w:sz w:val="23"/>
                <w:szCs w:val="23"/>
              </w:rPr>
            </w:pPr>
          </w:p>
        </w:tc>
      </w:tr>
      <w:tr w:rsidR="00B50615" w:rsidRPr="00C43CEA" w:rsidTr="00B50615">
        <w:trPr>
          <w:trHeight w:val="272"/>
        </w:trPr>
        <w:tc>
          <w:tcPr>
            <w:tcW w:w="4886" w:type="dxa"/>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c>
          <w:tcPr>
            <w:tcW w:w="4720" w:type="dxa"/>
            <w:tcBorders>
              <w:top w:val="nil"/>
              <w:left w:val="nil"/>
              <w:bottom w:val="nil"/>
              <w:right w:val="nil"/>
            </w:tcBorders>
          </w:tcPr>
          <w:p w:rsidR="00B50615" w:rsidRPr="00C43CEA" w:rsidRDefault="00B50615" w:rsidP="007C3C26">
            <w:pPr>
              <w:rPr>
                <w:b/>
                <w:sz w:val="23"/>
                <w:szCs w:val="23"/>
              </w:rPr>
            </w:pPr>
            <w:r>
              <w:rPr>
                <w:b/>
                <w:sz w:val="23"/>
                <w:szCs w:val="23"/>
              </w:rPr>
              <w:t>«__» ______________</w:t>
            </w:r>
            <w:r w:rsidRPr="00C43CEA">
              <w:rPr>
                <w:b/>
                <w:sz w:val="23"/>
                <w:szCs w:val="23"/>
              </w:rPr>
              <w:t>2</w:t>
            </w:r>
            <w:r>
              <w:rPr>
                <w:b/>
                <w:sz w:val="23"/>
                <w:szCs w:val="23"/>
              </w:rPr>
              <w:t xml:space="preserve">0__ </w:t>
            </w:r>
            <w:r w:rsidRPr="00C43CEA">
              <w:rPr>
                <w:b/>
                <w:sz w:val="23"/>
                <w:szCs w:val="23"/>
              </w:rPr>
              <w:t>г.</w:t>
            </w:r>
          </w:p>
        </w:tc>
      </w:tr>
    </w:tbl>
    <w:p w:rsidR="009A059E" w:rsidRDefault="009A059E" w:rsidP="006A11A1"/>
    <w:sectPr w:rsidR="009A059E" w:rsidSect="00AE6196">
      <w:headerReference w:type="even" r:id="rId28"/>
      <w:headerReference w:type="default" r:id="rId29"/>
      <w:pgSz w:w="16838" w:h="11906" w:orient="landscape" w:code="9"/>
      <w:pgMar w:top="1701"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DCB" w:rsidRDefault="00E43DCB">
      <w:r>
        <w:separator/>
      </w:r>
    </w:p>
  </w:endnote>
  <w:endnote w:type="continuationSeparator" w:id="0">
    <w:p w:rsidR="00E43DCB" w:rsidRDefault="00E43DCB">
      <w:r>
        <w:continuationSeparator/>
      </w:r>
    </w:p>
  </w:endnote>
  <w:endnote w:type="continuationNotice" w:id="1">
    <w:p w:rsidR="00E43DCB" w:rsidRDefault="00E43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DCB" w:rsidRDefault="00E43DCB">
      <w:r>
        <w:separator/>
      </w:r>
    </w:p>
  </w:footnote>
  <w:footnote w:type="continuationSeparator" w:id="0">
    <w:p w:rsidR="00E43DCB" w:rsidRDefault="00E43DCB">
      <w:r>
        <w:continuationSeparator/>
      </w:r>
    </w:p>
  </w:footnote>
  <w:footnote w:type="continuationNotice" w:id="1">
    <w:p w:rsidR="00E43DCB" w:rsidRDefault="00E43DCB"/>
  </w:footnote>
  <w:footnote w:id="2">
    <w:p w:rsidR="00465EE6" w:rsidRPr="005656CC" w:rsidRDefault="00465EE6" w:rsidP="00572C0B">
      <w:pPr>
        <w:pStyle w:val="afe"/>
        <w:jc w:val="both"/>
      </w:pPr>
      <w:r w:rsidRPr="005656CC">
        <w:rPr>
          <w:rStyle w:val="aff2"/>
        </w:rPr>
        <w:footnoteRef/>
      </w:r>
      <w:r w:rsidRPr="005656CC">
        <w:t xml:space="preserve"> Под авиатарифами понимаются тарифы, устанавливаемые авиакомпаниями самостоятельно и дополнительно взимаемые Исполнителем в случаях отправления почтового отправления категории «авиа» в порядке, установленном соответствующим локальным нормативным актом. </w:t>
      </w:r>
    </w:p>
  </w:footnote>
  <w:footnote w:id="3">
    <w:p w:rsidR="00465EE6" w:rsidRPr="00FE1C57" w:rsidRDefault="00465EE6" w:rsidP="006C3CEB">
      <w:pPr>
        <w:pStyle w:val="afe"/>
        <w:jc w:val="both"/>
      </w:pPr>
      <w:r w:rsidRPr="00FE1C57">
        <w:rPr>
          <w:rStyle w:val="aff2"/>
        </w:rPr>
        <w:footnoteRef/>
      </w:r>
      <w:r w:rsidRPr="00FE1C57">
        <w:t xml:space="preserve"> При отгрузке почтовых марок (за исключением коллекционных марок), маркированных конвертов и маркированных карточек счет-фактура не выставляется.</w:t>
      </w:r>
    </w:p>
  </w:footnote>
  <w:footnote w:id="4">
    <w:p w:rsidR="00465EE6" w:rsidRDefault="00465EE6" w:rsidP="00AC7ADD">
      <w:pPr>
        <w:pStyle w:val="afe"/>
        <w:jc w:val="both"/>
      </w:pPr>
      <w:r>
        <w:rPr>
          <w:rStyle w:val="aff2"/>
        </w:rPr>
        <w:footnoteRef/>
      </w:r>
      <w:r>
        <w:t xml:space="preserve"> </w:t>
      </w:r>
      <w:r w:rsidRPr="000E5F2A">
        <w:rPr>
          <w:sz w:val="18"/>
          <w:szCs w:val="18"/>
        </w:rPr>
        <w:t xml:space="preserve">Обязательными реквизитами являются: полное наименование </w:t>
      </w:r>
      <w:r>
        <w:rPr>
          <w:sz w:val="18"/>
          <w:szCs w:val="18"/>
        </w:rPr>
        <w:t xml:space="preserve">Исполнителя и </w:t>
      </w:r>
      <w:r w:rsidRPr="000E5F2A">
        <w:rPr>
          <w:sz w:val="18"/>
          <w:szCs w:val="18"/>
        </w:rPr>
        <w:t xml:space="preserve">Заказчика с указанием ИНН, КПП, ОГРН, местонахождение, фактический адрес, расчетный счет и наименование </w:t>
      </w:r>
      <w:r>
        <w:rPr>
          <w:sz w:val="18"/>
          <w:szCs w:val="18"/>
        </w:rPr>
        <w:t>б</w:t>
      </w:r>
      <w:r w:rsidRPr="000E5F2A">
        <w:rPr>
          <w:sz w:val="18"/>
          <w:szCs w:val="18"/>
        </w:rPr>
        <w:t xml:space="preserve">анка, контактные номера телефонов Заказчика, факса, а также указание </w:t>
      </w:r>
      <w:r>
        <w:rPr>
          <w:sz w:val="18"/>
          <w:szCs w:val="18"/>
        </w:rPr>
        <w:t>на официальный сайт Заказчика (</w:t>
      </w:r>
      <w:r w:rsidRPr="000E5F2A">
        <w:rPr>
          <w:sz w:val="18"/>
          <w:szCs w:val="18"/>
        </w:rPr>
        <w:t>при его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E6" w:rsidRDefault="00465EE6">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E6" w:rsidRDefault="00465EE6" w:rsidP="00185F8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65EE6" w:rsidRDefault="00465EE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E6" w:rsidRDefault="00465EE6" w:rsidP="00185F8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50FF3">
      <w:rPr>
        <w:rStyle w:val="a8"/>
        <w:noProof/>
      </w:rPr>
      <w:t>58</w:t>
    </w:r>
    <w:r>
      <w:rPr>
        <w:rStyle w:val="a8"/>
      </w:rPr>
      <w:fldChar w:fldCharType="end"/>
    </w:r>
  </w:p>
  <w:p w:rsidR="00465EE6" w:rsidRDefault="00465EE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E6" w:rsidRDefault="00465EE6" w:rsidP="00185F8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65EE6" w:rsidRDefault="00465EE6">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E6" w:rsidRDefault="00465EE6" w:rsidP="00185F8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50FF3">
      <w:rPr>
        <w:rStyle w:val="a8"/>
        <w:noProof/>
      </w:rPr>
      <w:t>61</w:t>
    </w:r>
    <w:r>
      <w:rPr>
        <w:rStyle w:val="a8"/>
      </w:rPr>
      <w:fldChar w:fldCharType="end"/>
    </w:r>
  </w:p>
  <w:p w:rsidR="00465EE6" w:rsidRDefault="00465EE6">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E6" w:rsidRDefault="00465EE6" w:rsidP="005A0F6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65EE6" w:rsidRDefault="00465EE6">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E6" w:rsidRDefault="00465EE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F22"/>
    <w:multiLevelType w:val="multilevel"/>
    <w:tmpl w:val="3A402B5C"/>
    <w:lvl w:ilvl="0">
      <w:start w:val="4"/>
      <w:numFmt w:val="decimal"/>
      <w:lvlText w:val="%1."/>
      <w:lvlJc w:val="left"/>
      <w:pPr>
        <w:tabs>
          <w:tab w:val="num" w:pos="2000"/>
        </w:tabs>
        <w:ind w:left="2000" w:hanging="1290"/>
      </w:pPr>
      <w:rPr>
        <w:rFonts w:hint="default"/>
      </w:rPr>
    </w:lvl>
    <w:lvl w:ilvl="1">
      <w:start w:val="4"/>
      <w:numFmt w:val="decimal"/>
      <w:lvlText w:val="%1.%2."/>
      <w:lvlJc w:val="left"/>
      <w:pPr>
        <w:tabs>
          <w:tab w:val="num" w:pos="1290"/>
        </w:tabs>
        <w:ind w:left="1290" w:hanging="1290"/>
      </w:pPr>
      <w:rPr>
        <w:rFonts w:hint="default"/>
        <w:sz w:val="28"/>
        <w:szCs w:val="28"/>
      </w:rPr>
    </w:lvl>
    <w:lvl w:ilvl="2">
      <w:start w:val="4"/>
      <w:numFmt w:val="decimal"/>
      <w:lvlText w:val="%3.1.1."/>
      <w:lvlJc w:val="left"/>
      <w:pPr>
        <w:tabs>
          <w:tab w:val="num" w:pos="2730"/>
        </w:tabs>
        <w:ind w:left="2730" w:hanging="1290"/>
      </w:pPr>
      <w:rPr>
        <w:rFonts w:hint="default"/>
      </w:rPr>
    </w:lvl>
    <w:lvl w:ilvl="3">
      <w:start w:val="3"/>
      <w:numFmt w:val="decimal"/>
      <w:lvlText w:val="%4.1.1.1"/>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12FA3678"/>
    <w:multiLevelType w:val="multilevel"/>
    <w:tmpl w:val="96D4BF5E"/>
    <w:lvl w:ilvl="0">
      <w:start w:val="1"/>
      <w:numFmt w:val="decimal"/>
      <w:lvlText w:val="%1."/>
      <w:lvlJc w:val="left"/>
      <w:pPr>
        <w:tabs>
          <w:tab w:val="num" w:pos="2000"/>
        </w:tabs>
        <w:ind w:left="2000" w:hanging="1290"/>
      </w:pPr>
      <w:rPr>
        <w:rFonts w:hint="default"/>
      </w:rPr>
    </w:lvl>
    <w:lvl w:ilvl="1">
      <w:start w:val="1"/>
      <w:numFmt w:val="decimal"/>
      <w:lvlText w:val="%1.%2."/>
      <w:lvlJc w:val="left"/>
      <w:pPr>
        <w:tabs>
          <w:tab w:val="num" w:pos="2425"/>
        </w:tabs>
        <w:ind w:left="2425" w:hanging="1290"/>
      </w:pPr>
      <w:rPr>
        <w:rFonts w:hint="default"/>
        <w:sz w:val="28"/>
        <w:szCs w:val="28"/>
      </w:rPr>
    </w:lvl>
    <w:lvl w:ilvl="2">
      <w:start w:val="1"/>
      <w:numFmt w:val="decimal"/>
      <w:lvlText w:val="%1.%2.%3."/>
      <w:lvlJc w:val="left"/>
      <w:pPr>
        <w:tabs>
          <w:tab w:val="num" w:pos="2730"/>
        </w:tabs>
        <w:ind w:left="2730" w:hanging="1290"/>
      </w:pPr>
      <w:rPr>
        <w:rFonts w:hint="default"/>
      </w:rPr>
    </w:lvl>
    <w:lvl w:ilvl="3">
      <w:start w:val="1"/>
      <w:numFmt w:val="decimal"/>
      <w:lvlText w:val="%4.1.1.1"/>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7564A60"/>
    <w:multiLevelType w:val="multilevel"/>
    <w:tmpl w:val="2DA0AA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C3F385D"/>
    <w:multiLevelType w:val="multilevel"/>
    <w:tmpl w:val="146830B2"/>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C6278A2"/>
    <w:multiLevelType w:val="multilevel"/>
    <w:tmpl w:val="32508574"/>
    <w:lvl w:ilvl="0">
      <w:start w:val="7"/>
      <w:numFmt w:val="decimal"/>
      <w:lvlText w:val="%1."/>
      <w:lvlJc w:val="left"/>
      <w:pPr>
        <w:ind w:left="675" w:hanging="675"/>
      </w:pPr>
      <w:rPr>
        <w:rFonts w:hint="default"/>
      </w:rPr>
    </w:lvl>
    <w:lvl w:ilvl="1">
      <w:start w:val="1"/>
      <w:numFmt w:val="decimal"/>
      <w:lvlText w:val="%1.%2."/>
      <w:lvlJc w:val="left"/>
      <w:pPr>
        <w:ind w:left="3131"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62910E8"/>
    <w:multiLevelType w:val="multilevel"/>
    <w:tmpl w:val="8534AB0C"/>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8681E40"/>
    <w:multiLevelType w:val="multilevel"/>
    <w:tmpl w:val="E82ED258"/>
    <w:lvl w:ilvl="0">
      <w:start w:val="4"/>
      <w:numFmt w:val="decimal"/>
      <w:lvlText w:val="%1."/>
      <w:lvlJc w:val="left"/>
      <w:pPr>
        <w:tabs>
          <w:tab w:val="num" w:pos="2000"/>
        </w:tabs>
        <w:ind w:left="2000" w:hanging="1290"/>
      </w:pPr>
      <w:rPr>
        <w:rFonts w:hint="default"/>
      </w:rPr>
    </w:lvl>
    <w:lvl w:ilvl="1">
      <w:start w:val="1"/>
      <w:numFmt w:val="decimal"/>
      <w:lvlText w:val="%1.%2."/>
      <w:lvlJc w:val="left"/>
      <w:pPr>
        <w:tabs>
          <w:tab w:val="num" w:pos="1290"/>
        </w:tabs>
        <w:ind w:left="1290" w:hanging="1290"/>
      </w:pPr>
      <w:rPr>
        <w:rFonts w:hint="default"/>
        <w:sz w:val="28"/>
        <w:szCs w:val="28"/>
      </w:rPr>
    </w:lvl>
    <w:lvl w:ilvl="2">
      <w:start w:val="4"/>
      <w:numFmt w:val="decimal"/>
      <w:lvlText w:val="%3.3.1."/>
      <w:lvlJc w:val="left"/>
      <w:pPr>
        <w:tabs>
          <w:tab w:val="num" w:pos="2730"/>
        </w:tabs>
        <w:ind w:left="2730" w:hanging="1290"/>
      </w:pPr>
      <w:rPr>
        <w:rFonts w:hint="default"/>
      </w:rPr>
    </w:lvl>
    <w:lvl w:ilvl="3">
      <w:start w:val="3"/>
      <w:numFmt w:val="decimal"/>
      <w:lvlText w:val="%4.1.1.1"/>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05C55A1"/>
    <w:multiLevelType w:val="multilevel"/>
    <w:tmpl w:val="7212AD90"/>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999"/>
        </w:tabs>
        <w:ind w:left="1999" w:hanging="1290"/>
      </w:pPr>
      <w:rPr>
        <w:rFonts w:hint="default"/>
      </w:rPr>
    </w:lvl>
    <w:lvl w:ilvl="2">
      <w:start w:val="1"/>
      <w:numFmt w:val="decimal"/>
      <w:lvlText w:val="%1.%2.%3."/>
      <w:lvlJc w:val="left"/>
      <w:pPr>
        <w:tabs>
          <w:tab w:val="num" w:pos="1716"/>
        </w:tabs>
        <w:ind w:left="1716"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515E3D89"/>
    <w:multiLevelType w:val="multilevel"/>
    <w:tmpl w:val="589E3B22"/>
    <w:lvl w:ilvl="0">
      <w:start w:val="5"/>
      <w:numFmt w:val="decimal"/>
      <w:lvlText w:val="%1."/>
      <w:lvlJc w:val="left"/>
      <w:pPr>
        <w:tabs>
          <w:tab w:val="num" w:pos="2000"/>
        </w:tabs>
        <w:ind w:left="2000" w:hanging="1290"/>
      </w:pPr>
      <w:rPr>
        <w:rFonts w:hint="default"/>
      </w:rPr>
    </w:lvl>
    <w:lvl w:ilvl="1">
      <w:start w:val="1"/>
      <w:numFmt w:val="decimal"/>
      <w:lvlText w:val="%1.%2."/>
      <w:lvlJc w:val="left"/>
      <w:pPr>
        <w:tabs>
          <w:tab w:val="num" w:pos="1290"/>
        </w:tabs>
        <w:ind w:left="1290" w:hanging="1290"/>
      </w:pPr>
      <w:rPr>
        <w:rFonts w:hint="default"/>
        <w:b/>
        <w:color w:val="auto"/>
        <w:sz w:val="28"/>
        <w:szCs w:val="28"/>
      </w:rPr>
    </w:lvl>
    <w:lvl w:ilvl="2">
      <w:start w:val="1"/>
      <w:numFmt w:val="decimal"/>
      <w:lvlText w:val="%1.%2.%3."/>
      <w:lvlJc w:val="left"/>
      <w:pPr>
        <w:tabs>
          <w:tab w:val="num" w:pos="1999"/>
        </w:tabs>
        <w:ind w:left="1999" w:hanging="1290"/>
      </w:pPr>
      <w:rPr>
        <w:rFonts w:hint="default"/>
      </w:rPr>
    </w:lvl>
    <w:lvl w:ilvl="3">
      <w:start w:val="3"/>
      <w:numFmt w:val="decimal"/>
      <w:lvlText w:val="%4.1.1.1"/>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62E40BA0"/>
    <w:multiLevelType w:val="multilevel"/>
    <w:tmpl w:val="5036C1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37A0066"/>
    <w:multiLevelType w:val="multilevel"/>
    <w:tmpl w:val="CDDE4D98"/>
    <w:lvl w:ilvl="0">
      <w:start w:val="6"/>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7E4B54F8"/>
    <w:multiLevelType w:val="multilevel"/>
    <w:tmpl w:val="CB924306"/>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
  </w:num>
  <w:num w:numId="2">
    <w:abstractNumId w:val="7"/>
  </w:num>
  <w:num w:numId="3">
    <w:abstractNumId w:val="4"/>
  </w:num>
  <w:num w:numId="4">
    <w:abstractNumId w:val="0"/>
  </w:num>
  <w:num w:numId="5">
    <w:abstractNumId w:val="8"/>
  </w:num>
  <w:num w:numId="6">
    <w:abstractNumId w:val="6"/>
  </w:num>
  <w:num w:numId="7">
    <w:abstractNumId w:val="2"/>
  </w:num>
  <w:num w:numId="8">
    <w:abstractNumId w:val="11"/>
  </w:num>
  <w:num w:numId="9">
    <w:abstractNumId w:val="5"/>
  </w:num>
  <w:num w:numId="10">
    <w:abstractNumId w:val="9"/>
  </w:num>
  <w:num w:numId="11">
    <w:abstractNumId w:val="3"/>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806767"/>
    <w:rsid w:val="00001103"/>
    <w:rsid w:val="00002086"/>
    <w:rsid w:val="000026EB"/>
    <w:rsid w:val="00003517"/>
    <w:rsid w:val="0000404B"/>
    <w:rsid w:val="00005A34"/>
    <w:rsid w:val="00007020"/>
    <w:rsid w:val="0000709D"/>
    <w:rsid w:val="0000724A"/>
    <w:rsid w:val="00011735"/>
    <w:rsid w:val="0001303C"/>
    <w:rsid w:val="000136A1"/>
    <w:rsid w:val="00013883"/>
    <w:rsid w:val="000146AE"/>
    <w:rsid w:val="00014DCD"/>
    <w:rsid w:val="00015DDE"/>
    <w:rsid w:val="00017BE3"/>
    <w:rsid w:val="000207E3"/>
    <w:rsid w:val="00020DFE"/>
    <w:rsid w:val="000217E3"/>
    <w:rsid w:val="00021DF1"/>
    <w:rsid w:val="000224EC"/>
    <w:rsid w:val="000232FE"/>
    <w:rsid w:val="00027420"/>
    <w:rsid w:val="000274C3"/>
    <w:rsid w:val="00032567"/>
    <w:rsid w:val="00032ADF"/>
    <w:rsid w:val="00032C60"/>
    <w:rsid w:val="0003382E"/>
    <w:rsid w:val="0003524A"/>
    <w:rsid w:val="0003546A"/>
    <w:rsid w:val="000359A8"/>
    <w:rsid w:val="00035DCA"/>
    <w:rsid w:val="00036251"/>
    <w:rsid w:val="00036F17"/>
    <w:rsid w:val="0004076C"/>
    <w:rsid w:val="00042041"/>
    <w:rsid w:val="00042526"/>
    <w:rsid w:val="00042C6C"/>
    <w:rsid w:val="0004431A"/>
    <w:rsid w:val="00044AB4"/>
    <w:rsid w:val="00045B33"/>
    <w:rsid w:val="000461A7"/>
    <w:rsid w:val="00046FFC"/>
    <w:rsid w:val="00047F0A"/>
    <w:rsid w:val="000529D1"/>
    <w:rsid w:val="000531E1"/>
    <w:rsid w:val="00055CD1"/>
    <w:rsid w:val="00055F59"/>
    <w:rsid w:val="000576B2"/>
    <w:rsid w:val="00057E3D"/>
    <w:rsid w:val="00060247"/>
    <w:rsid w:val="000611E6"/>
    <w:rsid w:val="0006187F"/>
    <w:rsid w:val="0006481F"/>
    <w:rsid w:val="000651B1"/>
    <w:rsid w:val="00065895"/>
    <w:rsid w:val="00065BAD"/>
    <w:rsid w:val="000670F5"/>
    <w:rsid w:val="000705CF"/>
    <w:rsid w:val="00070894"/>
    <w:rsid w:val="00072488"/>
    <w:rsid w:val="00074238"/>
    <w:rsid w:val="00075C1D"/>
    <w:rsid w:val="00076D5C"/>
    <w:rsid w:val="000810FF"/>
    <w:rsid w:val="000824A9"/>
    <w:rsid w:val="00085183"/>
    <w:rsid w:val="00087C6A"/>
    <w:rsid w:val="00092384"/>
    <w:rsid w:val="00095930"/>
    <w:rsid w:val="00096B74"/>
    <w:rsid w:val="000A03A4"/>
    <w:rsid w:val="000A0DD7"/>
    <w:rsid w:val="000A431D"/>
    <w:rsid w:val="000A440B"/>
    <w:rsid w:val="000A4A89"/>
    <w:rsid w:val="000A5064"/>
    <w:rsid w:val="000A56E5"/>
    <w:rsid w:val="000A5EF1"/>
    <w:rsid w:val="000A6C7D"/>
    <w:rsid w:val="000A7654"/>
    <w:rsid w:val="000B052B"/>
    <w:rsid w:val="000B0794"/>
    <w:rsid w:val="000B3922"/>
    <w:rsid w:val="000B4E09"/>
    <w:rsid w:val="000B57B2"/>
    <w:rsid w:val="000B69B8"/>
    <w:rsid w:val="000C1472"/>
    <w:rsid w:val="000C3DD7"/>
    <w:rsid w:val="000C5695"/>
    <w:rsid w:val="000C5C62"/>
    <w:rsid w:val="000C5EEE"/>
    <w:rsid w:val="000C6010"/>
    <w:rsid w:val="000C6BF7"/>
    <w:rsid w:val="000C6DEC"/>
    <w:rsid w:val="000C76B4"/>
    <w:rsid w:val="000C7F32"/>
    <w:rsid w:val="000D0102"/>
    <w:rsid w:val="000D1ADB"/>
    <w:rsid w:val="000D217B"/>
    <w:rsid w:val="000D23FE"/>
    <w:rsid w:val="000D31E5"/>
    <w:rsid w:val="000D5828"/>
    <w:rsid w:val="000D6D94"/>
    <w:rsid w:val="000D6FD0"/>
    <w:rsid w:val="000D784B"/>
    <w:rsid w:val="000D7E31"/>
    <w:rsid w:val="000E1C9E"/>
    <w:rsid w:val="000E26F5"/>
    <w:rsid w:val="000E450A"/>
    <w:rsid w:val="000E58BD"/>
    <w:rsid w:val="000E6129"/>
    <w:rsid w:val="000E7BFB"/>
    <w:rsid w:val="000F05C8"/>
    <w:rsid w:val="000F0DBC"/>
    <w:rsid w:val="000F1B8E"/>
    <w:rsid w:val="000F201E"/>
    <w:rsid w:val="000F5A7B"/>
    <w:rsid w:val="001040C3"/>
    <w:rsid w:val="001055F8"/>
    <w:rsid w:val="00105CF2"/>
    <w:rsid w:val="0010671F"/>
    <w:rsid w:val="00106991"/>
    <w:rsid w:val="001117F2"/>
    <w:rsid w:val="001127FA"/>
    <w:rsid w:val="0011531B"/>
    <w:rsid w:val="00115459"/>
    <w:rsid w:val="00115E9B"/>
    <w:rsid w:val="0011642D"/>
    <w:rsid w:val="00121875"/>
    <w:rsid w:val="001231E1"/>
    <w:rsid w:val="00125D08"/>
    <w:rsid w:val="00125E1D"/>
    <w:rsid w:val="00126EB2"/>
    <w:rsid w:val="00127528"/>
    <w:rsid w:val="001311BF"/>
    <w:rsid w:val="00131B25"/>
    <w:rsid w:val="00131F54"/>
    <w:rsid w:val="001325D2"/>
    <w:rsid w:val="00132650"/>
    <w:rsid w:val="00132FFF"/>
    <w:rsid w:val="00135244"/>
    <w:rsid w:val="001354AD"/>
    <w:rsid w:val="00135AF1"/>
    <w:rsid w:val="00136F7B"/>
    <w:rsid w:val="00137E49"/>
    <w:rsid w:val="00141FEE"/>
    <w:rsid w:val="00142A22"/>
    <w:rsid w:val="0014418A"/>
    <w:rsid w:val="00145099"/>
    <w:rsid w:val="00145BDA"/>
    <w:rsid w:val="0014706D"/>
    <w:rsid w:val="001507DF"/>
    <w:rsid w:val="00150D25"/>
    <w:rsid w:val="00153A93"/>
    <w:rsid w:val="00154647"/>
    <w:rsid w:val="00154E30"/>
    <w:rsid w:val="0015534A"/>
    <w:rsid w:val="0015597B"/>
    <w:rsid w:val="00155EF4"/>
    <w:rsid w:val="001564F5"/>
    <w:rsid w:val="001576B9"/>
    <w:rsid w:val="00157CB1"/>
    <w:rsid w:val="001612E3"/>
    <w:rsid w:val="00162CDD"/>
    <w:rsid w:val="00164D3D"/>
    <w:rsid w:val="00165F55"/>
    <w:rsid w:val="0017034D"/>
    <w:rsid w:val="00172418"/>
    <w:rsid w:val="00172F06"/>
    <w:rsid w:val="00173E7D"/>
    <w:rsid w:val="00175624"/>
    <w:rsid w:val="00176228"/>
    <w:rsid w:val="00176C46"/>
    <w:rsid w:val="00180D11"/>
    <w:rsid w:val="00180D76"/>
    <w:rsid w:val="00180DB8"/>
    <w:rsid w:val="00181181"/>
    <w:rsid w:val="0018153E"/>
    <w:rsid w:val="00182C55"/>
    <w:rsid w:val="001843EC"/>
    <w:rsid w:val="00185F81"/>
    <w:rsid w:val="00185FA0"/>
    <w:rsid w:val="00186636"/>
    <w:rsid w:val="00186744"/>
    <w:rsid w:val="001869C7"/>
    <w:rsid w:val="00187EF4"/>
    <w:rsid w:val="00187F78"/>
    <w:rsid w:val="00196414"/>
    <w:rsid w:val="00197AFE"/>
    <w:rsid w:val="001A06C2"/>
    <w:rsid w:val="001A29A8"/>
    <w:rsid w:val="001A2A8B"/>
    <w:rsid w:val="001A2CD4"/>
    <w:rsid w:val="001A49E4"/>
    <w:rsid w:val="001A7472"/>
    <w:rsid w:val="001A7D02"/>
    <w:rsid w:val="001B001A"/>
    <w:rsid w:val="001B2428"/>
    <w:rsid w:val="001B463E"/>
    <w:rsid w:val="001B5A88"/>
    <w:rsid w:val="001B5CEB"/>
    <w:rsid w:val="001B71A1"/>
    <w:rsid w:val="001B7234"/>
    <w:rsid w:val="001B75AB"/>
    <w:rsid w:val="001C3C75"/>
    <w:rsid w:val="001C3F2F"/>
    <w:rsid w:val="001C410D"/>
    <w:rsid w:val="001C4AD4"/>
    <w:rsid w:val="001D11E8"/>
    <w:rsid w:val="001D1C15"/>
    <w:rsid w:val="001D2119"/>
    <w:rsid w:val="001D242F"/>
    <w:rsid w:val="001D45F7"/>
    <w:rsid w:val="001D79CB"/>
    <w:rsid w:val="001E0649"/>
    <w:rsid w:val="001E21CC"/>
    <w:rsid w:val="001E59F0"/>
    <w:rsid w:val="001E5CA8"/>
    <w:rsid w:val="001E5DCA"/>
    <w:rsid w:val="001E5F1B"/>
    <w:rsid w:val="001E5FC4"/>
    <w:rsid w:val="001E6A65"/>
    <w:rsid w:val="001E7479"/>
    <w:rsid w:val="001E796F"/>
    <w:rsid w:val="001E7D5F"/>
    <w:rsid w:val="001F0A06"/>
    <w:rsid w:val="001F3C4A"/>
    <w:rsid w:val="001F3DBC"/>
    <w:rsid w:val="001F4077"/>
    <w:rsid w:val="001F6C7D"/>
    <w:rsid w:val="0020005A"/>
    <w:rsid w:val="002006EF"/>
    <w:rsid w:val="00201ECA"/>
    <w:rsid w:val="002046D4"/>
    <w:rsid w:val="00205401"/>
    <w:rsid w:val="00211927"/>
    <w:rsid w:val="0021266A"/>
    <w:rsid w:val="00213FE8"/>
    <w:rsid w:val="00214EAB"/>
    <w:rsid w:val="00216437"/>
    <w:rsid w:val="00220882"/>
    <w:rsid w:val="00222F92"/>
    <w:rsid w:val="002241C3"/>
    <w:rsid w:val="0022509F"/>
    <w:rsid w:val="00226A45"/>
    <w:rsid w:val="002306A6"/>
    <w:rsid w:val="00233C13"/>
    <w:rsid w:val="0023667A"/>
    <w:rsid w:val="00240742"/>
    <w:rsid w:val="00242473"/>
    <w:rsid w:val="002425FD"/>
    <w:rsid w:val="00244E25"/>
    <w:rsid w:val="00245481"/>
    <w:rsid w:val="00246846"/>
    <w:rsid w:val="00250711"/>
    <w:rsid w:val="002517B1"/>
    <w:rsid w:val="00251928"/>
    <w:rsid w:val="00251A50"/>
    <w:rsid w:val="00251A5C"/>
    <w:rsid w:val="002540BA"/>
    <w:rsid w:val="00256B5B"/>
    <w:rsid w:val="002573D5"/>
    <w:rsid w:val="002577DE"/>
    <w:rsid w:val="00260AB8"/>
    <w:rsid w:val="00260BBB"/>
    <w:rsid w:val="00262342"/>
    <w:rsid w:val="002639FD"/>
    <w:rsid w:val="00264CA4"/>
    <w:rsid w:val="0026651D"/>
    <w:rsid w:val="002673EA"/>
    <w:rsid w:val="00267DD7"/>
    <w:rsid w:val="00271C55"/>
    <w:rsid w:val="00272800"/>
    <w:rsid w:val="00272F5E"/>
    <w:rsid w:val="00274B7B"/>
    <w:rsid w:val="00275532"/>
    <w:rsid w:val="002801D7"/>
    <w:rsid w:val="00280378"/>
    <w:rsid w:val="00280F4B"/>
    <w:rsid w:val="0028185B"/>
    <w:rsid w:val="002827B8"/>
    <w:rsid w:val="00282D69"/>
    <w:rsid w:val="00282EEF"/>
    <w:rsid w:val="0028343B"/>
    <w:rsid w:val="002845B9"/>
    <w:rsid w:val="002859FD"/>
    <w:rsid w:val="00285AFC"/>
    <w:rsid w:val="002866AB"/>
    <w:rsid w:val="00286A0D"/>
    <w:rsid w:val="00286D7F"/>
    <w:rsid w:val="00287573"/>
    <w:rsid w:val="00287C89"/>
    <w:rsid w:val="002905D1"/>
    <w:rsid w:val="00290706"/>
    <w:rsid w:val="002909A7"/>
    <w:rsid w:val="00291224"/>
    <w:rsid w:val="00293100"/>
    <w:rsid w:val="00293C62"/>
    <w:rsid w:val="00294360"/>
    <w:rsid w:val="00296072"/>
    <w:rsid w:val="0029621E"/>
    <w:rsid w:val="00297DB4"/>
    <w:rsid w:val="00297DCE"/>
    <w:rsid w:val="002A0ACF"/>
    <w:rsid w:val="002A165B"/>
    <w:rsid w:val="002A2761"/>
    <w:rsid w:val="002A3364"/>
    <w:rsid w:val="002A3DE5"/>
    <w:rsid w:val="002A4196"/>
    <w:rsid w:val="002A48AA"/>
    <w:rsid w:val="002A4AD2"/>
    <w:rsid w:val="002A59A6"/>
    <w:rsid w:val="002A5AEC"/>
    <w:rsid w:val="002A7609"/>
    <w:rsid w:val="002B1AEB"/>
    <w:rsid w:val="002B4A65"/>
    <w:rsid w:val="002B5E1B"/>
    <w:rsid w:val="002B684B"/>
    <w:rsid w:val="002B732E"/>
    <w:rsid w:val="002B762F"/>
    <w:rsid w:val="002B7B96"/>
    <w:rsid w:val="002B7C31"/>
    <w:rsid w:val="002C02A9"/>
    <w:rsid w:val="002C0705"/>
    <w:rsid w:val="002C112D"/>
    <w:rsid w:val="002C1F24"/>
    <w:rsid w:val="002C20E4"/>
    <w:rsid w:val="002C21EF"/>
    <w:rsid w:val="002C2309"/>
    <w:rsid w:val="002C2A71"/>
    <w:rsid w:val="002C5AB3"/>
    <w:rsid w:val="002C7401"/>
    <w:rsid w:val="002D0816"/>
    <w:rsid w:val="002D34C0"/>
    <w:rsid w:val="002D4AE3"/>
    <w:rsid w:val="002D5211"/>
    <w:rsid w:val="002D62BA"/>
    <w:rsid w:val="002D7B2F"/>
    <w:rsid w:val="002E0B35"/>
    <w:rsid w:val="002E0BA8"/>
    <w:rsid w:val="002E3D91"/>
    <w:rsid w:val="002E57B9"/>
    <w:rsid w:val="002E58F2"/>
    <w:rsid w:val="002E69A1"/>
    <w:rsid w:val="002E6FCD"/>
    <w:rsid w:val="002F554A"/>
    <w:rsid w:val="002F5CA1"/>
    <w:rsid w:val="002F64D8"/>
    <w:rsid w:val="002F65BF"/>
    <w:rsid w:val="002F6EC0"/>
    <w:rsid w:val="00301487"/>
    <w:rsid w:val="00301918"/>
    <w:rsid w:val="00302400"/>
    <w:rsid w:val="003037A4"/>
    <w:rsid w:val="003037A9"/>
    <w:rsid w:val="00304CF5"/>
    <w:rsid w:val="0030597A"/>
    <w:rsid w:val="00306028"/>
    <w:rsid w:val="003070AC"/>
    <w:rsid w:val="00307E36"/>
    <w:rsid w:val="0031051C"/>
    <w:rsid w:val="00311A1E"/>
    <w:rsid w:val="00313351"/>
    <w:rsid w:val="00313469"/>
    <w:rsid w:val="00314272"/>
    <w:rsid w:val="0031560C"/>
    <w:rsid w:val="00315636"/>
    <w:rsid w:val="00315FA9"/>
    <w:rsid w:val="00316F0D"/>
    <w:rsid w:val="0031724E"/>
    <w:rsid w:val="00317FB3"/>
    <w:rsid w:val="0032160E"/>
    <w:rsid w:val="00322724"/>
    <w:rsid w:val="00322782"/>
    <w:rsid w:val="00323AD8"/>
    <w:rsid w:val="0032469E"/>
    <w:rsid w:val="003250B2"/>
    <w:rsid w:val="003259D4"/>
    <w:rsid w:val="00325A56"/>
    <w:rsid w:val="00326546"/>
    <w:rsid w:val="00327053"/>
    <w:rsid w:val="0033009F"/>
    <w:rsid w:val="00333370"/>
    <w:rsid w:val="003333DC"/>
    <w:rsid w:val="003336A7"/>
    <w:rsid w:val="00333C97"/>
    <w:rsid w:val="003353F3"/>
    <w:rsid w:val="003363FB"/>
    <w:rsid w:val="003368F7"/>
    <w:rsid w:val="00337A4C"/>
    <w:rsid w:val="00340A71"/>
    <w:rsid w:val="00341257"/>
    <w:rsid w:val="00342F1B"/>
    <w:rsid w:val="00344359"/>
    <w:rsid w:val="003504BB"/>
    <w:rsid w:val="003508C0"/>
    <w:rsid w:val="003508EE"/>
    <w:rsid w:val="003533AA"/>
    <w:rsid w:val="00356494"/>
    <w:rsid w:val="00357A24"/>
    <w:rsid w:val="00357BDB"/>
    <w:rsid w:val="00357D45"/>
    <w:rsid w:val="00360A5F"/>
    <w:rsid w:val="003617B2"/>
    <w:rsid w:val="003620AD"/>
    <w:rsid w:val="00364283"/>
    <w:rsid w:val="003649DB"/>
    <w:rsid w:val="00364A23"/>
    <w:rsid w:val="00365112"/>
    <w:rsid w:val="00370EF7"/>
    <w:rsid w:val="0037110B"/>
    <w:rsid w:val="00373E47"/>
    <w:rsid w:val="00374D56"/>
    <w:rsid w:val="00381395"/>
    <w:rsid w:val="00383819"/>
    <w:rsid w:val="00383DF2"/>
    <w:rsid w:val="00383F75"/>
    <w:rsid w:val="003848BD"/>
    <w:rsid w:val="00384BA5"/>
    <w:rsid w:val="0038699E"/>
    <w:rsid w:val="00391A75"/>
    <w:rsid w:val="00393AB2"/>
    <w:rsid w:val="00393C76"/>
    <w:rsid w:val="003948AB"/>
    <w:rsid w:val="00397268"/>
    <w:rsid w:val="00397FB2"/>
    <w:rsid w:val="003A21B1"/>
    <w:rsid w:val="003A312F"/>
    <w:rsid w:val="003A3221"/>
    <w:rsid w:val="003A3ABE"/>
    <w:rsid w:val="003A4814"/>
    <w:rsid w:val="003A5C6D"/>
    <w:rsid w:val="003A72A7"/>
    <w:rsid w:val="003A7596"/>
    <w:rsid w:val="003A7B50"/>
    <w:rsid w:val="003B04ED"/>
    <w:rsid w:val="003B18D0"/>
    <w:rsid w:val="003B1FD1"/>
    <w:rsid w:val="003B5A4E"/>
    <w:rsid w:val="003C47EE"/>
    <w:rsid w:val="003C480D"/>
    <w:rsid w:val="003C4838"/>
    <w:rsid w:val="003C4E2D"/>
    <w:rsid w:val="003C5C1C"/>
    <w:rsid w:val="003C6B94"/>
    <w:rsid w:val="003C7278"/>
    <w:rsid w:val="003C767E"/>
    <w:rsid w:val="003D0225"/>
    <w:rsid w:val="003D0349"/>
    <w:rsid w:val="003D35CE"/>
    <w:rsid w:val="003D374A"/>
    <w:rsid w:val="003D58AC"/>
    <w:rsid w:val="003D59B8"/>
    <w:rsid w:val="003E00C3"/>
    <w:rsid w:val="003E10AE"/>
    <w:rsid w:val="003E2658"/>
    <w:rsid w:val="003E34F5"/>
    <w:rsid w:val="003E481B"/>
    <w:rsid w:val="003E6CBA"/>
    <w:rsid w:val="003F0454"/>
    <w:rsid w:val="003F07D9"/>
    <w:rsid w:val="003F198C"/>
    <w:rsid w:val="003F1E1E"/>
    <w:rsid w:val="003F2515"/>
    <w:rsid w:val="003F3554"/>
    <w:rsid w:val="003F4F57"/>
    <w:rsid w:val="003F70BB"/>
    <w:rsid w:val="00402C39"/>
    <w:rsid w:val="00403282"/>
    <w:rsid w:val="00404436"/>
    <w:rsid w:val="0040584B"/>
    <w:rsid w:val="004060DD"/>
    <w:rsid w:val="00406876"/>
    <w:rsid w:val="004069FF"/>
    <w:rsid w:val="00406ABD"/>
    <w:rsid w:val="00410BA1"/>
    <w:rsid w:val="00411C42"/>
    <w:rsid w:val="004120ED"/>
    <w:rsid w:val="00412BBF"/>
    <w:rsid w:val="004133A4"/>
    <w:rsid w:val="0041396F"/>
    <w:rsid w:val="004139E6"/>
    <w:rsid w:val="00415F27"/>
    <w:rsid w:val="0041649D"/>
    <w:rsid w:val="00416A39"/>
    <w:rsid w:val="00416CF5"/>
    <w:rsid w:val="00416E66"/>
    <w:rsid w:val="0041706A"/>
    <w:rsid w:val="004171E8"/>
    <w:rsid w:val="004173F0"/>
    <w:rsid w:val="00417D18"/>
    <w:rsid w:val="00417EA6"/>
    <w:rsid w:val="00420E05"/>
    <w:rsid w:val="00421BCD"/>
    <w:rsid w:val="00422665"/>
    <w:rsid w:val="0042654C"/>
    <w:rsid w:val="00427201"/>
    <w:rsid w:val="00430848"/>
    <w:rsid w:val="0043092F"/>
    <w:rsid w:val="00432AB7"/>
    <w:rsid w:val="00432B58"/>
    <w:rsid w:val="00432DB7"/>
    <w:rsid w:val="004334A8"/>
    <w:rsid w:val="004348A6"/>
    <w:rsid w:val="00434F45"/>
    <w:rsid w:val="00440D9D"/>
    <w:rsid w:val="00441080"/>
    <w:rsid w:val="00441394"/>
    <w:rsid w:val="00443A3C"/>
    <w:rsid w:val="0044449C"/>
    <w:rsid w:val="00445197"/>
    <w:rsid w:val="00445E7F"/>
    <w:rsid w:val="00447165"/>
    <w:rsid w:val="00450FF3"/>
    <w:rsid w:val="00451A34"/>
    <w:rsid w:val="00451CCC"/>
    <w:rsid w:val="00451DFB"/>
    <w:rsid w:val="00452B5E"/>
    <w:rsid w:val="00452EBC"/>
    <w:rsid w:val="00454DAB"/>
    <w:rsid w:val="00454FE6"/>
    <w:rsid w:val="00455CBD"/>
    <w:rsid w:val="00456781"/>
    <w:rsid w:val="00457245"/>
    <w:rsid w:val="00461C6B"/>
    <w:rsid w:val="00464F56"/>
    <w:rsid w:val="004658BC"/>
    <w:rsid w:val="00465B6B"/>
    <w:rsid w:val="00465EE6"/>
    <w:rsid w:val="00466F77"/>
    <w:rsid w:val="00467B80"/>
    <w:rsid w:val="0047110B"/>
    <w:rsid w:val="004726AA"/>
    <w:rsid w:val="0047350E"/>
    <w:rsid w:val="004738F2"/>
    <w:rsid w:val="00474170"/>
    <w:rsid w:val="0047601C"/>
    <w:rsid w:val="004761AC"/>
    <w:rsid w:val="00477925"/>
    <w:rsid w:val="0048065C"/>
    <w:rsid w:val="00481737"/>
    <w:rsid w:val="004821AA"/>
    <w:rsid w:val="00483359"/>
    <w:rsid w:val="00483C6F"/>
    <w:rsid w:val="00483F4F"/>
    <w:rsid w:val="004840DB"/>
    <w:rsid w:val="00485A4C"/>
    <w:rsid w:val="00485EF9"/>
    <w:rsid w:val="00486B90"/>
    <w:rsid w:val="00486DF3"/>
    <w:rsid w:val="00487C91"/>
    <w:rsid w:val="00492FB2"/>
    <w:rsid w:val="004930FC"/>
    <w:rsid w:val="00494AB4"/>
    <w:rsid w:val="00497781"/>
    <w:rsid w:val="004A14DD"/>
    <w:rsid w:val="004A24DB"/>
    <w:rsid w:val="004A2567"/>
    <w:rsid w:val="004A270C"/>
    <w:rsid w:val="004A3A39"/>
    <w:rsid w:val="004A435F"/>
    <w:rsid w:val="004A4F45"/>
    <w:rsid w:val="004A67DD"/>
    <w:rsid w:val="004A6D0D"/>
    <w:rsid w:val="004A6ED7"/>
    <w:rsid w:val="004B118F"/>
    <w:rsid w:val="004B20F1"/>
    <w:rsid w:val="004B23E3"/>
    <w:rsid w:val="004B3C88"/>
    <w:rsid w:val="004B7037"/>
    <w:rsid w:val="004B79E3"/>
    <w:rsid w:val="004C0497"/>
    <w:rsid w:val="004C137B"/>
    <w:rsid w:val="004C1F4A"/>
    <w:rsid w:val="004C2E71"/>
    <w:rsid w:val="004C758E"/>
    <w:rsid w:val="004D0702"/>
    <w:rsid w:val="004D1055"/>
    <w:rsid w:val="004D2872"/>
    <w:rsid w:val="004D2E79"/>
    <w:rsid w:val="004D2EC2"/>
    <w:rsid w:val="004D397E"/>
    <w:rsid w:val="004D3D50"/>
    <w:rsid w:val="004D4965"/>
    <w:rsid w:val="004E15AF"/>
    <w:rsid w:val="004E191F"/>
    <w:rsid w:val="004E2E4B"/>
    <w:rsid w:val="004E5363"/>
    <w:rsid w:val="004E57AC"/>
    <w:rsid w:val="004E58D6"/>
    <w:rsid w:val="004E60BE"/>
    <w:rsid w:val="004E7205"/>
    <w:rsid w:val="004F1163"/>
    <w:rsid w:val="004F347A"/>
    <w:rsid w:val="004F3C15"/>
    <w:rsid w:val="004F5FC7"/>
    <w:rsid w:val="00501951"/>
    <w:rsid w:val="0050360C"/>
    <w:rsid w:val="00503AA6"/>
    <w:rsid w:val="005043FE"/>
    <w:rsid w:val="00505201"/>
    <w:rsid w:val="005067A8"/>
    <w:rsid w:val="0051028B"/>
    <w:rsid w:val="0051074C"/>
    <w:rsid w:val="00511420"/>
    <w:rsid w:val="005144DB"/>
    <w:rsid w:val="005147AC"/>
    <w:rsid w:val="00520230"/>
    <w:rsid w:val="00520D3D"/>
    <w:rsid w:val="00520E8D"/>
    <w:rsid w:val="0052154A"/>
    <w:rsid w:val="00525005"/>
    <w:rsid w:val="005252E8"/>
    <w:rsid w:val="00526F76"/>
    <w:rsid w:val="00527E0C"/>
    <w:rsid w:val="00527EFA"/>
    <w:rsid w:val="00527FEC"/>
    <w:rsid w:val="00530A6B"/>
    <w:rsid w:val="00544377"/>
    <w:rsid w:val="00545B94"/>
    <w:rsid w:val="00546108"/>
    <w:rsid w:val="00550AA4"/>
    <w:rsid w:val="00555841"/>
    <w:rsid w:val="00555ABA"/>
    <w:rsid w:val="00555F14"/>
    <w:rsid w:val="00556187"/>
    <w:rsid w:val="00557894"/>
    <w:rsid w:val="00557FDE"/>
    <w:rsid w:val="0056180F"/>
    <w:rsid w:val="0056206F"/>
    <w:rsid w:val="00562914"/>
    <w:rsid w:val="00562B7A"/>
    <w:rsid w:val="005656C7"/>
    <w:rsid w:val="005656CC"/>
    <w:rsid w:val="0056602F"/>
    <w:rsid w:val="005708CB"/>
    <w:rsid w:val="005710A6"/>
    <w:rsid w:val="005715E7"/>
    <w:rsid w:val="00571FFC"/>
    <w:rsid w:val="00572C0B"/>
    <w:rsid w:val="00573156"/>
    <w:rsid w:val="00573546"/>
    <w:rsid w:val="005756F9"/>
    <w:rsid w:val="005760D4"/>
    <w:rsid w:val="005813AE"/>
    <w:rsid w:val="00582052"/>
    <w:rsid w:val="00582221"/>
    <w:rsid w:val="005827B0"/>
    <w:rsid w:val="005828DC"/>
    <w:rsid w:val="00582F0F"/>
    <w:rsid w:val="00583B88"/>
    <w:rsid w:val="005841FA"/>
    <w:rsid w:val="00586624"/>
    <w:rsid w:val="005869F6"/>
    <w:rsid w:val="00591682"/>
    <w:rsid w:val="00591A42"/>
    <w:rsid w:val="00591FC0"/>
    <w:rsid w:val="00592886"/>
    <w:rsid w:val="0059327C"/>
    <w:rsid w:val="005934D7"/>
    <w:rsid w:val="005A0ADC"/>
    <w:rsid w:val="005A0F66"/>
    <w:rsid w:val="005A1399"/>
    <w:rsid w:val="005A14D7"/>
    <w:rsid w:val="005A1C5E"/>
    <w:rsid w:val="005A4300"/>
    <w:rsid w:val="005A4A2E"/>
    <w:rsid w:val="005A5676"/>
    <w:rsid w:val="005A5811"/>
    <w:rsid w:val="005A5AEA"/>
    <w:rsid w:val="005B35A4"/>
    <w:rsid w:val="005B5718"/>
    <w:rsid w:val="005B5FE7"/>
    <w:rsid w:val="005B60DC"/>
    <w:rsid w:val="005B6DC2"/>
    <w:rsid w:val="005C069D"/>
    <w:rsid w:val="005C1CFC"/>
    <w:rsid w:val="005C4C97"/>
    <w:rsid w:val="005C62D9"/>
    <w:rsid w:val="005C6B6C"/>
    <w:rsid w:val="005D0135"/>
    <w:rsid w:val="005D0F9E"/>
    <w:rsid w:val="005D7094"/>
    <w:rsid w:val="005D75C0"/>
    <w:rsid w:val="005E324C"/>
    <w:rsid w:val="005E3537"/>
    <w:rsid w:val="005E4879"/>
    <w:rsid w:val="005E4D7E"/>
    <w:rsid w:val="005E5C4E"/>
    <w:rsid w:val="005E6CA3"/>
    <w:rsid w:val="005F113C"/>
    <w:rsid w:val="005F230C"/>
    <w:rsid w:val="005F7062"/>
    <w:rsid w:val="005F7198"/>
    <w:rsid w:val="005F73DB"/>
    <w:rsid w:val="005F7F2C"/>
    <w:rsid w:val="0060337D"/>
    <w:rsid w:val="006062BC"/>
    <w:rsid w:val="00611D44"/>
    <w:rsid w:val="00612E71"/>
    <w:rsid w:val="00612F7B"/>
    <w:rsid w:val="00614062"/>
    <w:rsid w:val="00614876"/>
    <w:rsid w:val="00615317"/>
    <w:rsid w:val="00616706"/>
    <w:rsid w:val="00616A46"/>
    <w:rsid w:val="00616EFB"/>
    <w:rsid w:val="00620631"/>
    <w:rsid w:val="00620C0B"/>
    <w:rsid w:val="00621BD0"/>
    <w:rsid w:val="00623F0D"/>
    <w:rsid w:val="00624353"/>
    <w:rsid w:val="00624B85"/>
    <w:rsid w:val="00631DDB"/>
    <w:rsid w:val="00632FFD"/>
    <w:rsid w:val="00636C4C"/>
    <w:rsid w:val="0064059F"/>
    <w:rsid w:val="00640A8F"/>
    <w:rsid w:val="00640E4F"/>
    <w:rsid w:val="006417BF"/>
    <w:rsid w:val="006432D0"/>
    <w:rsid w:val="00643DB1"/>
    <w:rsid w:val="00645B27"/>
    <w:rsid w:val="00645E36"/>
    <w:rsid w:val="006516D2"/>
    <w:rsid w:val="00653F7E"/>
    <w:rsid w:val="00654030"/>
    <w:rsid w:val="00654431"/>
    <w:rsid w:val="00654D13"/>
    <w:rsid w:val="00655606"/>
    <w:rsid w:val="00656405"/>
    <w:rsid w:val="006625F8"/>
    <w:rsid w:val="00662E05"/>
    <w:rsid w:val="00663DEB"/>
    <w:rsid w:val="00666EA8"/>
    <w:rsid w:val="00667016"/>
    <w:rsid w:val="0067130B"/>
    <w:rsid w:val="00671325"/>
    <w:rsid w:val="006727C2"/>
    <w:rsid w:val="00674996"/>
    <w:rsid w:val="006749AC"/>
    <w:rsid w:val="006753F7"/>
    <w:rsid w:val="00677594"/>
    <w:rsid w:val="006811CC"/>
    <w:rsid w:val="00682191"/>
    <w:rsid w:val="00685EDA"/>
    <w:rsid w:val="00690057"/>
    <w:rsid w:val="00690D02"/>
    <w:rsid w:val="00691546"/>
    <w:rsid w:val="006915E9"/>
    <w:rsid w:val="00692AE8"/>
    <w:rsid w:val="00692BF8"/>
    <w:rsid w:val="00692E70"/>
    <w:rsid w:val="00694684"/>
    <w:rsid w:val="0069558E"/>
    <w:rsid w:val="006960FD"/>
    <w:rsid w:val="006974EB"/>
    <w:rsid w:val="006A013A"/>
    <w:rsid w:val="006A11A1"/>
    <w:rsid w:val="006A3276"/>
    <w:rsid w:val="006A3767"/>
    <w:rsid w:val="006A641C"/>
    <w:rsid w:val="006B1764"/>
    <w:rsid w:val="006B1F2E"/>
    <w:rsid w:val="006B23AD"/>
    <w:rsid w:val="006B3BA8"/>
    <w:rsid w:val="006B3F23"/>
    <w:rsid w:val="006B63DC"/>
    <w:rsid w:val="006C0405"/>
    <w:rsid w:val="006C28DB"/>
    <w:rsid w:val="006C37B3"/>
    <w:rsid w:val="006C3CEB"/>
    <w:rsid w:val="006C4546"/>
    <w:rsid w:val="006C48C8"/>
    <w:rsid w:val="006C5BF2"/>
    <w:rsid w:val="006C5D67"/>
    <w:rsid w:val="006C661F"/>
    <w:rsid w:val="006C6F6F"/>
    <w:rsid w:val="006D1C1C"/>
    <w:rsid w:val="006D2F77"/>
    <w:rsid w:val="006D3BF8"/>
    <w:rsid w:val="006D48DA"/>
    <w:rsid w:val="006D6885"/>
    <w:rsid w:val="006D784B"/>
    <w:rsid w:val="006E2C62"/>
    <w:rsid w:val="006E3258"/>
    <w:rsid w:val="006E40C1"/>
    <w:rsid w:val="006E64F5"/>
    <w:rsid w:val="006E6905"/>
    <w:rsid w:val="006F11E7"/>
    <w:rsid w:val="006F211C"/>
    <w:rsid w:val="006F40A8"/>
    <w:rsid w:val="006F4293"/>
    <w:rsid w:val="006F7E60"/>
    <w:rsid w:val="0070149D"/>
    <w:rsid w:val="00706470"/>
    <w:rsid w:val="0070694E"/>
    <w:rsid w:val="0070734D"/>
    <w:rsid w:val="007113B5"/>
    <w:rsid w:val="0071284E"/>
    <w:rsid w:val="007137C1"/>
    <w:rsid w:val="007138F9"/>
    <w:rsid w:val="00713BE4"/>
    <w:rsid w:val="00714590"/>
    <w:rsid w:val="007147C8"/>
    <w:rsid w:val="00716C01"/>
    <w:rsid w:val="00717747"/>
    <w:rsid w:val="0071775A"/>
    <w:rsid w:val="00717BC5"/>
    <w:rsid w:val="00721443"/>
    <w:rsid w:val="00721B50"/>
    <w:rsid w:val="00726710"/>
    <w:rsid w:val="00726CD0"/>
    <w:rsid w:val="007272DA"/>
    <w:rsid w:val="00727408"/>
    <w:rsid w:val="007278FD"/>
    <w:rsid w:val="00730BAA"/>
    <w:rsid w:val="00733A2C"/>
    <w:rsid w:val="00733FD1"/>
    <w:rsid w:val="00734572"/>
    <w:rsid w:val="00734686"/>
    <w:rsid w:val="00734FE4"/>
    <w:rsid w:val="00737076"/>
    <w:rsid w:val="007376D2"/>
    <w:rsid w:val="007414FA"/>
    <w:rsid w:val="00742140"/>
    <w:rsid w:val="00742758"/>
    <w:rsid w:val="00742CBC"/>
    <w:rsid w:val="00745ADD"/>
    <w:rsid w:val="00745E41"/>
    <w:rsid w:val="0074606E"/>
    <w:rsid w:val="00746B10"/>
    <w:rsid w:val="007470DD"/>
    <w:rsid w:val="00747DFF"/>
    <w:rsid w:val="00750265"/>
    <w:rsid w:val="00750D29"/>
    <w:rsid w:val="00751212"/>
    <w:rsid w:val="00751551"/>
    <w:rsid w:val="00752DA1"/>
    <w:rsid w:val="0075533C"/>
    <w:rsid w:val="00755380"/>
    <w:rsid w:val="00755F77"/>
    <w:rsid w:val="00755F96"/>
    <w:rsid w:val="00756CFA"/>
    <w:rsid w:val="0075736F"/>
    <w:rsid w:val="00757C62"/>
    <w:rsid w:val="00757DCC"/>
    <w:rsid w:val="00760771"/>
    <w:rsid w:val="00760844"/>
    <w:rsid w:val="007623E2"/>
    <w:rsid w:val="007639C3"/>
    <w:rsid w:val="0076466E"/>
    <w:rsid w:val="0076544F"/>
    <w:rsid w:val="00766518"/>
    <w:rsid w:val="007717E7"/>
    <w:rsid w:val="0077287E"/>
    <w:rsid w:val="0077327D"/>
    <w:rsid w:val="007742A2"/>
    <w:rsid w:val="00774F2C"/>
    <w:rsid w:val="00780C7F"/>
    <w:rsid w:val="007842DE"/>
    <w:rsid w:val="0078451B"/>
    <w:rsid w:val="00784A85"/>
    <w:rsid w:val="00784CF8"/>
    <w:rsid w:val="00787AAB"/>
    <w:rsid w:val="00791465"/>
    <w:rsid w:val="00791EAE"/>
    <w:rsid w:val="007921D2"/>
    <w:rsid w:val="00792295"/>
    <w:rsid w:val="007922C7"/>
    <w:rsid w:val="00794EBE"/>
    <w:rsid w:val="007A493A"/>
    <w:rsid w:val="007A56FA"/>
    <w:rsid w:val="007A57E6"/>
    <w:rsid w:val="007A5EE4"/>
    <w:rsid w:val="007A72BF"/>
    <w:rsid w:val="007B1B32"/>
    <w:rsid w:val="007B223F"/>
    <w:rsid w:val="007B3C62"/>
    <w:rsid w:val="007B4A21"/>
    <w:rsid w:val="007B6D9B"/>
    <w:rsid w:val="007B7D6D"/>
    <w:rsid w:val="007C07A6"/>
    <w:rsid w:val="007C2C2E"/>
    <w:rsid w:val="007C2F92"/>
    <w:rsid w:val="007C3C26"/>
    <w:rsid w:val="007C3C34"/>
    <w:rsid w:val="007C3E63"/>
    <w:rsid w:val="007C4BCC"/>
    <w:rsid w:val="007C517A"/>
    <w:rsid w:val="007C7289"/>
    <w:rsid w:val="007D0539"/>
    <w:rsid w:val="007D05A0"/>
    <w:rsid w:val="007D1D51"/>
    <w:rsid w:val="007D2A79"/>
    <w:rsid w:val="007D40BB"/>
    <w:rsid w:val="007D49D1"/>
    <w:rsid w:val="007D6F18"/>
    <w:rsid w:val="007D76A9"/>
    <w:rsid w:val="007E173E"/>
    <w:rsid w:val="007E25A9"/>
    <w:rsid w:val="007E3F4E"/>
    <w:rsid w:val="007E4141"/>
    <w:rsid w:val="007E5309"/>
    <w:rsid w:val="007E559F"/>
    <w:rsid w:val="007E55AF"/>
    <w:rsid w:val="007E5CF3"/>
    <w:rsid w:val="007E713D"/>
    <w:rsid w:val="007F0B96"/>
    <w:rsid w:val="007F166A"/>
    <w:rsid w:val="007F1F08"/>
    <w:rsid w:val="007F2211"/>
    <w:rsid w:val="007F3675"/>
    <w:rsid w:val="007F4381"/>
    <w:rsid w:val="007F4821"/>
    <w:rsid w:val="007F4FCB"/>
    <w:rsid w:val="007F5D63"/>
    <w:rsid w:val="007F5DC4"/>
    <w:rsid w:val="007F5E78"/>
    <w:rsid w:val="007F6A7B"/>
    <w:rsid w:val="007F73E5"/>
    <w:rsid w:val="007F7C1F"/>
    <w:rsid w:val="00801152"/>
    <w:rsid w:val="0080520C"/>
    <w:rsid w:val="00806767"/>
    <w:rsid w:val="00806AB5"/>
    <w:rsid w:val="00806F27"/>
    <w:rsid w:val="00807591"/>
    <w:rsid w:val="008111CA"/>
    <w:rsid w:val="008122FA"/>
    <w:rsid w:val="00815471"/>
    <w:rsid w:val="00815B4E"/>
    <w:rsid w:val="00816E09"/>
    <w:rsid w:val="00817ACB"/>
    <w:rsid w:val="00817BCE"/>
    <w:rsid w:val="00817D9D"/>
    <w:rsid w:val="00821602"/>
    <w:rsid w:val="0082415C"/>
    <w:rsid w:val="008250D1"/>
    <w:rsid w:val="00832D40"/>
    <w:rsid w:val="00832DA5"/>
    <w:rsid w:val="00834CD4"/>
    <w:rsid w:val="0083551A"/>
    <w:rsid w:val="00837D72"/>
    <w:rsid w:val="00841419"/>
    <w:rsid w:val="00841D52"/>
    <w:rsid w:val="008424A8"/>
    <w:rsid w:val="00842FC2"/>
    <w:rsid w:val="008448A2"/>
    <w:rsid w:val="0084569D"/>
    <w:rsid w:val="00845C02"/>
    <w:rsid w:val="00847615"/>
    <w:rsid w:val="00851754"/>
    <w:rsid w:val="00852B7C"/>
    <w:rsid w:val="00853DC3"/>
    <w:rsid w:val="00854567"/>
    <w:rsid w:val="00854E59"/>
    <w:rsid w:val="0085561E"/>
    <w:rsid w:val="00856346"/>
    <w:rsid w:val="00863070"/>
    <w:rsid w:val="00863E18"/>
    <w:rsid w:val="008644EA"/>
    <w:rsid w:val="00864F93"/>
    <w:rsid w:val="00865B14"/>
    <w:rsid w:val="00865FCF"/>
    <w:rsid w:val="008678E2"/>
    <w:rsid w:val="00870341"/>
    <w:rsid w:val="00871C5A"/>
    <w:rsid w:val="00873AF6"/>
    <w:rsid w:val="00874AB5"/>
    <w:rsid w:val="0088068D"/>
    <w:rsid w:val="008807A0"/>
    <w:rsid w:val="0088403F"/>
    <w:rsid w:val="008842AE"/>
    <w:rsid w:val="008848F8"/>
    <w:rsid w:val="00884FD5"/>
    <w:rsid w:val="00886836"/>
    <w:rsid w:val="0089051F"/>
    <w:rsid w:val="00890C96"/>
    <w:rsid w:val="00890D67"/>
    <w:rsid w:val="00891EBB"/>
    <w:rsid w:val="00892ADA"/>
    <w:rsid w:val="008939DD"/>
    <w:rsid w:val="0089604F"/>
    <w:rsid w:val="008A049C"/>
    <w:rsid w:val="008A23A6"/>
    <w:rsid w:val="008A3E9B"/>
    <w:rsid w:val="008A402B"/>
    <w:rsid w:val="008A4584"/>
    <w:rsid w:val="008A4CAC"/>
    <w:rsid w:val="008A4D83"/>
    <w:rsid w:val="008A4F05"/>
    <w:rsid w:val="008A7533"/>
    <w:rsid w:val="008A76D9"/>
    <w:rsid w:val="008A77CC"/>
    <w:rsid w:val="008B0476"/>
    <w:rsid w:val="008B3124"/>
    <w:rsid w:val="008B3F70"/>
    <w:rsid w:val="008B41B7"/>
    <w:rsid w:val="008B5477"/>
    <w:rsid w:val="008B7AC1"/>
    <w:rsid w:val="008B7C5A"/>
    <w:rsid w:val="008C0DE2"/>
    <w:rsid w:val="008C0E15"/>
    <w:rsid w:val="008C25CD"/>
    <w:rsid w:val="008C2C9D"/>
    <w:rsid w:val="008C3EFE"/>
    <w:rsid w:val="008C682C"/>
    <w:rsid w:val="008D0515"/>
    <w:rsid w:val="008D132C"/>
    <w:rsid w:val="008D13F1"/>
    <w:rsid w:val="008D1CA4"/>
    <w:rsid w:val="008D259B"/>
    <w:rsid w:val="008D369D"/>
    <w:rsid w:val="008D36F9"/>
    <w:rsid w:val="008D790F"/>
    <w:rsid w:val="008D7C8B"/>
    <w:rsid w:val="008E095E"/>
    <w:rsid w:val="008E15CB"/>
    <w:rsid w:val="008E2152"/>
    <w:rsid w:val="008E36F6"/>
    <w:rsid w:val="008E3835"/>
    <w:rsid w:val="008E6A71"/>
    <w:rsid w:val="008E7100"/>
    <w:rsid w:val="008E7F94"/>
    <w:rsid w:val="008F1C77"/>
    <w:rsid w:val="008F344E"/>
    <w:rsid w:val="008F3C0A"/>
    <w:rsid w:val="008F3F3E"/>
    <w:rsid w:val="008F6B50"/>
    <w:rsid w:val="008F6C63"/>
    <w:rsid w:val="008F753B"/>
    <w:rsid w:val="00901D53"/>
    <w:rsid w:val="00901E33"/>
    <w:rsid w:val="009027DD"/>
    <w:rsid w:val="00902DB6"/>
    <w:rsid w:val="00903F5E"/>
    <w:rsid w:val="009075A8"/>
    <w:rsid w:val="009100A4"/>
    <w:rsid w:val="009121B9"/>
    <w:rsid w:val="00912AB5"/>
    <w:rsid w:val="00914062"/>
    <w:rsid w:val="00914B64"/>
    <w:rsid w:val="00915C58"/>
    <w:rsid w:val="0091664F"/>
    <w:rsid w:val="00916E56"/>
    <w:rsid w:val="009170FF"/>
    <w:rsid w:val="00917A8C"/>
    <w:rsid w:val="0092290A"/>
    <w:rsid w:val="009234CC"/>
    <w:rsid w:val="00924154"/>
    <w:rsid w:val="009250B1"/>
    <w:rsid w:val="0092751B"/>
    <w:rsid w:val="00932250"/>
    <w:rsid w:val="00933475"/>
    <w:rsid w:val="00933DE7"/>
    <w:rsid w:val="00935FE1"/>
    <w:rsid w:val="009375FF"/>
    <w:rsid w:val="0094020F"/>
    <w:rsid w:val="0094083D"/>
    <w:rsid w:val="00941F83"/>
    <w:rsid w:val="00942BE2"/>
    <w:rsid w:val="00943BDF"/>
    <w:rsid w:val="009458C7"/>
    <w:rsid w:val="00951CB0"/>
    <w:rsid w:val="00952555"/>
    <w:rsid w:val="00952ABC"/>
    <w:rsid w:val="00952E28"/>
    <w:rsid w:val="00952E89"/>
    <w:rsid w:val="00954096"/>
    <w:rsid w:val="00954735"/>
    <w:rsid w:val="00960509"/>
    <w:rsid w:val="00960CF7"/>
    <w:rsid w:val="00962A7E"/>
    <w:rsid w:val="009657BE"/>
    <w:rsid w:val="00965F68"/>
    <w:rsid w:val="0096659B"/>
    <w:rsid w:val="00967B87"/>
    <w:rsid w:val="0097130D"/>
    <w:rsid w:val="00972A81"/>
    <w:rsid w:val="00972E61"/>
    <w:rsid w:val="00972F22"/>
    <w:rsid w:val="00973F4E"/>
    <w:rsid w:val="009754D3"/>
    <w:rsid w:val="00976417"/>
    <w:rsid w:val="00980506"/>
    <w:rsid w:val="00981D8E"/>
    <w:rsid w:val="009820DC"/>
    <w:rsid w:val="00982670"/>
    <w:rsid w:val="009835BC"/>
    <w:rsid w:val="00984B15"/>
    <w:rsid w:val="00985BAC"/>
    <w:rsid w:val="00987054"/>
    <w:rsid w:val="00987C5E"/>
    <w:rsid w:val="00987EF9"/>
    <w:rsid w:val="00991913"/>
    <w:rsid w:val="00991B7D"/>
    <w:rsid w:val="00991ED2"/>
    <w:rsid w:val="00993891"/>
    <w:rsid w:val="00993BE2"/>
    <w:rsid w:val="00995CAB"/>
    <w:rsid w:val="00997A3D"/>
    <w:rsid w:val="009A0026"/>
    <w:rsid w:val="009A059E"/>
    <w:rsid w:val="009A6575"/>
    <w:rsid w:val="009A6DFF"/>
    <w:rsid w:val="009A770E"/>
    <w:rsid w:val="009B02C6"/>
    <w:rsid w:val="009B13FE"/>
    <w:rsid w:val="009B1678"/>
    <w:rsid w:val="009B20D4"/>
    <w:rsid w:val="009B4B8A"/>
    <w:rsid w:val="009B7655"/>
    <w:rsid w:val="009B7C0A"/>
    <w:rsid w:val="009C1058"/>
    <w:rsid w:val="009C1DA4"/>
    <w:rsid w:val="009C3CCD"/>
    <w:rsid w:val="009C3ECD"/>
    <w:rsid w:val="009C61A7"/>
    <w:rsid w:val="009C66E1"/>
    <w:rsid w:val="009C6B46"/>
    <w:rsid w:val="009D0852"/>
    <w:rsid w:val="009D1812"/>
    <w:rsid w:val="009D1F89"/>
    <w:rsid w:val="009D216E"/>
    <w:rsid w:val="009D27C5"/>
    <w:rsid w:val="009D2EDF"/>
    <w:rsid w:val="009D6A84"/>
    <w:rsid w:val="009E0730"/>
    <w:rsid w:val="009E198E"/>
    <w:rsid w:val="009E2767"/>
    <w:rsid w:val="009E4BFB"/>
    <w:rsid w:val="009E4E0B"/>
    <w:rsid w:val="009E4EE2"/>
    <w:rsid w:val="009E5958"/>
    <w:rsid w:val="009F074A"/>
    <w:rsid w:val="009F07C0"/>
    <w:rsid w:val="009F08E2"/>
    <w:rsid w:val="009F0AAA"/>
    <w:rsid w:val="009F0CA0"/>
    <w:rsid w:val="009F1044"/>
    <w:rsid w:val="009F17DB"/>
    <w:rsid w:val="009F4140"/>
    <w:rsid w:val="009F48ED"/>
    <w:rsid w:val="009F73BE"/>
    <w:rsid w:val="00A00324"/>
    <w:rsid w:val="00A013EA"/>
    <w:rsid w:val="00A01815"/>
    <w:rsid w:val="00A0264C"/>
    <w:rsid w:val="00A02995"/>
    <w:rsid w:val="00A03A89"/>
    <w:rsid w:val="00A05AB9"/>
    <w:rsid w:val="00A122E0"/>
    <w:rsid w:val="00A125DC"/>
    <w:rsid w:val="00A12E37"/>
    <w:rsid w:val="00A13249"/>
    <w:rsid w:val="00A13857"/>
    <w:rsid w:val="00A13FD8"/>
    <w:rsid w:val="00A166A2"/>
    <w:rsid w:val="00A17825"/>
    <w:rsid w:val="00A17E59"/>
    <w:rsid w:val="00A2161C"/>
    <w:rsid w:val="00A23C8F"/>
    <w:rsid w:val="00A23D6B"/>
    <w:rsid w:val="00A2450F"/>
    <w:rsid w:val="00A2464A"/>
    <w:rsid w:val="00A25065"/>
    <w:rsid w:val="00A275A3"/>
    <w:rsid w:val="00A304E6"/>
    <w:rsid w:val="00A316B9"/>
    <w:rsid w:val="00A324B8"/>
    <w:rsid w:val="00A32E7F"/>
    <w:rsid w:val="00A3315B"/>
    <w:rsid w:val="00A34573"/>
    <w:rsid w:val="00A34976"/>
    <w:rsid w:val="00A352EB"/>
    <w:rsid w:val="00A3542D"/>
    <w:rsid w:val="00A37242"/>
    <w:rsid w:val="00A37687"/>
    <w:rsid w:val="00A37A2E"/>
    <w:rsid w:val="00A40ACF"/>
    <w:rsid w:val="00A40D9F"/>
    <w:rsid w:val="00A42A6D"/>
    <w:rsid w:val="00A43918"/>
    <w:rsid w:val="00A461AE"/>
    <w:rsid w:val="00A464D2"/>
    <w:rsid w:val="00A52D1E"/>
    <w:rsid w:val="00A55206"/>
    <w:rsid w:val="00A55227"/>
    <w:rsid w:val="00A55FC8"/>
    <w:rsid w:val="00A577C5"/>
    <w:rsid w:val="00A61F1D"/>
    <w:rsid w:val="00A63A99"/>
    <w:rsid w:val="00A64C19"/>
    <w:rsid w:val="00A657C4"/>
    <w:rsid w:val="00A658CD"/>
    <w:rsid w:val="00A6658F"/>
    <w:rsid w:val="00A70538"/>
    <w:rsid w:val="00A73800"/>
    <w:rsid w:val="00A73F5D"/>
    <w:rsid w:val="00A7608B"/>
    <w:rsid w:val="00A76444"/>
    <w:rsid w:val="00A778C7"/>
    <w:rsid w:val="00A809FF"/>
    <w:rsid w:val="00A81BAB"/>
    <w:rsid w:val="00A8499D"/>
    <w:rsid w:val="00A853FA"/>
    <w:rsid w:val="00A86177"/>
    <w:rsid w:val="00A8670F"/>
    <w:rsid w:val="00A86C09"/>
    <w:rsid w:val="00A87C49"/>
    <w:rsid w:val="00A91B9B"/>
    <w:rsid w:val="00A935F4"/>
    <w:rsid w:val="00A940F0"/>
    <w:rsid w:val="00A94192"/>
    <w:rsid w:val="00A96A60"/>
    <w:rsid w:val="00AA051F"/>
    <w:rsid w:val="00AA0CB6"/>
    <w:rsid w:val="00AA1058"/>
    <w:rsid w:val="00AA14BD"/>
    <w:rsid w:val="00AA305F"/>
    <w:rsid w:val="00AA6451"/>
    <w:rsid w:val="00AA766F"/>
    <w:rsid w:val="00AA7C50"/>
    <w:rsid w:val="00AB094E"/>
    <w:rsid w:val="00AB0A4B"/>
    <w:rsid w:val="00AB2E2F"/>
    <w:rsid w:val="00AB2E3B"/>
    <w:rsid w:val="00AB3116"/>
    <w:rsid w:val="00AB4D0D"/>
    <w:rsid w:val="00AB564F"/>
    <w:rsid w:val="00AB6FF3"/>
    <w:rsid w:val="00AC2169"/>
    <w:rsid w:val="00AC3571"/>
    <w:rsid w:val="00AC39DA"/>
    <w:rsid w:val="00AC5417"/>
    <w:rsid w:val="00AC56CC"/>
    <w:rsid w:val="00AC6272"/>
    <w:rsid w:val="00AC6885"/>
    <w:rsid w:val="00AC7ADD"/>
    <w:rsid w:val="00AD032E"/>
    <w:rsid w:val="00AD128C"/>
    <w:rsid w:val="00AD18F6"/>
    <w:rsid w:val="00AD4D61"/>
    <w:rsid w:val="00AD68AF"/>
    <w:rsid w:val="00AD7903"/>
    <w:rsid w:val="00AE11CA"/>
    <w:rsid w:val="00AE14CF"/>
    <w:rsid w:val="00AE1881"/>
    <w:rsid w:val="00AE1FE9"/>
    <w:rsid w:val="00AE2C8C"/>
    <w:rsid w:val="00AE377A"/>
    <w:rsid w:val="00AE3824"/>
    <w:rsid w:val="00AE6196"/>
    <w:rsid w:val="00AE623F"/>
    <w:rsid w:val="00AE6673"/>
    <w:rsid w:val="00AF1E94"/>
    <w:rsid w:val="00AF280E"/>
    <w:rsid w:val="00AF32D4"/>
    <w:rsid w:val="00AF3FDA"/>
    <w:rsid w:val="00AF5B56"/>
    <w:rsid w:val="00AF6CBF"/>
    <w:rsid w:val="00B00283"/>
    <w:rsid w:val="00B0048D"/>
    <w:rsid w:val="00B0090A"/>
    <w:rsid w:val="00B02345"/>
    <w:rsid w:val="00B03996"/>
    <w:rsid w:val="00B05B4E"/>
    <w:rsid w:val="00B068EF"/>
    <w:rsid w:val="00B06D07"/>
    <w:rsid w:val="00B0759E"/>
    <w:rsid w:val="00B10556"/>
    <w:rsid w:val="00B11E62"/>
    <w:rsid w:val="00B11F46"/>
    <w:rsid w:val="00B12A81"/>
    <w:rsid w:val="00B12AF0"/>
    <w:rsid w:val="00B15AF2"/>
    <w:rsid w:val="00B16641"/>
    <w:rsid w:val="00B16F54"/>
    <w:rsid w:val="00B2259C"/>
    <w:rsid w:val="00B25141"/>
    <w:rsid w:val="00B26F6E"/>
    <w:rsid w:val="00B27511"/>
    <w:rsid w:val="00B27824"/>
    <w:rsid w:val="00B27993"/>
    <w:rsid w:val="00B3040A"/>
    <w:rsid w:val="00B319A7"/>
    <w:rsid w:val="00B31ECC"/>
    <w:rsid w:val="00B31EDD"/>
    <w:rsid w:val="00B33419"/>
    <w:rsid w:val="00B33ACF"/>
    <w:rsid w:val="00B34A36"/>
    <w:rsid w:val="00B34EC9"/>
    <w:rsid w:val="00B35E27"/>
    <w:rsid w:val="00B360D8"/>
    <w:rsid w:val="00B367B8"/>
    <w:rsid w:val="00B36930"/>
    <w:rsid w:val="00B36E26"/>
    <w:rsid w:val="00B41335"/>
    <w:rsid w:val="00B4168E"/>
    <w:rsid w:val="00B418AD"/>
    <w:rsid w:val="00B421AA"/>
    <w:rsid w:val="00B42B36"/>
    <w:rsid w:val="00B42B6E"/>
    <w:rsid w:val="00B44045"/>
    <w:rsid w:val="00B44154"/>
    <w:rsid w:val="00B45560"/>
    <w:rsid w:val="00B468AB"/>
    <w:rsid w:val="00B47746"/>
    <w:rsid w:val="00B47C40"/>
    <w:rsid w:val="00B5047A"/>
    <w:rsid w:val="00B50615"/>
    <w:rsid w:val="00B50A32"/>
    <w:rsid w:val="00B540DB"/>
    <w:rsid w:val="00B551ED"/>
    <w:rsid w:val="00B554C2"/>
    <w:rsid w:val="00B5576B"/>
    <w:rsid w:val="00B55B87"/>
    <w:rsid w:val="00B608DE"/>
    <w:rsid w:val="00B61E8D"/>
    <w:rsid w:val="00B61F4D"/>
    <w:rsid w:val="00B64C82"/>
    <w:rsid w:val="00B6572A"/>
    <w:rsid w:val="00B67CA2"/>
    <w:rsid w:val="00B702FA"/>
    <w:rsid w:val="00B70F8C"/>
    <w:rsid w:val="00B720BC"/>
    <w:rsid w:val="00B73383"/>
    <w:rsid w:val="00B733AE"/>
    <w:rsid w:val="00B7396A"/>
    <w:rsid w:val="00B74585"/>
    <w:rsid w:val="00B74B92"/>
    <w:rsid w:val="00B74D51"/>
    <w:rsid w:val="00B74F0C"/>
    <w:rsid w:val="00B7553D"/>
    <w:rsid w:val="00B75F9C"/>
    <w:rsid w:val="00B76563"/>
    <w:rsid w:val="00B80CB9"/>
    <w:rsid w:val="00B822FE"/>
    <w:rsid w:val="00B83652"/>
    <w:rsid w:val="00B869A6"/>
    <w:rsid w:val="00B87352"/>
    <w:rsid w:val="00B87FE9"/>
    <w:rsid w:val="00B9337A"/>
    <w:rsid w:val="00B944D1"/>
    <w:rsid w:val="00B94DCC"/>
    <w:rsid w:val="00B957E0"/>
    <w:rsid w:val="00B96B71"/>
    <w:rsid w:val="00BA40FC"/>
    <w:rsid w:val="00BA4DE9"/>
    <w:rsid w:val="00BA5EF8"/>
    <w:rsid w:val="00BA6F40"/>
    <w:rsid w:val="00BA6F61"/>
    <w:rsid w:val="00BA75F5"/>
    <w:rsid w:val="00BB2C43"/>
    <w:rsid w:val="00BB6A97"/>
    <w:rsid w:val="00BB6AEF"/>
    <w:rsid w:val="00BC0B75"/>
    <w:rsid w:val="00BC12F5"/>
    <w:rsid w:val="00BC22F9"/>
    <w:rsid w:val="00BC37B6"/>
    <w:rsid w:val="00BC388E"/>
    <w:rsid w:val="00BC3A16"/>
    <w:rsid w:val="00BC4828"/>
    <w:rsid w:val="00BC483B"/>
    <w:rsid w:val="00BC5F3F"/>
    <w:rsid w:val="00BD0503"/>
    <w:rsid w:val="00BD0B6D"/>
    <w:rsid w:val="00BD1049"/>
    <w:rsid w:val="00BD19A0"/>
    <w:rsid w:val="00BD21E3"/>
    <w:rsid w:val="00BD2982"/>
    <w:rsid w:val="00BD31D0"/>
    <w:rsid w:val="00BD4244"/>
    <w:rsid w:val="00BD57BD"/>
    <w:rsid w:val="00BD6784"/>
    <w:rsid w:val="00BE074F"/>
    <w:rsid w:val="00BE2C22"/>
    <w:rsid w:val="00BE3476"/>
    <w:rsid w:val="00BE35E3"/>
    <w:rsid w:val="00BE3949"/>
    <w:rsid w:val="00BE48B2"/>
    <w:rsid w:val="00BF05C1"/>
    <w:rsid w:val="00BF0719"/>
    <w:rsid w:val="00BF0828"/>
    <w:rsid w:val="00BF148D"/>
    <w:rsid w:val="00BF296B"/>
    <w:rsid w:val="00BF3AC9"/>
    <w:rsid w:val="00BF459A"/>
    <w:rsid w:val="00BF47A9"/>
    <w:rsid w:val="00BF4F87"/>
    <w:rsid w:val="00C00C87"/>
    <w:rsid w:val="00C00D5B"/>
    <w:rsid w:val="00C01526"/>
    <w:rsid w:val="00C019C5"/>
    <w:rsid w:val="00C03172"/>
    <w:rsid w:val="00C052B9"/>
    <w:rsid w:val="00C053BC"/>
    <w:rsid w:val="00C0661B"/>
    <w:rsid w:val="00C07C6B"/>
    <w:rsid w:val="00C07FBF"/>
    <w:rsid w:val="00C10335"/>
    <w:rsid w:val="00C10DD5"/>
    <w:rsid w:val="00C127AD"/>
    <w:rsid w:val="00C1387E"/>
    <w:rsid w:val="00C14FB2"/>
    <w:rsid w:val="00C158F1"/>
    <w:rsid w:val="00C1760A"/>
    <w:rsid w:val="00C212CE"/>
    <w:rsid w:val="00C22DDB"/>
    <w:rsid w:val="00C23C19"/>
    <w:rsid w:val="00C2499D"/>
    <w:rsid w:val="00C24AAC"/>
    <w:rsid w:val="00C25033"/>
    <w:rsid w:val="00C26B4B"/>
    <w:rsid w:val="00C27E6D"/>
    <w:rsid w:val="00C32573"/>
    <w:rsid w:val="00C3401D"/>
    <w:rsid w:val="00C3694A"/>
    <w:rsid w:val="00C36D57"/>
    <w:rsid w:val="00C37A1A"/>
    <w:rsid w:val="00C37C1F"/>
    <w:rsid w:val="00C40FB6"/>
    <w:rsid w:val="00C4231E"/>
    <w:rsid w:val="00C43AC9"/>
    <w:rsid w:val="00C43EB4"/>
    <w:rsid w:val="00C44B38"/>
    <w:rsid w:val="00C4576C"/>
    <w:rsid w:val="00C46339"/>
    <w:rsid w:val="00C4659A"/>
    <w:rsid w:val="00C47797"/>
    <w:rsid w:val="00C520F5"/>
    <w:rsid w:val="00C52224"/>
    <w:rsid w:val="00C5244D"/>
    <w:rsid w:val="00C53E04"/>
    <w:rsid w:val="00C60317"/>
    <w:rsid w:val="00C607CA"/>
    <w:rsid w:val="00C6113F"/>
    <w:rsid w:val="00C6115D"/>
    <w:rsid w:val="00C642C1"/>
    <w:rsid w:val="00C6758B"/>
    <w:rsid w:val="00C70CD7"/>
    <w:rsid w:val="00C756B7"/>
    <w:rsid w:val="00C76302"/>
    <w:rsid w:val="00C76462"/>
    <w:rsid w:val="00C77452"/>
    <w:rsid w:val="00C80ED8"/>
    <w:rsid w:val="00C8154F"/>
    <w:rsid w:val="00C818B8"/>
    <w:rsid w:val="00C81BF1"/>
    <w:rsid w:val="00C81E15"/>
    <w:rsid w:val="00C81E59"/>
    <w:rsid w:val="00C828B6"/>
    <w:rsid w:val="00C82C57"/>
    <w:rsid w:val="00C84876"/>
    <w:rsid w:val="00C87C6E"/>
    <w:rsid w:val="00C90649"/>
    <w:rsid w:val="00C90B05"/>
    <w:rsid w:val="00C913FF"/>
    <w:rsid w:val="00C91916"/>
    <w:rsid w:val="00C94AB5"/>
    <w:rsid w:val="00C9597D"/>
    <w:rsid w:val="00C96A0F"/>
    <w:rsid w:val="00C96F41"/>
    <w:rsid w:val="00C97791"/>
    <w:rsid w:val="00CA03CF"/>
    <w:rsid w:val="00CA20BF"/>
    <w:rsid w:val="00CA2ABA"/>
    <w:rsid w:val="00CA38AA"/>
    <w:rsid w:val="00CA5C07"/>
    <w:rsid w:val="00CA7461"/>
    <w:rsid w:val="00CA7BC2"/>
    <w:rsid w:val="00CA7CC3"/>
    <w:rsid w:val="00CA7D16"/>
    <w:rsid w:val="00CA7F5D"/>
    <w:rsid w:val="00CB0BCB"/>
    <w:rsid w:val="00CB2F80"/>
    <w:rsid w:val="00CB5140"/>
    <w:rsid w:val="00CB51C3"/>
    <w:rsid w:val="00CB5753"/>
    <w:rsid w:val="00CB62DE"/>
    <w:rsid w:val="00CB6340"/>
    <w:rsid w:val="00CC0589"/>
    <w:rsid w:val="00CC12AD"/>
    <w:rsid w:val="00CC1F5D"/>
    <w:rsid w:val="00CC36E2"/>
    <w:rsid w:val="00CC4858"/>
    <w:rsid w:val="00CC4FA2"/>
    <w:rsid w:val="00CC5ED4"/>
    <w:rsid w:val="00CC6D79"/>
    <w:rsid w:val="00CC7C41"/>
    <w:rsid w:val="00CD0FA4"/>
    <w:rsid w:val="00CD1D99"/>
    <w:rsid w:val="00CD2828"/>
    <w:rsid w:val="00CD38B0"/>
    <w:rsid w:val="00CD61C6"/>
    <w:rsid w:val="00CD721D"/>
    <w:rsid w:val="00CD74AE"/>
    <w:rsid w:val="00CE120C"/>
    <w:rsid w:val="00CE21E7"/>
    <w:rsid w:val="00CE27AA"/>
    <w:rsid w:val="00CE2D1E"/>
    <w:rsid w:val="00CE4E3A"/>
    <w:rsid w:val="00CE7973"/>
    <w:rsid w:val="00CF1868"/>
    <w:rsid w:val="00CF2117"/>
    <w:rsid w:val="00CF4954"/>
    <w:rsid w:val="00CF5063"/>
    <w:rsid w:val="00D00371"/>
    <w:rsid w:val="00D01E87"/>
    <w:rsid w:val="00D0282E"/>
    <w:rsid w:val="00D028B3"/>
    <w:rsid w:val="00D028C4"/>
    <w:rsid w:val="00D02AB5"/>
    <w:rsid w:val="00D02AF7"/>
    <w:rsid w:val="00D03153"/>
    <w:rsid w:val="00D03BE7"/>
    <w:rsid w:val="00D044CB"/>
    <w:rsid w:val="00D06111"/>
    <w:rsid w:val="00D06AFE"/>
    <w:rsid w:val="00D1013D"/>
    <w:rsid w:val="00D10361"/>
    <w:rsid w:val="00D11C7A"/>
    <w:rsid w:val="00D12A1B"/>
    <w:rsid w:val="00D1337F"/>
    <w:rsid w:val="00D13DF4"/>
    <w:rsid w:val="00D14046"/>
    <w:rsid w:val="00D157D7"/>
    <w:rsid w:val="00D173F3"/>
    <w:rsid w:val="00D20826"/>
    <w:rsid w:val="00D20F7A"/>
    <w:rsid w:val="00D237A9"/>
    <w:rsid w:val="00D247DA"/>
    <w:rsid w:val="00D25A30"/>
    <w:rsid w:val="00D271A4"/>
    <w:rsid w:val="00D304EA"/>
    <w:rsid w:val="00D30FF7"/>
    <w:rsid w:val="00D31BCC"/>
    <w:rsid w:val="00D34F80"/>
    <w:rsid w:val="00D37ADB"/>
    <w:rsid w:val="00D37C00"/>
    <w:rsid w:val="00D408B0"/>
    <w:rsid w:val="00D40E13"/>
    <w:rsid w:val="00D414F8"/>
    <w:rsid w:val="00D41806"/>
    <w:rsid w:val="00D41BC2"/>
    <w:rsid w:val="00D424A3"/>
    <w:rsid w:val="00D42719"/>
    <w:rsid w:val="00D42AD9"/>
    <w:rsid w:val="00D436E8"/>
    <w:rsid w:val="00D443D1"/>
    <w:rsid w:val="00D44FF7"/>
    <w:rsid w:val="00D4723B"/>
    <w:rsid w:val="00D5026C"/>
    <w:rsid w:val="00D517CC"/>
    <w:rsid w:val="00D51EE4"/>
    <w:rsid w:val="00D56BE3"/>
    <w:rsid w:val="00D5706F"/>
    <w:rsid w:val="00D57554"/>
    <w:rsid w:val="00D57F17"/>
    <w:rsid w:val="00D6273E"/>
    <w:rsid w:val="00D6382C"/>
    <w:rsid w:val="00D67B1F"/>
    <w:rsid w:val="00D7064D"/>
    <w:rsid w:val="00D71BF2"/>
    <w:rsid w:val="00D732B6"/>
    <w:rsid w:val="00D7446A"/>
    <w:rsid w:val="00D74B6A"/>
    <w:rsid w:val="00D75318"/>
    <w:rsid w:val="00D76429"/>
    <w:rsid w:val="00D76A76"/>
    <w:rsid w:val="00D773BD"/>
    <w:rsid w:val="00D817DE"/>
    <w:rsid w:val="00D83D38"/>
    <w:rsid w:val="00D85CEC"/>
    <w:rsid w:val="00D85EC5"/>
    <w:rsid w:val="00D86EE1"/>
    <w:rsid w:val="00D90496"/>
    <w:rsid w:val="00D938E4"/>
    <w:rsid w:val="00D9580C"/>
    <w:rsid w:val="00D96C5E"/>
    <w:rsid w:val="00D97825"/>
    <w:rsid w:val="00D97C67"/>
    <w:rsid w:val="00DA029B"/>
    <w:rsid w:val="00DA04AF"/>
    <w:rsid w:val="00DA09F2"/>
    <w:rsid w:val="00DA2114"/>
    <w:rsid w:val="00DA25CA"/>
    <w:rsid w:val="00DA58C5"/>
    <w:rsid w:val="00DA6717"/>
    <w:rsid w:val="00DA79F9"/>
    <w:rsid w:val="00DB0574"/>
    <w:rsid w:val="00DB05F2"/>
    <w:rsid w:val="00DB0FC4"/>
    <w:rsid w:val="00DB1063"/>
    <w:rsid w:val="00DB17D1"/>
    <w:rsid w:val="00DB26BD"/>
    <w:rsid w:val="00DB2D55"/>
    <w:rsid w:val="00DB3D4E"/>
    <w:rsid w:val="00DB446C"/>
    <w:rsid w:val="00DB4759"/>
    <w:rsid w:val="00DB4780"/>
    <w:rsid w:val="00DB50B1"/>
    <w:rsid w:val="00DB5FAC"/>
    <w:rsid w:val="00DB611D"/>
    <w:rsid w:val="00DB6493"/>
    <w:rsid w:val="00DC2850"/>
    <w:rsid w:val="00DC3747"/>
    <w:rsid w:val="00DC4282"/>
    <w:rsid w:val="00DC43F7"/>
    <w:rsid w:val="00DC4AE6"/>
    <w:rsid w:val="00DC6C6E"/>
    <w:rsid w:val="00DC72DE"/>
    <w:rsid w:val="00DC7F0E"/>
    <w:rsid w:val="00DD1205"/>
    <w:rsid w:val="00DD1A67"/>
    <w:rsid w:val="00DD3543"/>
    <w:rsid w:val="00DD37D9"/>
    <w:rsid w:val="00DD3AC0"/>
    <w:rsid w:val="00DD4808"/>
    <w:rsid w:val="00DD4937"/>
    <w:rsid w:val="00DD6CD4"/>
    <w:rsid w:val="00DD74E2"/>
    <w:rsid w:val="00DD7A73"/>
    <w:rsid w:val="00DD7C19"/>
    <w:rsid w:val="00DE0F04"/>
    <w:rsid w:val="00DE6457"/>
    <w:rsid w:val="00DE7242"/>
    <w:rsid w:val="00DF0756"/>
    <w:rsid w:val="00DF200D"/>
    <w:rsid w:val="00DF3A58"/>
    <w:rsid w:val="00DF42BB"/>
    <w:rsid w:val="00DF55DE"/>
    <w:rsid w:val="00DF72A7"/>
    <w:rsid w:val="00E01003"/>
    <w:rsid w:val="00E01D78"/>
    <w:rsid w:val="00E02696"/>
    <w:rsid w:val="00E031E4"/>
    <w:rsid w:val="00E0322B"/>
    <w:rsid w:val="00E05CE5"/>
    <w:rsid w:val="00E05DC7"/>
    <w:rsid w:val="00E06BF4"/>
    <w:rsid w:val="00E11358"/>
    <w:rsid w:val="00E11A68"/>
    <w:rsid w:val="00E12AF2"/>
    <w:rsid w:val="00E15AC0"/>
    <w:rsid w:val="00E205F7"/>
    <w:rsid w:val="00E217E0"/>
    <w:rsid w:val="00E229F8"/>
    <w:rsid w:val="00E26640"/>
    <w:rsid w:val="00E278AB"/>
    <w:rsid w:val="00E3002A"/>
    <w:rsid w:val="00E307E4"/>
    <w:rsid w:val="00E3258F"/>
    <w:rsid w:val="00E33A22"/>
    <w:rsid w:val="00E33DC3"/>
    <w:rsid w:val="00E34F1C"/>
    <w:rsid w:val="00E37684"/>
    <w:rsid w:val="00E37C31"/>
    <w:rsid w:val="00E41AB4"/>
    <w:rsid w:val="00E42080"/>
    <w:rsid w:val="00E43DCB"/>
    <w:rsid w:val="00E45A12"/>
    <w:rsid w:val="00E520B4"/>
    <w:rsid w:val="00E5305A"/>
    <w:rsid w:val="00E540CB"/>
    <w:rsid w:val="00E54475"/>
    <w:rsid w:val="00E54C6C"/>
    <w:rsid w:val="00E56174"/>
    <w:rsid w:val="00E56AF1"/>
    <w:rsid w:val="00E570E0"/>
    <w:rsid w:val="00E57F54"/>
    <w:rsid w:val="00E60796"/>
    <w:rsid w:val="00E61D88"/>
    <w:rsid w:val="00E62427"/>
    <w:rsid w:val="00E64410"/>
    <w:rsid w:val="00E64A51"/>
    <w:rsid w:val="00E6520C"/>
    <w:rsid w:val="00E659FA"/>
    <w:rsid w:val="00E70ECE"/>
    <w:rsid w:val="00E71446"/>
    <w:rsid w:val="00E71632"/>
    <w:rsid w:val="00E71F77"/>
    <w:rsid w:val="00E7400C"/>
    <w:rsid w:val="00E74CC8"/>
    <w:rsid w:val="00E7634F"/>
    <w:rsid w:val="00E76D8B"/>
    <w:rsid w:val="00E77518"/>
    <w:rsid w:val="00E83F89"/>
    <w:rsid w:val="00E85EDC"/>
    <w:rsid w:val="00E9172B"/>
    <w:rsid w:val="00E91AB3"/>
    <w:rsid w:val="00E93CA0"/>
    <w:rsid w:val="00E9560F"/>
    <w:rsid w:val="00E96F61"/>
    <w:rsid w:val="00EA0F0F"/>
    <w:rsid w:val="00EA2001"/>
    <w:rsid w:val="00EA4C0E"/>
    <w:rsid w:val="00EB0532"/>
    <w:rsid w:val="00EB20A0"/>
    <w:rsid w:val="00EB3795"/>
    <w:rsid w:val="00EB4AF8"/>
    <w:rsid w:val="00EB7D08"/>
    <w:rsid w:val="00EC48A0"/>
    <w:rsid w:val="00EC66C5"/>
    <w:rsid w:val="00EC6847"/>
    <w:rsid w:val="00ED0FF6"/>
    <w:rsid w:val="00ED3477"/>
    <w:rsid w:val="00ED4CDB"/>
    <w:rsid w:val="00ED5F06"/>
    <w:rsid w:val="00ED6616"/>
    <w:rsid w:val="00ED6ACA"/>
    <w:rsid w:val="00EE05D3"/>
    <w:rsid w:val="00EE29B0"/>
    <w:rsid w:val="00EE72C6"/>
    <w:rsid w:val="00EE735D"/>
    <w:rsid w:val="00EE7E2E"/>
    <w:rsid w:val="00EF0316"/>
    <w:rsid w:val="00EF032F"/>
    <w:rsid w:val="00EF3B86"/>
    <w:rsid w:val="00EF5B0A"/>
    <w:rsid w:val="00EF5EB5"/>
    <w:rsid w:val="00EF640D"/>
    <w:rsid w:val="00EF6840"/>
    <w:rsid w:val="00EF74EF"/>
    <w:rsid w:val="00F00B84"/>
    <w:rsid w:val="00F00D5F"/>
    <w:rsid w:val="00F03683"/>
    <w:rsid w:val="00F03D02"/>
    <w:rsid w:val="00F04361"/>
    <w:rsid w:val="00F06C24"/>
    <w:rsid w:val="00F079A0"/>
    <w:rsid w:val="00F10E5F"/>
    <w:rsid w:val="00F12472"/>
    <w:rsid w:val="00F128D6"/>
    <w:rsid w:val="00F12A12"/>
    <w:rsid w:val="00F14866"/>
    <w:rsid w:val="00F149CD"/>
    <w:rsid w:val="00F14F3E"/>
    <w:rsid w:val="00F14FB6"/>
    <w:rsid w:val="00F1500E"/>
    <w:rsid w:val="00F154AD"/>
    <w:rsid w:val="00F15765"/>
    <w:rsid w:val="00F17337"/>
    <w:rsid w:val="00F22450"/>
    <w:rsid w:val="00F22E5D"/>
    <w:rsid w:val="00F238DC"/>
    <w:rsid w:val="00F23B22"/>
    <w:rsid w:val="00F23DD1"/>
    <w:rsid w:val="00F24C22"/>
    <w:rsid w:val="00F26477"/>
    <w:rsid w:val="00F265E7"/>
    <w:rsid w:val="00F27ECA"/>
    <w:rsid w:val="00F307F3"/>
    <w:rsid w:val="00F313ED"/>
    <w:rsid w:val="00F31B2C"/>
    <w:rsid w:val="00F3238A"/>
    <w:rsid w:val="00F331F0"/>
    <w:rsid w:val="00F3579B"/>
    <w:rsid w:val="00F35802"/>
    <w:rsid w:val="00F36453"/>
    <w:rsid w:val="00F37150"/>
    <w:rsid w:val="00F371D9"/>
    <w:rsid w:val="00F41F09"/>
    <w:rsid w:val="00F42FE2"/>
    <w:rsid w:val="00F43866"/>
    <w:rsid w:val="00F44B3C"/>
    <w:rsid w:val="00F45CEE"/>
    <w:rsid w:val="00F46D67"/>
    <w:rsid w:val="00F46EEF"/>
    <w:rsid w:val="00F4711D"/>
    <w:rsid w:val="00F4792C"/>
    <w:rsid w:val="00F500DF"/>
    <w:rsid w:val="00F50911"/>
    <w:rsid w:val="00F51C97"/>
    <w:rsid w:val="00F54692"/>
    <w:rsid w:val="00F54EF7"/>
    <w:rsid w:val="00F561EA"/>
    <w:rsid w:val="00F604D2"/>
    <w:rsid w:val="00F60510"/>
    <w:rsid w:val="00F61532"/>
    <w:rsid w:val="00F616A9"/>
    <w:rsid w:val="00F64797"/>
    <w:rsid w:val="00F64911"/>
    <w:rsid w:val="00F708C4"/>
    <w:rsid w:val="00F728AE"/>
    <w:rsid w:val="00F72F6E"/>
    <w:rsid w:val="00F75087"/>
    <w:rsid w:val="00F767F0"/>
    <w:rsid w:val="00F768B8"/>
    <w:rsid w:val="00F773D9"/>
    <w:rsid w:val="00F7770A"/>
    <w:rsid w:val="00F77E00"/>
    <w:rsid w:val="00F80033"/>
    <w:rsid w:val="00F8060E"/>
    <w:rsid w:val="00F809C1"/>
    <w:rsid w:val="00F84E35"/>
    <w:rsid w:val="00F90679"/>
    <w:rsid w:val="00F92445"/>
    <w:rsid w:val="00F9321C"/>
    <w:rsid w:val="00F94A8D"/>
    <w:rsid w:val="00F97476"/>
    <w:rsid w:val="00FA1B28"/>
    <w:rsid w:val="00FA24B9"/>
    <w:rsid w:val="00FA3BC9"/>
    <w:rsid w:val="00FA7856"/>
    <w:rsid w:val="00FA7C1E"/>
    <w:rsid w:val="00FB063B"/>
    <w:rsid w:val="00FB0A14"/>
    <w:rsid w:val="00FB2409"/>
    <w:rsid w:val="00FB2804"/>
    <w:rsid w:val="00FB4716"/>
    <w:rsid w:val="00FB6AE9"/>
    <w:rsid w:val="00FB759E"/>
    <w:rsid w:val="00FC2A44"/>
    <w:rsid w:val="00FC340A"/>
    <w:rsid w:val="00FC446F"/>
    <w:rsid w:val="00FC6106"/>
    <w:rsid w:val="00FC7391"/>
    <w:rsid w:val="00FD1A56"/>
    <w:rsid w:val="00FD264E"/>
    <w:rsid w:val="00FD26F2"/>
    <w:rsid w:val="00FD292C"/>
    <w:rsid w:val="00FD63FE"/>
    <w:rsid w:val="00FD77E9"/>
    <w:rsid w:val="00FE089B"/>
    <w:rsid w:val="00FE0DA0"/>
    <w:rsid w:val="00FE1C57"/>
    <w:rsid w:val="00FE3108"/>
    <w:rsid w:val="00FE7D71"/>
    <w:rsid w:val="00FF0070"/>
    <w:rsid w:val="00FF0F5D"/>
    <w:rsid w:val="00FF2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48D"/>
    <w:rPr>
      <w:sz w:val="24"/>
      <w:szCs w:val="24"/>
    </w:rPr>
  </w:style>
  <w:style w:type="paragraph" w:styleId="1">
    <w:name w:val="heading 1"/>
    <w:basedOn w:val="a"/>
    <w:next w:val="a"/>
    <w:link w:val="10"/>
    <w:qFormat/>
    <w:rsid w:val="00B36E26"/>
    <w:pPr>
      <w:keepNext/>
      <w:ind w:right="-1050"/>
      <w:outlineLvl w:val="0"/>
    </w:pPr>
    <w:rPr>
      <w:szCs w:val="20"/>
    </w:rPr>
  </w:style>
  <w:style w:type="paragraph" w:styleId="2">
    <w:name w:val="heading 2"/>
    <w:basedOn w:val="a"/>
    <w:next w:val="a"/>
    <w:link w:val="20"/>
    <w:qFormat/>
    <w:rsid w:val="003B04E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36E26"/>
    <w:pPr>
      <w:keepNext/>
      <w:ind w:right="-1050"/>
      <w:outlineLvl w:val="2"/>
    </w:pPr>
    <w:rPr>
      <w:b/>
      <w:bCs/>
      <w:szCs w:val="20"/>
    </w:rPr>
  </w:style>
  <w:style w:type="paragraph" w:styleId="4">
    <w:name w:val="heading 4"/>
    <w:basedOn w:val="a"/>
    <w:next w:val="a"/>
    <w:link w:val="40"/>
    <w:qFormat/>
    <w:rsid w:val="005A4300"/>
    <w:pPr>
      <w:keepNext/>
      <w:spacing w:before="240" w:after="60"/>
      <w:outlineLvl w:val="3"/>
    </w:pPr>
    <w:rPr>
      <w:b/>
      <w:bCs/>
      <w:sz w:val="28"/>
      <w:szCs w:val="28"/>
    </w:rPr>
  </w:style>
  <w:style w:type="paragraph" w:styleId="5">
    <w:name w:val="heading 5"/>
    <w:basedOn w:val="a"/>
    <w:next w:val="a"/>
    <w:link w:val="50"/>
    <w:qFormat/>
    <w:rsid w:val="005A4300"/>
    <w:pPr>
      <w:spacing w:before="240" w:after="60"/>
      <w:outlineLvl w:val="4"/>
    </w:pPr>
    <w:rPr>
      <w:b/>
      <w:bCs/>
      <w:i/>
      <w:iCs/>
      <w:sz w:val="26"/>
      <w:szCs w:val="26"/>
    </w:rPr>
  </w:style>
  <w:style w:type="paragraph" w:styleId="6">
    <w:name w:val="heading 6"/>
    <w:basedOn w:val="a"/>
    <w:next w:val="a"/>
    <w:link w:val="60"/>
    <w:qFormat/>
    <w:rsid w:val="00B36E26"/>
    <w:pPr>
      <w:keepNext/>
      <w:jc w:val="both"/>
      <w:outlineLvl w:val="5"/>
    </w:pPr>
    <w:rPr>
      <w:i/>
      <w:iCs/>
      <w:sz w:val="26"/>
      <w:szCs w:val="20"/>
    </w:rPr>
  </w:style>
  <w:style w:type="paragraph" w:styleId="7">
    <w:name w:val="heading 7"/>
    <w:basedOn w:val="a"/>
    <w:next w:val="a"/>
    <w:link w:val="70"/>
    <w:qFormat/>
    <w:rsid w:val="00B36E26"/>
    <w:pPr>
      <w:keepNext/>
      <w:jc w:val="both"/>
      <w:outlineLvl w:val="6"/>
    </w:pPr>
    <w:rPr>
      <w:sz w:val="26"/>
      <w:szCs w:val="20"/>
      <w:u w:val="single"/>
    </w:rPr>
  </w:style>
  <w:style w:type="paragraph" w:styleId="8">
    <w:name w:val="heading 8"/>
    <w:basedOn w:val="a"/>
    <w:next w:val="a"/>
    <w:link w:val="80"/>
    <w:qFormat/>
    <w:rsid w:val="005A4300"/>
    <w:pPr>
      <w:keepNext/>
      <w:ind w:left="720"/>
      <w:jc w:val="right"/>
      <w:outlineLvl w:val="7"/>
    </w:pPr>
    <w:rPr>
      <w:szCs w:val="20"/>
    </w:rPr>
  </w:style>
  <w:style w:type="paragraph" w:styleId="9">
    <w:name w:val="heading 9"/>
    <w:basedOn w:val="a"/>
    <w:next w:val="a"/>
    <w:link w:val="90"/>
    <w:qFormat/>
    <w:rsid w:val="00B36E26"/>
    <w:pPr>
      <w:keepNext/>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14272"/>
    <w:rPr>
      <w:sz w:val="24"/>
      <w:lang w:val="ru-RU" w:eastAsia="ru-RU" w:bidi="ar-SA"/>
    </w:rPr>
  </w:style>
  <w:style w:type="character" w:customStyle="1" w:styleId="20">
    <w:name w:val="Заголовок 2 Знак"/>
    <w:basedOn w:val="a0"/>
    <w:link w:val="2"/>
    <w:rsid w:val="00185F81"/>
    <w:rPr>
      <w:rFonts w:ascii="Arial" w:hAnsi="Arial" w:cs="Arial"/>
      <w:b/>
      <w:bCs/>
      <w:i/>
      <w:iCs/>
      <w:sz w:val="28"/>
      <w:szCs w:val="28"/>
    </w:rPr>
  </w:style>
  <w:style w:type="character" w:customStyle="1" w:styleId="30">
    <w:name w:val="Заголовок 3 Знак"/>
    <w:basedOn w:val="a0"/>
    <w:link w:val="3"/>
    <w:rsid w:val="00185F81"/>
    <w:rPr>
      <w:b/>
      <w:bCs/>
      <w:sz w:val="24"/>
    </w:rPr>
  </w:style>
  <w:style w:type="character" w:customStyle="1" w:styleId="40">
    <w:name w:val="Заголовок 4 Знак"/>
    <w:link w:val="4"/>
    <w:rsid w:val="005A4300"/>
    <w:rPr>
      <w:b/>
      <w:bCs/>
      <w:sz w:val="28"/>
      <w:szCs w:val="28"/>
    </w:rPr>
  </w:style>
  <w:style w:type="character" w:customStyle="1" w:styleId="50">
    <w:name w:val="Заголовок 5 Знак"/>
    <w:link w:val="5"/>
    <w:rsid w:val="005A4300"/>
    <w:rPr>
      <w:b/>
      <w:bCs/>
      <w:i/>
      <w:iCs/>
      <w:sz w:val="26"/>
      <w:szCs w:val="26"/>
    </w:rPr>
  </w:style>
  <w:style w:type="character" w:customStyle="1" w:styleId="60">
    <w:name w:val="Заголовок 6 Знак"/>
    <w:basedOn w:val="a0"/>
    <w:link w:val="6"/>
    <w:rsid w:val="00185F81"/>
    <w:rPr>
      <w:i/>
      <w:iCs/>
      <w:sz w:val="26"/>
    </w:rPr>
  </w:style>
  <w:style w:type="character" w:customStyle="1" w:styleId="70">
    <w:name w:val="Заголовок 7 Знак"/>
    <w:link w:val="7"/>
    <w:rsid w:val="005D0135"/>
    <w:rPr>
      <w:sz w:val="26"/>
      <w:u w:val="single"/>
    </w:rPr>
  </w:style>
  <w:style w:type="character" w:customStyle="1" w:styleId="80">
    <w:name w:val="Заголовок 8 Знак"/>
    <w:link w:val="8"/>
    <w:rsid w:val="005A4300"/>
    <w:rPr>
      <w:sz w:val="24"/>
    </w:rPr>
  </w:style>
  <w:style w:type="character" w:customStyle="1" w:styleId="90">
    <w:name w:val="Заголовок 9 Знак"/>
    <w:link w:val="9"/>
    <w:rsid w:val="005A4300"/>
    <w:rPr>
      <w:b/>
      <w:bCs/>
      <w:sz w:val="24"/>
      <w:szCs w:val="24"/>
    </w:rPr>
  </w:style>
  <w:style w:type="character" w:styleId="a3">
    <w:name w:val="Hyperlink"/>
    <w:rsid w:val="00B36E26"/>
    <w:rPr>
      <w:color w:val="0000FF"/>
      <w:u w:val="single"/>
    </w:rPr>
  </w:style>
  <w:style w:type="paragraph" w:styleId="a4">
    <w:name w:val="Body Text Indent"/>
    <w:basedOn w:val="a"/>
    <w:link w:val="a5"/>
    <w:rsid w:val="00B36E26"/>
    <w:pPr>
      <w:ind w:right="-1050" w:firstLine="720"/>
    </w:pPr>
    <w:rPr>
      <w:szCs w:val="20"/>
    </w:rPr>
  </w:style>
  <w:style w:type="character" w:customStyle="1" w:styleId="a5">
    <w:name w:val="Основной текст с отступом Знак"/>
    <w:link w:val="a4"/>
    <w:rsid w:val="006062BC"/>
    <w:rPr>
      <w:sz w:val="24"/>
      <w:lang w:val="ru-RU" w:eastAsia="ru-RU" w:bidi="ar-SA"/>
    </w:rPr>
  </w:style>
  <w:style w:type="paragraph" w:styleId="21">
    <w:name w:val="Body Text 2"/>
    <w:basedOn w:val="a"/>
    <w:link w:val="22"/>
    <w:rsid w:val="00B36E26"/>
    <w:pPr>
      <w:jc w:val="both"/>
    </w:pPr>
  </w:style>
  <w:style w:type="character" w:customStyle="1" w:styleId="22">
    <w:name w:val="Основной текст 2 Знак"/>
    <w:link w:val="21"/>
    <w:rsid w:val="005A4300"/>
    <w:rPr>
      <w:sz w:val="24"/>
      <w:szCs w:val="24"/>
    </w:rPr>
  </w:style>
  <w:style w:type="paragraph" w:styleId="a6">
    <w:name w:val="Body Text"/>
    <w:basedOn w:val="a"/>
    <w:link w:val="a7"/>
    <w:rsid w:val="00B36E26"/>
    <w:pPr>
      <w:ind w:right="-1050"/>
    </w:pPr>
    <w:rPr>
      <w:b/>
      <w:szCs w:val="20"/>
    </w:rPr>
  </w:style>
  <w:style w:type="character" w:customStyle="1" w:styleId="a7">
    <w:name w:val="Основной текст Знак"/>
    <w:link w:val="a6"/>
    <w:locked/>
    <w:rsid w:val="00314272"/>
    <w:rPr>
      <w:b/>
      <w:sz w:val="24"/>
      <w:lang w:val="ru-RU" w:eastAsia="ru-RU" w:bidi="ar-SA"/>
    </w:rPr>
  </w:style>
  <w:style w:type="paragraph" w:styleId="31">
    <w:name w:val="Body Text 3"/>
    <w:basedOn w:val="a"/>
    <w:link w:val="32"/>
    <w:rsid w:val="00B36E26"/>
    <w:pPr>
      <w:ind w:right="-1049"/>
      <w:jc w:val="both"/>
    </w:pPr>
    <w:rPr>
      <w:szCs w:val="20"/>
    </w:rPr>
  </w:style>
  <w:style w:type="character" w:customStyle="1" w:styleId="32">
    <w:name w:val="Основной текст 3 Знак"/>
    <w:basedOn w:val="a0"/>
    <w:link w:val="31"/>
    <w:rsid w:val="00185F81"/>
    <w:rPr>
      <w:sz w:val="24"/>
    </w:rPr>
  </w:style>
  <w:style w:type="paragraph" w:customStyle="1" w:styleId="xl19">
    <w:name w:val="xl19"/>
    <w:basedOn w:val="a"/>
    <w:rsid w:val="00B36E26"/>
    <w:pPr>
      <w:spacing w:before="100" w:beforeAutospacing="1" w:after="100" w:afterAutospacing="1"/>
    </w:pPr>
    <w:rPr>
      <w:rFonts w:ascii="Arial Unicode MS" w:eastAsia="Arial Unicode MS" w:hAnsi="Arial Unicode MS" w:cs="Arial Unicode MS"/>
      <w:b/>
      <w:bCs/>
    </w:rPr>
  </w:style>
  <w:style w:type="character" w:styleId="a8">
    <w:name w:val="page number"/>
    <w:basedOn w:val="a0"/>
    <w:rsid w:val="00B36E26"/>
  </w:style>
  <w:style w:type="paragraph" w:styleId="a9">
    <w:name w:val="header"/>
    <w:basedOn w:val="a"/>
    <w:link w:val="aa"/>
    <w:uiPriority w:val="99"/>
    <w:rsid w:val="00B36E26"/>
    <w:pPr>
      <w:tabs>
        <w:tab w:val="center" w:pos="4677"/>
        <w:tab w:val="right" w:pos="9355"/>
      </w:tabs>
    </w:pPr>
  </w:style>
  <w:style w:type="character" w:customStyle="1" w:styleId="aa">
    <w:name w:val="Верхний колонтитул Знак"/>
    <w:link w:val="a9"/>
    <w:uiPriority w:val="99"/>
    <w:rsid w:val="00314272"/>
    <w:rPr>
      <w:sz w:val="24"/>
      <w:szCs w:val="24"/>
      <w:lang w:val="ru-RU" w:eastAsia="ru-RU" w:bidi="ar-SA"/>
    </w:rPr>
  </w:style>
  <w:style w:type="paragraph" w:customStyle="1" w:styleId="xl38">
    <w:name w:val="xl38"/>
    <w:basedOn w:val="a"/>
    <w:rsid w:val="00415F27"/>
    <w:pPr>
      <w:spacing w:before="100" w:beforeAutospacing="1" w:after="100" w:afterAutospacing="1"/>
    </w:pPr>
    <w:rPr>
      <w:rFonts w:eastAsia="Arial Unicode MS"/>
    </w:rPr>
  </w:style>
  <w:style w:type="paragraph" w:styleId="33">
    <w:name w:val="Body Text Indent 3"/>
    <w:basedOn w:val="a"/>
    <w:link w:val="34"/>
    <w:rsid w:val="00E26640"/>
    <w:pPr>
      <w:spacing w:after="120"/>
      <w:ind w:left="283"/>
    </w:pPr>
    <w:rPr>
      <w:sz w:val="16"/>
      <w:szCs w:val="16"/>
    </w:rPr>
  </w:style>
  <w:style w:type="character" w:customStyle="1" w:styleId="34">
    <w:name w:val="Основной текст с отступом 3 Знак"/>
    <w:basedOn w:val="a0"/>
    <w:link w:val="33"/>
    <w:rsid w:val="00185F81"/>
    <w:rPr>
      <w:sz w:val="16"/>
      <w:szCs w:val="16"/>
    </w:rPr>
  </w:style>
  <w:style w:type="paragraph" w:styleId="ab">
    <w:name w:val="Balloon Text"/>
    <w:basedOn w:val="a"/>
    <w:link w:val="ac"/>
    <w:semiHidden/>
    <w:rsid w:val="0041649D"/>
    <w:rPr>
      <w:rFonts w:ascii="Tahoma" w:hAnsi="Tahoma" w:cs="Tahoma"/>
      <w:sz w:val="16"/>
      <w:szCs w:val="16"/>
    </w:rPr>
  </w:style>
  <w:style w:type="character" w:customStyle="1" w:styleId="ac">
    <w:name w:val="Текст выноски Знак"/>
    <w:link w:val="ab"/>
    <w:semiHidden/>
    <w:rsid w:val="00314272"/>
    <w:rPr>
      <w:rFonts w:ascii="Tahoma" w:hAnsi="Tahoma" w:cs="Tahoma"/>
      <w:sz w:val="16"/>
      <w:szCs w:val="16"/>
      <w:lang w:val="ru-RU" w:eastAsia="ru-RU" w:bidi="ar-SA"/>
    </w:rPr>
  </w:style>
  <w:style w:type="paragraph" w:styleId="ad">
    <w:name w:val="Block Text"/>
    <w:basedOn w:val="a"/>
    <w:rsid w:val="003C767E"/>
    <w:pPr>
      <w:ind w:left="708" w:right="-393" w:firstLine="357"/>
      <w:jc w:val="both"/>
    </w:pPr>
    <w:rPr>
      <w:color w:val="FFFF99"/>
    </w:rPr>
  </w:style>
  <w:style w:type="paragraph" w:styleId="23">
    <w:name w:val="Body Text Indent 2"/>
    <w:basedOn w:val="a"/>
    <w:link w:val="24"/>
    <w:rsid w:val="003B04ED"/>
    <w:pPr>
      <w:spacing w:after="120" w:line="480" w:lineRule="auto"/>
      <w:ind w:left="283"/>
    </w:pPr>
  </w:style>
  <w:style w:type="character" w:customStyle="1" w:styleId="24">
    <w:name w:val="Основной текст с отступом 2 Знак"/>
    <w:link w:val="23"/>
    <w:rsid w:val="003B04ED"/>
    <w:rPr>
      <w:sz w:val="24"/>
      <w:szCs w:val="24"/>
      <w:lang w:val="ru-RU" w:eastAsia="ru-RU" w:bidi="ar-SA"/>
    </w:rPr>
  </w:style>
  <w:style w:type="table" w:styleId="ae">
    <w:name w:val="Table Grid"/>
    <w:basedOn w:val="a1"/>
    <w:uiPriority w:val="39"/>
    <w:rsid w:val="003B0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rsid w:val="003B04ED"/>
    <w:pPr>
      <w:tabs>
        <w:tab w:val="center" w:pos="4677"/>
        <w:tab w:val="right" w:pos="9355"/>
      </w:tabs>
    </w:pPr>
  </w:style>
  <w:style w:type="character" w:customStyle="1" w:styleId="af0">
    <w:name w:val="Нижний колонтитул Знак"/>
    <w:basedOn w:val="a0"/>
    <w:link w:val="af"/>
    <w:rsid w:val="00185F81"/>
    <w:rPr>
      <w:sz w:val="24"/>
      <w:szCs w:val="24"/>
    </w:rPr>
  </w:style>
  <w:style w:type="character" w:styleId="HTML">
    <w:name w:val="HTML Typewriter"/>
    <w:rsid w:val="00745ADD"/>
    <w:rPr>
      <w:rFonts w:ascii="Courier New" w:eastAsia="Times New Roman" w:hAnsi="Courier New" w:cs="Courier New"/>
      <w:sz w:val="20"/>
      <w:szCs w:val="20"/>
    </w:rPr>
  </w:style>
  <w:style w:type="paragraph" w:styleId="af1">
    <w:name w:val="Plain Text"/>
    <w:basedOn w:val="a"/>
    <w:link w:val="af2"/>
    <w:rsid w:val="00C9597D"/>
    <w:pPr>
      <w:autoSpaceDE w:val="0"/>
      <w:autoSpaceDN w:val="0"/>
    </w:pPr>
    <w:rPr>
      <w:rFonts w:ascii="Courier New" w:eastAsia="SimSun" w:hAnsi="Courier New" w:cs="Courier New"/>
      <w:sz w:val="20"/>
      <w:szCs w:val="20"/>
    </w:rPr>
  </w:style>
  <w:style w:type="character" w:customStyle="1" w:styleId="af2">
    <w:name w:val="Текст Знак"/>
    <w:link w:val="af1"/>
    <w:rsid w:val="005A4300"/>
    <w:rPr>
      <w:rFonts w:ascii="Courier New" w:eastAsia="SimSun" w:hAnsi="Courier New" w:cs="Courier New"/>
    </w:rPr>
  </w:style>
  <w:style w:type="character" w:styleId="af3">
    <w:name w:val="annotation reference"/>
    <w:rsid w:val="00766518"/>
    <w:rPr>
      <w:sz w:val="16"/>
      <w:szCs w:val="16"/>
    </w:rPr>
  </w:style>
  <w:style w:type="paragraph" w:styleId="af4">
    <w:name w:val="annotation text"/>
    <w:basedOn w:val="a"/>
    <w:link w:val="af5"/>
    <w:rsid w:val="00766518"/>
    <w:rPr>
      <w:sz w:val="20"/>
      <w:szCs w:val="20"/>
    </w:rPr>
  </w:style>
  <w:style w:type="character" w:customStyle="1" w:styleId="af5">
    <w:name w:val="Текст примечания Знак"/>
    <w:link w:val="af4"/>
    <w:locked/>
    <w:rsid w:val="005A4300"/>
  </w:style>
  <w:style w:type="paragraph" w:styleId="af6">
    <w:name w:val="annotation subject"/>
    <w:basedOn w:val="af4"/>
    <w:next w:val="af4"/>
    <w:link w:val="af7"/>
    <w:rsid w:val="00766518"/>
    <w:rPr>
      <w:b/>
      <w:bCs/>
    </w:rPr>
  </w:style>
  <w:style w:type="character" w:customStyle="1" w:styleId="af7">
    <w:name w:val="Тема примечания Знак"/>
    <w:link w:val="af6"/>
    <w:rsid w:val="005A4300"/>
    <w:rPr>
      <w:b/>
      <w:bCs/>
    </w:rPr>
  </w:style>
  <w:style w:type="character" w:customStyle="1" w:styleId="SvetlanaASokolova">
    <w:name w:val="Svetlana A. Sokolova"/>
    <w:semiHidden/>
    <w:rsid w:val="00714590"/>
    <w:rPr>
      <w:rFonts w:ascii="Arial" w:hAnsi="Arial" w:cs="Arial"/>
      <w:color w:val="000080"/>
      <w:sz w:val="20"/>
      <w:szCs w:val="20"/>
    </w:rPr>
  </w:style>
  <w:style w:type="paragraph" w:customStyle="1" w:styleId="ConsNormal">
    <w:name w:val="ConsNormal"/>
    <w:rsid w:val="00832DA5"/>
    <w:pPr>
      <w:widowControl w:val="0"/>
      <w:autoSpaceDE w:val="0"/>
      <w:autoSpaceDN w:val="0"/>
      <w:adjustRightInd w:val="0"/>
      <w:ind w:right="19772" w:firstLine="720"/>
    </w:pPr>
    <w:rPr>
      <w:rFonts w:ascii="Arial" w:hAnsi="Arial" w:cs="Arial"/>
    </w:rPr>
  </w:style>
  <w:style w:type="paragraph" w:customStyle="1" w:styleId="consnormal0">
    <w:name w:val="consnormal"/>
    <w:basedOn w:val="a"/>
    <w:rsid w:val="004930FC"/>
    <w:pPr>
      <w:ind w:firstLine="720"/>
    </w:pPr>
    <w:rPr>
      <w:rFonts w:ascii="Arial" w:hAnsi="Arial" w:cs="Arial"/>
      <w:sz w:val="20"/>
      <w:szCs w:val="20"/>
    </w:rPr>
  </w:style>
  <w:style w:type="paragraph" w:customStyle="1" w:styleId="text">
    <w:name w:val="text"/>
    <w:basedOn w:val="a"/>
    <w:rsid w:val="004930FC"/>
    <w:pPr>
      <w:spacing w:before="100" w:beforeAutospacing="1" w:after="100" w:afterAutospacing="1"/>
    </w:pPr>
  </w:style>
  <w:style w:type="character" w:customStyle="1" w:styleId="71">
    <w:name w:val="Знак Знак7"/>
    <w:rsid w:val="002845B9"/>
    <w:rPr>
      <w:sz w:val="24"/>
      <w:lang w:val="ru-RU" w:eastAsia="ru-RU" w:bidi="ar-SA"/>
    </w:rPr>
  </w:style>
  <w:style w:type="paragraph" w:styleId="af8">
    <w:name w:val="Normal (Web)"/>
    <w:basedOn w:val="a"/>
    <w:rsid w:val="00314272"/>
    <w:pPr>
      <w:spacing w:before="100" w:beforeAutospacing="1" w:after="100" w:afterAutospacing="1"/>
    </w:pPr>
  </w:style>
  <w:style w:type="paragraph" w:customStyle="1" w:styleId="11">
    <w:name w:val="Абзац списка1"/>
    <w:basedOn w:val="a"/>
    <w:rsid w:val="00314272"/>
    <w:pPr>
      <w:ind w:left="720"/>
      <w:contextualSpacing/>
    </w:pPr>
  </w:style>
  <w:style w:type="paragraph" w:customStyle="1" w:styleId="210">
    <w:name w:val="Основной текст 21"/>
    <w:basedOn w:val="a"/>
    <w:rsid w:val="00314272"/>
    <w:pPr>
      <w:spacing w:line="360" w:lineRule="atLeast"/>
      <w:ind w:right="84" w:firstLine="567"/>
      <w:jc w:val="both"/>
    </w:pPr>
    <w:rPr>
      <w:sz w:val="28"/>
      <w:szCs w:val="20"/>
    </w:rPr>
  </w:style>
  <w:style w:type="paragraph" w:styleId="af9">
    <w:name w:val="List Paragraph"/>
    <w:basedOn w:val="a"/>
    <w:qFormat/>
    <w:rsid w:val="005A4300"/>
    <w:pPr>
      <w:spacing w:after="200" w:line="276" w:lineRule="auto"/>
      <w:ind w:left="720"/>
    </w:pPr>
    <w:rPr>
      <w:rFonts w:ascii="Calibri" w:hAnsi="Calibri" w:cs="Calibri"/>
      <w:sz w:val="22"/>
      <w:szCs w:val="22"/>
      <w:lang w:eastAsia="en-US"/>
    </w:rPr>
  </w:style>
  <w:style w:type="character" w:styleId="afa">
    <w:name w:val="Emphasis"/>
    <w:qFormat/>
    <w:rsid w:val="005A4300"/>
    <w:rPr>
      <w:i/>
      <w:iCs/>
    </w:rPr>
  </w:style>
  <w:style w:type="paragraph" w:styleId="afb">
    <w:name w:val="Subtitle"/>
    <w:basedOn w:val="a"/>
    <w:link w:val="afc"/>
    <w:qFormat/>
    <w:rsid w:val="005A4300"/>
    <w:pPr>
      <w:jc w:val="center"/>
    </w:pPr>
    <w:rPr>
      <w:szCs w:val="20"/>
    </w:rPr>
  </w:style>
  <w:style w:type="character" w:customStyle="1" w:styleId="afc">
    <w:name w:val="Подзаголовок Знак"/>
    <w:link w:val="afb"/>
    <w:rsid w:val="005A4300"/>
    <w:rPr>
      <w:sz w:val="24"/>
    </w:rPr>
  </w:style>
  <w:style w:type="character" w:customStyle="1" w:styleId="afd">
    <w:name w:val="Текст сноски Знак"/>
    <w:link w:val="afe"/>
    <w:rsid w:val="005A4300"/>
  </w:style>
  <w:style w:type="paragraph" w:styleId="afe">
    <w:name w:val="footnote text"/>
    <w:basedOn w:val="a"/>
    <w:link w:val="afd"/>
    <w:rsid w:val="005A4300"/>
    <w:rPr>
      <w:sz w:val="20"/>
      <w:szCs w:val="20"/>
    </w:rPr>
  </w:style>
  <w:style w:type="character" w:customStyle="1" w:styleId="12">
    <w:name w:val="Текст сноски Знак1"/>
    <w:basedOn w:val="a0"/>
    <w:rsid w:val="005A4300"/>
  </w:style>
  <w:style w:type="paragraph" w:styleId="aff">
    <w:name w:val="Title"/>
    <w:basedOn w:val="a"/>
    <w:link w:val="aff0"/>
    <w:qFormat/>
    <w:rsid w:val="005A4300"/>
    <w:pPr>
      <w:jc w:val="center"/>
    </w:pPr>
    <w:rPr>
      <w:b/>
      <w:sz w:val="32"/>
      <w:szCs w:val="20"/>
    </w:rPr>
  </w:style>
  <w:style w:type="character" w:customStyle="1" w:styleId="aff0">
    <w:name w:val="Название Знак"/>
    <w:link w:val="aff"/>
    <w:rsid w:val="005A4300"/>
    <w:rPr>
      <w:b/>
      <w:sz w:val="32"/>
    </w:rPr>
  </w:style>
  <w:style w:type="paragraph" w:customStyle="1" w:styleId="msolistparagraph0">
    <w:name w:val="msolistparagraph"/>
    <w:basedOn w:val="a"/>
    <w:rsid w:val="00C3401D"/>
    <w:pPr>
      <w:ind w:left="720"/>
    </w:pPr>
    <w:rPr>
      <w:rFonts w:ascii="Calibri" w:hAnsi="Calibri"/>
      <w:sz w:val="22"/>
      <w:szCs w:val="22"/>
    </w:rPr>
  </w:style>
  <w:style w:type="character" w:customStyle="1" w:styleId="41">
    <w:name w:val="Знак Знак4"/>
    <w:rsid w:val="00C3401D"/>
    <w:rPr>
      <w:sz w:val="24"/>
      <w:lang w:val="ru-RU" w:eastAsia="ru-RU" w:bidi="ar-SA"/>
    </w:rPr>
  </w:style>
  <w:style w:type="character" w:customStyle="1" w:styleId="51">
    <w:name w:val="Знак Знак5"/>
    <w:rsid w:val="00C3401D"/>
    <w:rPr>
      <w:sz w:val="28"/>
      <w:szCs w:val="24"/>
      <w:lang w:bidi="ar-SA"/>
    </w:rPr>
  </w:style>
  <w:style w:type="character" w:styleId="aff1">
    <w:name w:val="FollowedHyperlink"/>
    <w:unhideWhenUsed/>
    <w:rsid w:val="00C3401D"/>
    <w:rPr>
      <w:color w:val="800080"/>
      <w:u w:val="single"/>
    </w:rPr>
  </w:style>
  <w:style w:type="paragraph" w:customStyle="1" w:styleId="ConsPlusNormal">
    <w:name w:val="ConsPlusNormal"/>
    <w:link w:val="ConsPlusNormal0"/>
    <w:rsid w:val="00AF6CBF"/>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F6CBF"/>
    <w:rPr>
      <w:rFonts w:ascii="Arial" w:hAnsi="Arial" w:cs="Arial"/>
    </w:rPr>
  </w:style>
  <w:style w:type="paragraph" w:customStyle="1" w:styleId="StringnotfoundIDTXTDOC">
    <w:name w:val="String not found: ID_TXT_DOC"/>
    <w:basedOn w:val="a"/>
    <w:uiPriority w:val="99"/>
    <w:rsid w:val="00F616A9"/>
    <w:pPr>
      <w:autoSpaceDE w:val="0"/>
      <w:autoSpaceDN w:val="0"/>
      <w:adjustRightInd w:val="0"/>
      <w:spacing w:before="113" w:after="113"/>
    </w:pPr>
    <w:rPr>
      <w:color w:val="000000"/>
      <w:sz w:val="28"/>
      <w:szCs w:val="28"/>
    </w:rPr>
  </w:style>
  <w:style w:type="character" w:styleId="aff2">
    <w:name w:val="footnote reference"/>
    <w:rsid w:val="000F201E"/>
    <w:rPr>
      <w:vertAlign w:val="superscript"/>
    </w:rPr>
  </w:style>
  <w:style w:type="paragraph" w:styleId="aff3">
    <w:name w:val="Revision"/>
    <w:hidden/>
    <w:uiPriority w:val="99"/>
    <w:semiHidden/>
    <w:rsid w:val="008122FA"/>
    <w:rPr>
      <w:sz w:val="24"/>
      <w:szCs w:val="24"/>
    </w:rPr>
  </w:style>
  <w:style w:type="paragraph" w:customStyle="1" w:styleId="220">
    <w:name w:val="Основной текст 22"/>
    <w:basedOn w:val="a"/>
    <w:rsid w:val="00942BE2"/>
    <w:pPr>
      <w:suppressAutoHyphens/>
      <w:overflowPunct w:val="0"/>
      <w:autoSpaceDE w:val="0"/>
      <w:ind w:firstLine="709"/>
      <w:jc w:val="both"/>
    </w:pPr>
    <w:rPr>
      <w:szCs w:val="20"/>
      <w:lang w:eastAsia="ar-SA"/>
    </w:rPr>
  </w:style>
  <w:style w:type="paragraph" w:customStyle="1" w:styleId="aff4">
    <w:name w:val="Знак Знак Знак Знак"/>
    <w:basedOn w:val="a"/>
    <w:rsid w:val="004173F0"/>
    <w:pPr>
      <w:widowControl w:val="0"/>
      <w:autoSpaceDE w:val="0"/>
      <w:autoSpaceDN w:val="0"/>
      <w:adjustRightInd w:val="0"/>
      <w:spacing w:after="160" w:line="240" w:lineRule="exact"/>
    </w:pPr>
    <w:rPr>
      <w:rFonts w:ascii="Verdana" w:hAnsi="Verdana" w:cs="Arial"/>
      <w:sz w:val="20"/>
      <w:szCs w:val="20"/>
      <w:lang w:val="en-US" w:eastAsia="en-US"/>
    </w:rPr>
  </w:style>
  <w:style w:type="paragraph" w:customStyle="1" w:styleId="FR1">
    <w:name w:val="FR1"/>
    <w:rsid w:val="00185F81"/>
    <w:pPr>
      <w:widowControl w:val="0"/>
      <w:autoSpaceDE w:val="0"/>
      <w:autoSpaceDN w:val="0"/>
      <w:adjustRightInd w:val="0"/>
      <w:spacing w:line="260" w:lineRule="auto"/>
      <w:ind w:left="3400"/>
      <w:jc w:val="right"/>
    </w:pPr>
    <w:rPr>
      <w:rFonts w:ascii="Courier New" w:hAnsi="Courier New"/>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5941">
      <w:bodyDiv w:val="1"/>
      <w:marLeft w:val="0"/>
      <w:marRight w:val="0"/>
      <w:marTop w:val="0"/>
      <w:marBottom w:val="0"/>
      <w:divBdr>
        <w:top w:val="none" w:sz="0" w:space="0" w:color="auto"/>
        <w:left w:val="none" w:sz="0" w:space="0" w:color="auto"/>
        <w:bottom w:val="none" w:sz="0" w:space="0" w:color="auto"/>
        <w:right w:val="none" w:sz="0" w:space="0" w:color="auto"/>
      </w:divBdr>
    </w:div>
    <w:div w:id="187719624">
      <w:bodyDiv w:val="1"/>
      <w:marLeft w:val="0"/>
      <w:marRight w:val="0"/>
      <w:marTop w:val="0"/>
      <w:marBottom w:val="0"/>
      <w:divBdr>
        <w:top w:val="none" w:sz="0" w:space="0" w:color="auto"/>
        <w:left w:val="none" w:sz="0" w:space="0" w:color="auto"/>
        <w:bottom w:val="none" w:sz="0" w:space="0" w:color="auto"/>
        <w:right w:val="none" w:sz="0" w:space="0" w:color="auto"/>
      </w:divBdr>
    </w:div>
    <w:div w:id="412824499">
      <w:bodyDiv w:val="1"/>
      <w:marLeft w:val="0"/>
      <w:marRight w:val="0"/>
      <w:marTop w:val="0"/>
      <w:marBottom w:val="0"/>
      <w:divBdr>
        <w:top w:val="none" w:sz="0" w:space="0" w:color="auto"/>
        <w:left w:val="none" w:sz="0" w:space="0" w:color="auto"/>
        <w:bottom w:val="none" w:sz="0" w:space="0" w:color="auto"/>
        <w:right w:val="none" w:sz="0" w:space="0" w:color="auto"/>
      </w:divBdr>
    </w:div>
    <w:div w:id="575744680">
      <w:bodyDiv w:val="1"/>
      <w:marLeft w:val="0"/>
      <w:marRight w:val="0"/>
      <w:marTop w:val="0"/>
      <w:marBottom w:val="0"/>
      <w:divBdr>
        <w:top w:val="none" w:sz="0" w:space="0" w:color="auto"/>
        <w:left w:val="none" w:sz="0" w:space="0" w:color="auto"/>
        <w:bottom w:val="none" w:sz="0" w:space="0" w:color="auto"/>
        <w:right w:val="none" w:sz="0" w:space="0" w:color="auto"/>
      </w:divBdr>
      <w:divsChild>
        <w:div w:id="1745566425">
          <w:marLeft w:val="0"/>
          <w:marRight w:val="0"/>
          <w:marTop w:val="0"/>
          <w:marBottom w:val="0"/>
          <w:divBdr>
            <w:top w:val="none" w:sz="0" w:space="0" w:color="auto"/>
            <w:left w:val="none" w:sz="0" w:space="0" w:color="auto"/>
            <w:bottom w:val="none" w:sz="0" w:space="0" w:color="auto"/>
            <w:right w:val="none" w:sz="0" w:space="0" w:color="auto"/>
          </w:divBdr>
        </w:div>
      </w:divsChild>
    </w:div>
    <w:div w:id="584725417">
      <w:bodyDiv w:val="1"/>
      <w:marLeft w:val="0"/>
      <w:marRight w:val="0"/>
      <w:marTop w:val="0"/>
      <w:marBottom w:val="0"/>
      <w:divBdr>
        <w:top w:val="none" w:sz="0" w:space="0" w:color="auto"/>
        <w:left w:val="none" w:sz="0" w:space="0" w:color="auto"/>
        <w:bottom w:val="none" w:sz="0" w:space="0" w:color="auto"/>
        <w:right w:val="none" w:sz="0" w:space="0" w:color="auto"/>
      </w:divBdr>
    </w:div>
    <w:div w:id="755321425">
      <w:bodyDiv w:val="1"/>
      <w:marLeft w:val="0"/>
      <w:marRight w:val="0"/>
      <w:marTop w:val="0"/>
      <w:marBottom w:val="0"/>
      <w:divBdr>
        <w:top w:val="none" w:sz="0" w:space="0" w:color="auto"/>
        <w:left w:val="none" w:sz="0" w:space="0" w:color="auto"/>
        <w:bottom w:val="none" w:sz="0" w:space="0" w:color="auto"/>
        <w:right w:val="none" w:sz="0" w:space="0" w:color="auto"/>
      </w:divBdr>
    </w:div>
    <w:div w:id="773593962">
      <w:bodyDiv w:val="1"/>
      <w:marLeft w:val="0"/>
      <w:marRight w:val="0"/>
      <w:marTop w:val="0"/>
      <w:marBottom w:val="0"/>
      <w:divBdr>
        <w:top w:val="none" w:sz="0" w:space="0" w:color="auto"/>
        <w:left w:val="none" w:sz="0" w:space="0" w:color="auto"/>
        <w:bottom w:val="none" w:sz="0" w:space="0" w:color="auto"/>
        <w:right w:val="none" w:sz="0" w:space="0" w:color="auto"/>
      </w:divBdr>
    </w:div>
    <w:div w:id="800414974">
      <w:bodyDiv w:val="1"/>
      <w:marLeft w:val="0"/>
      <w:marRight w:val="0"/>
      <w:marTop w:val="0"/>
      <w:marBottom w:val="0"/>
      <w:divBdr>
        <w:top w:val="none" w:sz="0" w:space="0" w:color="auto"/>
        <w:left w:val="none" w:sz="0" w:space="0" w:color="auto"/>
        <w:bottom w:val="none" w:sz="0" w:space="0" w:color="auto"/>
        <w:right w:val="none" w:sz="0" w:space="0" w:color="auto"/>
      </w:divBdr>
    </w:div>
    <w:div w:id="801659596">
      <w:bodyDiv w:val="1"/>
      <w:marLeft w:val="960"/>
      <w:marRight w:val="0"/>
      <w:marTop w:val="0"/>
      <w:marBottom w:val="0"/>
      <w:divBdr>
        <w:top w:val="none" w:sz="0" w:space="0" w:color="auto"/>
        <w:left w:val="none" w:sz="0" w:space="0" w:color="auto"/>
        <w:bottom w:val="none" w:sz="0" w:space="0" w:color="auto"/>
        <w:right w:val="none" w:sz="0" w:space="0" w:color="auto"/>
      </w:divBdr>
    </w:div>
    <w:div w:id="831407737">
      <w:bodyDiv w:val="1"/>
      <w:marLeft w:val="0"/>
      <w:marRight w:val="0"/>
      <w:marTop w:val="0"/>
      <w:marBottom w:val="0"/>
      <w:divBdr>
        <w:top w:val="none" w:sz="0" w:space="0" w:color="auto"/>
        <w:left w:val="none" w:sz="0" w:space="0" w:color="auto"/>
        <w:bottom w:val="none" w:sz="0" w:space="0" w:color="auto"/>
        <w:right w:val="none" w:sz="0" w:space="0" w:color="auto"/>
      </w:divBdr>
    </w:div>
    <w:div w:id="970479644">
      <w:bodyDiv w:val="1"/>
      <w:marLeft w:val="0"/>
      <w:marRight w:val="0"/>
      <w:marTop w:val="0"/>
      <w:marBottom w:val="0"/>
      <w:divBdr>
        <w:top w:val="none" w:sz="0" w:space="0" w:color="auto"/>
        <w:left w:val="none" w:sz="0" w:space="0" w:color="auto"/>
        <w:bottom w:val="none" w:sz="0" w:space="0" w:color="auto"/>
        <w:right w:val="none" w:sz="0" w:space="0" w:color="auto"/>
      </w:divBdr>
    </w:div>
    <w:div w:id="1028214087">
      <w:bodyDiv w:val="1"/>
      <w:marLeft w:val="0"/>
      <w:marRight w:val="0"/>
      <w:marTop w:val="0"/>
      <w:marBottom w:val="0"/>
      <w:divBdr>
        <w:top w:val="none" w:sz="0" w:space="0" w:color="auto"/>
        <w:left w:val="none" w:sz="0" w:space="0" w:color="auto"/>
        <w:bottom w:val="none" w:sz="0" w:space="0" w:color="auto"/>
        <w:right w:val="none" w:sz="0" w:space="0" w:color="auto"/>
      </w:divBdr>
    </w:div>
    <w:div w:id="1028684128">
      <w:bodyDiv w:val="1"/>
      <w:marLeft w:val="0"/>
      <w:marRight w:val="0"/>
      <w:marTop w:val="0"/>
      <w:marBottom w:val="0"/>
      <w:divBdr>
        <w:top w:val="none" w:sz="0" w:space="0" w:color="auto"/>
        <w:left w:val="none" w:sz="0" w:space="0" w:color="auto"/>
        <w:bottom w:val="none" w:sz="0" w:space="0" w:color="auto"/>
        <w:right w:val="none" w:sz="0" w:space="0" w:color="auto"/>
      </w:divBdr>
    </w:div>
    <w:div w:id="1060900873">
      <w:bodyDiv w:val="1"/>
      <w:marLeft w:val="0"/>
      <w:marRight w:val="0"/>
      <w:marTop w:val="0"/>
      <w:marBottom w:val="0"/>
      <w:divBdr>
        <w:top w:val="none" w:sz="0" w:space="0" w:color="auto"/>
        <w:left w:val="none" w:sz="0" w:space="0" w:color="auto"/>
        <w:bottom w:val="none" w:sz="0" w:space="0" w:color="auto"/>
        <w:right w:val="none" w:sz="0" w:space="0" w:color="auto"/>
      </w:divBdr>
    </w:div>
    <w:div w:id="1187867807">
      <w:bodyDiv w:val="1"/>
      <w:marLeft w:val="300"/>
      <w:marRight w:val="0"/>
      <w:marTop w:val="375"/>
      <w:marBottom w:val="0"/>
      <w:divBdr>
        <w:top w:val="none" w:sz="0" w:space="0" w:color="auto"/>
        <w:left w:val="none" w:sz="0" w:space="0" w:color="auto"/>
        <w:bottom w:val="none" w:sz="0" w:space="0" w:color="auto"/>
        <w:right w:val="none" w:sz="0" w:space="0" w:color="auto"/>
      </w:divBdr>
    </w:div>
    <w:div w:id="1279333863">
      <w:bodyDiv w:val="1"/>
      <w:marLeft w:val="0"/>
      <w:marRight w:val="0"/>
      <w:marTop w:val="0"/>
      <w:marBottom w:val="0"/>
      <w:divBdr>
        <w:top w:val="none" w:sz="0" w:space="0" w:color="auto"/>
        <w:left w:val="none" w:sz="0" w:space="0" w:color="auto"/>
        <w:bottom w:val="none" w:sz="0" w:space="0" w:color="auto"/>
        <w:right w:val="none" w:sz="0" w:space="0" w:color="auto"/>
      </w:divBdr>
    </w:div>
    <w:div w:id="1366326240">
      <w:bodyDiv w:val="1"/>
      <w:marLeft w:val="0"/>
      <w:marRight w:val="0"/>
      <w:marTop w:val="0"/>
      <w:marBottom w:val="0"/>
      <w:divBdr>
        <w:top w:val="none" w:sz="0" w:space="0" w:color="auto"/>
        <w:left w:val="none" w:sz="0" w:space="0" w:color="auto"/>
        <w:bottom w:val="none" w:sz="0" w:space="0" w:color="auto"/>
        <w:right w:val="none" w:sz="0" w:space="0" w:color="auto"/>
      </w:divBdr>
    </w:div>
    <w:div w:id="1376008450">
      <w:bodyDiv w:val="1"/>
      <w:marLeft w:val="0"/>
      <w:marRight w:val="0"/>
      <w:marTop w:val="0"/>
      <w:marBottom w:val="0"/>
      <w:divBdr>
        <w:top w:val="none" w:sz="0" w:space="0" w:color="auto"/>
        <w:left w:val="none" w:sz="0" w:space="0" w:color="auto"/>
        <w:bottom w:val="none" w:sz="0" w:space="0" w:color="auto"/>
        <w:right w:val="none" w:sz="0" w:space="0" w:color="auto"/>
      </w:divBdr>
    </w:div>
    <w:div w:id="1399667236">
      <w:bodyDiv w:val="1"/>
      <w:marLeft w:val="0"/>
      <w:marRight w:val="0"/>
      <w:marTop w:val="0"/>
      <w:marBottom w:val="0"/>
      <w:divBdr>
        <w:top w:val="none" w:sz="0" w:space="0" w:color="auto"/>
        <w:left w:val="none" w:sz="0" w:space="0" w:color="auto"/>
        <w:bottom w:val="none" w:sz="0" w:space="0" w:color="auto"/>
        <w:right w:val="none" w:sz="0" w:space="0" w:color="auto"/>
      </w:divBdr>
    </w:div>
    <w:div w:id="1522282079">
      <w:bodyDiv w:val="1"/>
      <w:marLeft w:val="0"/>
      <w:marRight w:val="0"/>
      <w:marTop w:val="0"/>
      <w:marBottom w:val="0"/>
      <w:divBdr>
        <w:top w:val="none" w:sz="0" w:space="0" w:color="auto"/>
        <w:left w:val="none" w:sz="0" w:space="0" w:color="auto"/>
        <w:bottom w:val="none" w:sz="0" w:space="0" w:color="auto"/>
        <w:right w:val="none" w:sz="0" w:space="0" w:color="auto"/>
      </w:divBdr>
    </w:div>
    <w:div w:id="1702314376">
      <w:bodyDiv w:val="1"/>
      <w:marLeft w:val="0"/>
      <w:marRight w:val="0"/>
      <w:marTop w:val="0"/>
      <w:marBottom w:val="0"/>
      <w:divBdr>
        <w:top w:val="none" w:sz="0" w:space="0" w:color="auto"/>
        <w:left w:val="none" w:sz="0" w:space="0" w:color="auto"/>
        <w:bottom w:val="none" w:sz="0" w:space="0" w:color="auto"/>
        <w:right w:val="none" w:sz="0" w:space="0" w:color="auto"/>
      </w:divBdr>
    </w:div>
    <w:div w:id="1870101293">
      <w:bodyDiv w:val="1"/>
      <w:marLeft w:val="0"/>
      <w:marRight w:val="0"/>
      <w:marTop w:val="0"/>
      <w:marBottom w:val="0"/>
      <w:divBdr>
        <w:top w:val="none" w:sz="0" w:space="0" w:color="auto"/>
        <w:left w:val="none" w:sz="0" w:space="0" w:color="auto"/>
        <w:bottom w:val="none" w:sz="0" w:space="0" w:color="auto"/>
        <w:right w:val="none" w:sz="0" w:space="0" w:color="auto"/>
      </w:divBdr>
    </w:div>
    <w:div w:id="197664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ssianpost.ru"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yperlink" Target="http://www.russianpost.ru" TargetMode="External"/><Relationship Id="rId17" Type="http://schemas.openxmlformats.org/officeDocument/2006/relationships/hyperlink" Target="http://www.russianpost.ru/tracking20/"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info.russianpost.ru/" TargetMode="External"/><Relationship Id="rId20" Type="http://schemas.openxmlformats.org/officeDocument/2006/relationships/image" Target="media/image2.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sianpost.ru" TargetMode="External"/><Relationship Id="rId24"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www.russianpost.ru/"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hyperlink" Target="http://www.russianpost.ru" TargetMode="External"/><Relationship Id="rId19" Type="http://schemas.openxmlformats.org/officeDocument/2006/relationships/image" Target="media/image1.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pochta.ru/support/post-rules/tariffs" TargetMode="External"/><Relationship Id="rId14" Type="http://schemas.openxmlformats.org/officeDocument/2006/relationships/hyperlink" Target="https://www.pochta.ru/support/post-rules/tariffs" TargetMode="External"/><Relationship Id="rId22" Type="http://schemas.openxmlformats.org/officeDocument/2006/relationships/header" Target="header2.xml"/><Relationship Id="rId27" Type="http://schemas.openxmlformats.org/officeDocument/2006/relationships/image" Target="media/image5.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B8073-D029-412D-AE80-FB4013FF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38</Pages>
  <Words>11909</Words>
  <Characters>67882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Приложение к Дополнительному Соглашению № 1</vt:lpstr>
    </vt:vector>
  </TitlesOfParts>
  <Company>ipom</Company>
  <LinksUpToDate>false</LinksUpToDate>
  <CharactersWithSpaces>79632</CharactersWithSpaces>
  <SharedDoc>false</SharedDoc>
  <HLinks>
    <vt:vector size="6" baseType="variant">
      <vt:variant>
        <vt:i4>7012463</vt:i4>
      </vt:variant>
      <vt:variant>
        <vt:i4>0</vt:i4>
      </vt:variant>
      <vt:variant>
        <vt:i4>0</vt:i4>
      </vt:variant>
      <vt:variant>
        <vt:i4>5</vt:i4>
      </vt:variant>
      <vt:variant>
        <vt:lpwstr>http://www.russianpost.ru/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Дополнительному Соглашению № 1</dc:title>
  <dc:creator>Anatoly P. Kabzyuk</dc:creator>
  <cp:lastModifiedBy>Контрактная Служба</cp:lastModifiedBy>
  <cp:revision>8</cp:revision>
  <cp:lastPrinted>2020-12-24T03:54:00Z</cp:lastPrinted>
  <dcterms:created xsi:type="dcterms:W3CDTF">2020-09-03T06:38:00Z</dcterms:created>
  <dcterms:modified xsi:type="dcterms:W3CDTF">2021-02-24T07:52:00Z</dcterms:modified>
</cp:coreProperties>
</file>